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D83B1" w14:textId="77777777" w:rsidR="00876C71" w:rsidRPr="00550E58" w:rsidRDefault="00571345">
      <w:pPr>
        <w:tabs>
          <w:tab w:val="left" w:pos="3332"/>
        </w:tabs>
        <w:rPr>
          <w:rFonts w:ascii="宋体" w:hAnsi="宋体"/>
          <w:b/>
          <w:bCs/>
          <w:color w:val="000000"/>
          <w:w w:val="90"/>
          <w:sz w:val="24"/>
          <w:szCs w:val="24"/>
        </w:rPr>
      </w:pPr>
      <w:r w:rsidRPr="00550E58">
        <w:rPr>
          <w:rFonts w:ascii="宋体" w:hAnsi="宋体"/>
          <w:b/>
          <w:bCs/>
          <w:color w:val="000000"/>
          <w:sz w:val="24"/>
          <w:szCs w:val="24"/>
        </w:rPr>
        <w:pict w14:anchorId="32BCC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26" type="#_x0000_t75" style="position:absolute;left:0;text-align:left;margin-left:6.3pt;margin-top:0;width:117pt;height:63.75pt;z-index:1;mso-wrap-distance-left:9pt;mso-wrap-distance-top:0;mso-wrap-distance-right:9pt;mso-wrap-distance-bottom:0;mso-width-relative:page;mso-height-relative:page">
            <v:imagedata r:id="rId9" o:title=""/>
            <w10:wrap type="square" side="right"/>
          </v:shape>
        </w:pict>
      </w:r>
    </w:p>
    <w:p w14:paraId="2A6214E3" w14:textId="77777777" w:rsidR="00876C71" w:rsidRPr="00550E58" w:rsidRDefault="00876C71">
      <w:pPr>
        <w:rPr>
          <w:rFonts w:ascii="宋体" w:hAnsi="宋体"/>
          <w:b/>
          <w:bCs/>
          <w:color w:val="000000"/>
          <w:w w:val="90"/>
          <w:sz w:val="24"/>
          <w:szCs w:val="24"/>
        </w:rPr>
      </w:pPr>
    </w:p>
    <w:p w14:paraId="0FC81E69" w14:textId="77777777" w:rsidR="00876C71" w:rsidRPr="00550E58" w:rsidRDefault="00876C71">
      <w:pPr>
        <w:rPr>
          <w:rFonts w:ascii="宋体" w:hAnsi="宋体"/>
          <w:b/>
          <w:bCs/>
          <w:color w:val="000000"/>
          <w:w w:val="90"/>
          <w:sz w:val="24"/>
          <w:szCs w:val="24"/>
        </w:rPr>
      </w:pPr>
    </w:p>
    <w:p w14:paraId="0B4362BC" w14:textId="77777777" w:rsidR="00876C71" w:rsidRPr="00550E58" w:rsidRDefault="00876C71">
      <w:pPr>
        <w:rPr>
          <w:rFonts w:ascii="宋体" w:hAnsi="宋体"/>
          <w:b/>
          <w:bCs/>
          <w:color w:val="000000"/>
          <w:w w:val="90"/>
          <w:sz w:val="32"/>
          <w:szCs w:val="32"/>
        </w:rPr>
      </w:pPr>
    </w:p>
    <w:p w14:paraId="332F8FCD" w14:textId="77777777" w:rsidR="00876C71" w:rsidRPr="00550E58" w:rsidRDefault="0044231E" w:rsidP="00DA500B">
      <w:pPr>
        <w:jc w:val="center"/>
        <w:rPr>
          <w:rFonts w:ascii="黑体" w:eastAsia="黑体"/>
          <w:b/>
          <w:bCs/>
          <w:color w:val="000000"/>
          <w:w w:val="90"/>
          <w:sz w:val="52"/>
          <w:szCs w:val="52"/>
        </w:rPr>
      </w:pPr>
      <w:r w:rsidRPr="00550E58">
        <w:rPr>
          <w:rFonts w:ascii="黑体" w:eastAsia="黑体" w:hint="eastAsia"/>
          <w:b/>
          <w:bCs/>
          <w:color w:val="000000"/>
          <w:w w:val="90"/>
          <w:sz w:val="52"/>
          <w:szCs w:val="52"/>
        </w:rPr>
        <w:t>济宁口腔医院2021年职工健康查体</w:t>
      </w:r>
    </w:p>
    <w:p w14:paraId="42AC8C94" w14:textId="77777777" w:rsidR="00876C71" w:rsidRPr="00550E58" w:rsidRDefault="00876C71">
      <w:pPr>
        <w:jc w:val="center"/>
        <w:rPr>
          <w:rFonts w:ascii="黑体" w:eastAsia="黑体"/>
          <w:b/>
          <w:bCs/>
          <w:color w:val="000000"/>
          <w:w w:val="90"/>
          <w:sz w:val="44"/>
          <w:szCs w:val="44"/>
        </w:rPr>
      </w:pPr>
    </w:p>
    <w:p w14:paraId="7099F330" w14:textId="77777777" w:rsidR="00876C71" w:rsidRPr="00550E58" w:rsidRDefault="00876C71">
      <w:pPr>
        <w:jc w:val="center"/>
        <w:rPr>
          <w:rFonts w:ascii="黑体" w:eastAsia="黑体"/>
          <w:b/>
          <w:bCs/>
          <w:color w:val="000000"/>
          <w:w w:val="90"/>
          <w:sz w:val="44"/>
          <w:szCs w:val="44"/>
        </w:rPr>
      </w:pPr>
    </w:p>
    <w:p w14:paraId="5D136814" w14:textId="77777777" w:rsidR="00876C71" w:rsidRPr="00550E58" w:rsidRDefault="00876C71">
      <w:pPr>
        <w:jc w:val="center"/>
        <w:rPr>
          <w:rFonts w:ascii="黑体" w:eastAsia="黑体"/>
          <w:b/>
          <w:bCs/>
          <w:color w:val="000000"/>
          <w:w w:val="90"/>
          <w:sz w:val="44"/>
          <w:szCs w:val="44"/>
        </w:rPr>
      </w:pPr>
    </w:p>
    <w:p w14:paraId="4C8CB9FB" w14:textId="77777777" w:rsidR="00876C71" w:rsidRPr="00550E58" w:rsidRDefault="00F324BE">
      <w:pPr>
        <w:ind w:firstLine="437"/>
        <w:jc w:val="center"/>
        <w:rPr>
          <w:rFonts w:ascii="宋体" w:hAnsi="宋体"/>
          <w:b/>
          <w:color w:val="000000"/>
          <w:sz w:val="84"/>
          <w:szCs w:val="84"/>
        </w:rPr>
      </w:pPr>
      <w:r w:rsidRPr="00550E58">
        <w:rPr>
          <w:rFonts w:ascii="宋体" w:hAnsi="宋体" w:hint="eastAsia"/>
          <w:b/>
          <w:color w:val="000000"/>
          <w:sz w:val="84"/>
          <w:szCs w:val="84"/>
        </w:rPr>
        <w:t>竞争性谈判文件</w:t>
      </w:r>
    </w:p>
    <w:p w14:paraId="4DC7AF8B" w14:textId="77777777" w:rsidR="00876C71" w:rsidRPr="00550E58" w:rsidRDefault="00876C71">
      <w:pPr>
        <w:ind w:firstLine="435"/>
        <w:jc w:val="center"/>
        <w:rPr>
          <w:b/>
          <w:color w:val="000000"/>
          <w:sz w:val="24"/>
        </w:rPr>
      </w:pPr>
    </w:p>
    <w:p w14:paraId="00A64DC7" w14:textId="77777777" w:rsidR="00876C71" w:rsidRPr="00550E58" w:rsidRDefault="00F324BE">
      <w:pPr>
        <w:ind w:firstLine="435"/>
        <w:jc w:val="center"/>
        <w:rPr>
          <w:color w:val="000000"/>
        </w:rPr>
      </w:pPr>
      <w:r w:rsidRPr="00550E58">
        <w:rPr>
          <w:rFonts w:ascii="宋体" w:hAnsi="宋体" w:cs="宋体" w:hint="eastAsia"/>
          <w:b/>
          <w:color w:val="000000"/>
          <w:sz w:val="28"/>
          <w:szCs w:val="28"/>
        </w:rPr>
        <w:t>项目编号：JYZB-202</w:t>
      </w:r>
      <w:r w:rsidR="00DA500B" w:rsidRPr="00550E58">
        <w:rPr>
          <w:rFonts w:ascii="宋体" w:hAnsi="宋体" w:cs="宋体" w:hint="eastAsia"/>
          <w:b/>
          <w:color w:val="000000"/>
          <w:sz w:val="28"/>
          <w:szCs w:val="28"/>
        </w:rPr>
        <w:t>1</w:t>
      </w:r>
      <w:r w:rsidRPr="00550E58">
        <w:rPr>
          <w:rFonts w:ascii="宋体" w:hAnsi="宋体" w:cs="宋体" w:hint="eastAsia"/>
          <w:b/>
          <w:color w:val="000000"/>
          <w:sz w:val="28"/>
          <w:szCs w:val="28"/>
        </w:rPr>
        <w:t>-CG-0</w:t>
      </w:r>
      <w:r w:rsidR="004A3785" w:rsidRPr="00550E58">
        <w:rPr>
          <w:rFonts w:ascii="宋体" w:hAnsi="宋体" w:cs="宋体" w:hint="eastAsia"/>
          <w:b/>
          <w:color w:val="000000"/>
          <w:sz w:val="28"/>
          <w:szCs w:val="28"/>
        </w:rPr>
        <w:t>1</w:t>
      </w:r>
      <w:r w:rsidR="00A73B57" w:rsidRPr="00550E58">
        <w:rPr>
          <w:rFonts w:ascii="宋体" w:hAnsi="宋体" w:cs="宋体" w:hint="eastAsia"/>
          <w:b/>
          <w:color w:val="000000"/>
          <w:sz w:val="28"/>
          <w:szCs w:val="28"/>
        </w:rPr>
        <w:t>3</w:t>
      </w:r>
    </w:p>
    <w:p w14:paraId="07027C73" w14:textId="77777777" w:rsidR="00876C71" w:rsidRPr="00550E58" w:rsidRDefault="00876C71">
      <w:pPr>
        <w:ind w:firstLine="435"/>
        <w:jc w:val="center"/>
        <w:rPr>
          <w:color w:val="000000"/>
        </w:rPr>
      </w:pPr>
    </w:p>
    <w:p w14:paraId="056D0141" w14:textId="77777777" w:rsidR="00876C71" w:rsidRPr="00550E58" w:rsidRDefault="00876C71">
      <w:pPr>
        <w:ind w:firstLine="435"/>
        <w:jc w:val="center"/>
        <w:rPr>
          <w:color w:val="000000"/>
        </w:rPr>
      </w:pPr>
    </w:p>
    <w:p w14:paraId="41D5BF71" w14:textId="77777777" w:rsidR="00876C71" w:rsidRPr="00550E58" w:rsidRDefault="00876C71">
      <w:pPr>
        <w:ind w:firstLine="435"/>
        <w:jc w:val="center"/>
        <w:rPr>
          <w:color w:val="000000"/>
        </w:rPr>
      </w:pPr>
    </w:p>
    <w:p w14:paraId="401E2350" w14:textId="77777777" w:rsidR="00876C71" w:rsidRPr="00550E58" w:rsidRDefault="00876C71">
      <w:pPr>
        <w:ind w:firstLine="435"/>
        <w:jc w:val="center"/>
        <w:rPr>
          <w:color w:val="000000"/>
        </w:rPr>
      </w:pPr>
    </w:p>
    <w:p w14:paraId="5F3D7A58" w14:textId="77777777" w:rsidR="00876C71" w:rsidRPr="00550E58" w:rsidRDefault="00876C71">
      <w:pPr>
        <w:ind w:firstLine="435"/>
        <w:jc w:val="center"/>
        <w:rPr>
          <w:color w:val="000000"/>
        </w:rPr>
      </w:pPr>
    </w:p>
    <w:p w14:paraId="548B6A58" w14:textId="77777777" w:rsidR="00876C71" w:rsidRPr="00550E58" w:rsidRDefault="00876C71">
      <w:pPr>
        <w:tabs>
          <w:tab w:val="left" w:pos="5502"/>
        </w:tabs>
        <w:ind w:firstLine="435"/>
        <w:jc w:val="center"/>
        <w:rPr>
          <w:color w:val="000000"/>
        </w:rPr>
      </w:pPr>
    </w:p>
    <w:p w14:paraId="037B8CC9" w14:textId="77777777" w:rsidR="00876C71" w:rsidRPr="00550E58" w:rsidRDefault="00876C71">
      <w:pPr>
        <w:ind w:firstLine="435"/>
        <w:jc w:val="center"/>
        <w:rPr>
          <w:color w:val="000000"/>
        </w:rPr>
      </w:pPr>
    </w:p>
    <w:p w14:paraId="35D4B431" w14:textId="77777777" w:rsidR="00876C71" w:rsidRPr="00550E58" w:rsidRDefault="00876C71">
      <w:pPr>
        <w:ind w:firstLine="435"/>
        <w:jc w:val="center"/>
        <w:rPr>
          <w:color w:val="000000"/>
        </w:rPr>
      </w:pPr>
    </w:p>
    <w:p w14:paraId="3C1185FB" w14:textId="77777777" w:rsidR="00876C71" w:rsidRPr="00550E58" w:rsidRDefault="00876C71">
      <w:pPr>
        <w:ind w:firstLine="435"/>
        <w:jc w:val="center"/>
        <w:rPr>
          <w:color w:val="000000"/>
        </w:rPr>
      </w:pPr>
    </w:p>
    <w:p w14:paraId="074DC148" w14:textId="77777777" w:rsidR="00DA500B" w:rsidRPr="00550E58" w:rsidRDefault="00DA500B">
      <w:pPr>
        <w:ind w:firstLine="435"/>
        <w:jc w:val="center"/>
        <w:rPr>
          <w:color w:val="000000"/>
        </w:rPr>
      </w:pPr>
    </w:p>
    <w:p w14:paraId="4CFCAB7E" w14:textId="77777777" w:rsidR="00DA500B" w:rsidRPr="00550E58" w:rsidRDefault="00DA500B">
      <w:pPr>
        <w:ind w:firstLine="435"/>
        <w:jc w:val="center"/>
        <w:rPr>
          <w:color w:val="000000"/>
        </w:rPr>
      </w:pPr>
    </w:p>
    <w:p w14:paraId="144BCD6E" w14:textId="77777777" w:rsidR="00DA500B" w:rsidRPr="00550E58" w:rsidRDefault="00DA500B">
      <w:pPr>
        <w:ind w:firstLine="435"/>
        <w:jc w:val="center"/>
        <w:rPr>
          <w:color w:val="000000"/>
        </w:rPr>
      </w:pPr>
    </w:p>
    <w:p w14:paraId="3B14A178" w14:textId="77777777" w:rsidR="00876C71" w:rsidRPr="00550E58" w:rsidRDefault="00876C71">
      <w:pPr>
        <w:ind w:firstLine="435"/>
        <w:jc w:val="center"/>
        <w:rPr>
          <w:color w:val="000000"/>
        </w:rPr>
      </w:pPr>
    </w:p>
    <w:p w14:paraId="21834E64" w14:textId="77777777" w:rsidR="00876C71" w:rsidRPr="00550E58" w:rsidRDefault="00876C71">
      <w:pPr>
        <w:ind w:firstLine="435"/>
        <w:jc w:val="center"/>
        <w:rPr>
          <w:color w:val="000000"/>
        </w:rPr>
      </w:pPr>
    </w:p>
    <w:p w14:paraId="456304FB" w14:textId="77777777" w:rsidR="00876C71" w:rsidRPr="00550E58" w:rsidRDefault="00876C71">
      <w:pPr>
        <w:ind w:firstLine="435"/>
        <w:jc w:val="center"/>
        <w:rPr>
          <w:color w:val="000000"/>
        </w:rPr>
      </w:pPr>
    </w:p>
    <w:p w14:paraId="02C2E2EF" w14:textId="77777777" w:rsidR="00876C71" w:rsidRPr="00550E58" w:rsidRDefault="00876C71">
      <w:pPr>
        <w:ind w:firstLine="435"/>
        <w:jc w:val="center"/>
        <w:rPr>
          <w:color w:val="000000"/>
        </w:rPr>
      </w:pPr>
    </w:p>
    <w:p w14:paraId="0988A4D3" w14:textId="77777777" w:rsidR="00876C71" w:rsidRPr="00550E58" w:rsidRDefault="00876C71">
      <w:pPr>
        <w:rPr>
          <w:color w:val="000000"/>
        </w:rPr>
      </w:pPr>
    </w:p>
    <w:p w14:paraId="5A27D665" w14:textId="77777777" w:rsidR="00876C71" w:rsidRPr="00550E58" w:rsidRDefault="00F324BE">
      <w:pPr>
        <w:spacing w:line="360" w:lineRule="auto"/>
        <w:ind w:firstLineChars="150" w:firstLine="422"/>
        <w:jc w:val="left"/>
        <w:rPr>
          <w:rFonts w:ascii="宋体" w:hAnsi="宋体"/>
          <w:b/>
          <w:color w:val="000000"/>
          <w:sz w:val="28"/>
          <w:szCs w:val="28"/>
        </w:rPr>
      </w:pPr>
      <w:r w:rsidRPr="00550E58">
        <w:rPr>
          <w:rFonts w:ascii="宋体" w:hAnsi="宋体" w:hint="eastAsia"/>
          <w:b/>
          <w:color w:val="000000"/>
          <w:sz w:val="28"/>
          <w:szCs w:val="28"/>
        </w:rPr>
        <w:t xml:space="preserve">           采   购  人 ：</w:t>
      </w:r>
      <w:r w:rsidR="00DA500B" w:rsidRPr="00550E58">
        <w:rPr>
          <w:rFonts w:ascii="宋体" w:hAnsi="宋体" w:hint="eastAsia"/>
          <w:b/>
          <w:color w:val="000000"/>
          <w:sz w:val="28"/>
          <w:szCs w:val="28"/>
          <w:u w:val="single"/>
        </w:rPr>
        <w:t>济宁口腔医院</w:t>
      </w:r>
    </w:p>
    <w:p w14:paraId="4558C3D0" w14:textId="77777777" w:rsidR="00876C71" w:rsidRPr="00550E58" w:rsidRDefault="00F324BE">
      <w:pPr>
        <w:spacing w:line="360" w:lineRule="auto"/>
        <w:ind w:firstLineChars="695" w:firstLine="1954"/>
        <w:rPr>
          <w:rFonts w:ascii="宋体" w:hAnsi="宋体"/>
          <w:b/>
          <w:color w:val="000000"/>
          <w:sz w:val="28"/>
          <w:szCs w:val="28"/>
        </w:rPr>
      </w:pPr>
      <w:r w:rsidRPr="00550E58">
        <w:rPr>
          <w:rFonts w:ascii="宋体" w:hAnsi="宋体" w:hint="eastAsia"/>
          <w:b/>
          <w:color w:val="000000"/>
          <w:sz w:val="28"/>
          <w:szCs w:val="28"/>
        </w:rPr>
        <w:t>采购代理机构：</w:t>
      </w:r>
      <w:r w:rsidRPr="00550E58">
        <w:rPr>
          <w:rFonts w:ascii="宋体" w:hAnsi="宋体" w:hint="eastAsia"/>
          <w:b/>
          <w:color w:val="000000"/>
          <w:sz w:val="28"/>
          <w:szCs w:val="28"/>
          <w:u w:val="single"/>
        </w:rPr>
        <w:t>山东建业招标咨询有限公司</w:t>
      </w:r>
    </w:p>
    <w:p w14:paraId="795CD907" w14:textId="77777777" w:rsidR="00876C71" w:rsidRPr="00550E58" w:rsidRDefault="00F324BE">
      <w:pPr>
        <w:spacing w:line="360" w:lineRule="auto"/>
        <w:jc w:val="center"/>
        <w:rPr>
          <w:rFonts w:ascii="宋体" w:hAnsi="宋体"/>
          <w:b/>
          <w:color w:val="000000"/>
          <w:sz w:val="28"/>
          <w:szCs w:val="28"/>
          <w:u w:val="single"/>
        </w:rPr>
      </w:pPr>
      <w:r w:rsidRPr="00550E58">
        <w:rPr>
          <w:rFonts w:ascii="宋体" w:hAnsi="宋体" w:hint="eastAsia"/>
          <w:b/>
          <w:color w:val="000000"/>
          <w:sz w:val="28"/>
          <w:szCs w:val="28"/>
          <w:u w:val="single"/>
        </w:rPr>
        <w:t>202</w:t>
      </w:r>
      <w:r w:rsidR="00DA500B" w:rsidRPr="00550E58">
        <w:rPr>
          <w:rFonts w:ascii="宋体" w:hAnsi="宋体" w:hint="eastAsia"/>
          <w:b/>
          <w:color w:val="000000"/>
          <w:sz w:val="28"/>
          <w:szCs w:val="28"/>
          <w:u w:val="single"/>
        </w:rPr>
        <w:t>1</w:t>
      </w:r>
      <w:r w:rsidRPr="00550E58">
        <w:rPr>
          <w:rFonts w:ascii="宋体" w:hAnsi="宋体" w:hint="eastAsia"/>
          <w:b/>
          <w:color w:val="000000"/>
          <w:sz w:val="28"/>
          <w:szCs w:val="28"/>
        </w:rPr>
        <w:t>年</w:t>
      </w:r>
      <w:r w:rsidR="00DA500B" w:rsidRPr="00550E58">
        <w:rPr>
          <w:rFonts w:ascii="宋体" w:hAnsi="宋体" w:hint="eastAsia"/>
          <w:b/>
          <w:color w:val="000000"/>
          <w:sz w:val="28"/>
          <w:szCs w:val="28"/>
          <w:u w:val="single"/>
        </w:rPr>
        <w:t>4</w:t>
      </w:r>
      <w:r w:rsidRPr="00550E58">
        <w:rPr>
          <w:rFonts w:ascii="宋体" w:hAnsi="宋体" w:hint="eastAsia"/>
          <w:b/>
          <w:color w:val="000000"/>
          <w:sz w:val="28"/>
          <w:szCs w:val="28"/>
        </w:rPr>
        <w:t>月</w:t>
      </w:r>
    </w:p>
    <w:p w14:paraId="79FED2E8" w14:textId="77777777" w:rsidR="00876C71" w:rsidRPr="00550E58" w:rsidRDefault="00876C71">
      <w:pPr>
        <w:spacing w:line="360" w:lineRule="auto"/>
        <w:ind w:firstLineChars="200" w:firstLine="420"/>
        <w:rPr>
          <w:rFonts w:ascii="宋体" w:hAnsi="宋体"/>
          <w:color w:val="000000"/>
          <w:szCs w:val="21"/>
        </w:rPr>
        <w:sectPr w:rsidR="00876C71" w:rsidRPr="00550E58">
          <w:headerReference w:type="default" r:id="rId10"/>
          <w:footerReference w:type="even" r:id="rId11"/>
          <w:headerReference w:type="first" r:id="rId12"/>
          <w:footerReference w:type="first" r:id="rId13"/>
          <w:pgSz w:w="11906" w:h="16838"/>
          <w:pgMar w:top="1276" w:right="1276" w:bottom="1276" w:left="1276" w:header="851" w:footer="992" w:gutter="0"/>
          <w:pgNumType w:start="0"/>
          <w:cols w:space="720"/>
          <w:docGrid w:type="lines" w:linePitch="312"/>
        </w:sectPr>
      </w:pPr>
    </w:p>
    <w:p w14:paraId="3FEE07BE" w14:textId="77777777" w:rsidR="00876C71" w:rsidRPr="00550E58" w:rsidRDefault="00F324BE">
      <w:pPr>
        <w:autoSpaceDE w:val="0"/>
        <w:autoSpaceDN w:val="0"/>
        <w:adjustRightInd w:val="0"/>
        <w:spacing w:after="100" w:afterAutospacing="1"/>
        <w:jc w:val="center"/>
        <w:rPr>
          <w:rFonts w:eastAsia="黑体"/>
          <w:color w:val="000000"/>
          <w:kern w:val="0"/>
          <w:sz w:val="46"/>
          <w:szCs w:val="18"/>
        </w:rPr>
      </w:pPr>
      <w:r w:rsidRPr="00550E58">
        <w:rPr>
          <w:rFonts w:eastAsia="黑体"/>
          <w:color w:val="000000"/>
          <w:kern w:val="0"/>
          <w:sz w:val="46"/>
          <w:szCs w:val="18"/>
        </w:rPr>
        <w:lastRenderedPageBreak/>
        <w:t>目</w:t>
      </w:r>
      <w:r w:rsidRPr="00550E58">
        <w:rPr>
          <w:rFonts w:eastAsia="黑体"/>
          <w:color w:val="000000"/>
          <w:kern w:val="0"/>
          <w:sz w:val="46"/>
          <w:szCs w:val="18"/>
        </w:rPr>
        <w:t xml:space="preserve"> </w:t>
      </w:r>
      <w:r w:rsidRPr="00550E58">
        <w:rPr>
          <w:rFonts w:eastAsia="黑体"/>
          <w:color w:val="000000"/>
          <w:kern w:val="0"/>
          <w:sz w:val="46"/>
          <w:szCs w:val="18"/>
        </w:rPr>
        <w:t>录</w:t>
      </w:r>
    </w:p>
    <w:p w14:paraId="29ABC86F" w14:textId="77777777" w:rsidR="00876C71" w:rsidRPr="00550E58" w:rsidRDefault="00F324BE">
      <w:pPr>
        <w:pStyle w:val="TOC2"/>
        <w:tabs>
          <w:tab w:val="right" w:leader="dot" w:pos="8296"/>
        </w:tabs>
        <w:spacing w:line="480" w:lineRule="auto"/>
        <w:ind w:leftChars="0" w:left="0"/>
        <w:rPr>
          <w:rFonts w:ascii="宋体" w:hAnsi="宋体"/>
          <w:color w:val="000000"/>
          <w:sz w:val="24"/>
        </w:rPr>
      </w:pPr>
      <w:r w:rsidRPr="00550E58">
        <w:rPr>
          <w:rFonts w:ascii="宋体" w:hAnsi="宋体" w:hint="eastAsia"/>
          <w:color w:val="000000"/>
          <w:sz w:val="24"/>
        </w:rPr>
        <w:t xml:space="preserve">第一章 </w:t>
      </w:r>
      <w:r w:rsidR="003D1832" w:rsidRPr="00550E58">
        <w:rPr>
          <w:rFonts w:ascii="宋体" w:hAnsi="宋体" w:hint="eastAsia"/>
          <w:color w:val="000000"/>
          <w:sz w:val="24"/>
        </w:rPr>
        <w:t>竞争性</w:t>
      </w:r>
      <w:r w:rsidRPr="00550E58">
        <w:rPr>
          <w:rFonts w:ascii="宋体" w:hAnsi="宋体" w:hint="eastAsia"/>
          <w:color w:val="000000"/>
          <w:sz w:val="24"/>
        </w:rPr>
        <w:t>谈判</w:t>
      </w:r>
      <w:r w:rsidR="00DA500B" w:rsidRPr="00550E58">
        <w:rPr>
          <w:rFonts w:ascii="宋体" w:hAnsi="宋体" w:hint="eastAsia"/>
          <w:color w:val="000000"/>
          <w:sz w:val="24"/>
        </w:rPr>
        <w:t>公告</w:t>
      </w:r>
      <w:r w:rsidR="003D1832" w:rsidRPr="00550E58">
        <w:rPr>
          <w:rFonts w:ascii="宋体" w:hAnsi="宋体"/>
          <w:color w:val="000000"/>
          <w:sz w:val="24"/>
        </w:rPr>
        <w:t>……</w:t>
      </w:r>
      <w:proofErr w:type="gramStart"/>
      <w:r w:rsidR="003D1832" w:rsidRPr="00550E58">
        <w:rPr>
          <w:rFonts w:ascii="宋体" w:hAnsi="宋体"/>
          <w:color w:val="000000"/>
          <w:sz w:val="24"/>
        </w:rPr>
        <w:t>………………………</w:t>
      </w:r>
      <w:r w:rsidR="00DA500B" w:rsidRPr="00550E58">
        <w:rPr>
          <w:rFonts w:ascii="宋体" w:hAnsi="宋体"/>
          <w:color w:val="000000"/>
          <w:sz w:val="24"/>
        </w:rPr>
        <w:t>…</w:t>
      </w:r>
      <w:r w:rsidR="003D1832" w:rsidRPr="00550E58">
        <w:rPr>
          <w:rFonts w:ascii="宋体" w:hAnsi="宋体"/>
          <w:color w:val="000000"/>
          <w:sz w:val="24"/>
        </w:rPr>
        <w:t>…………………………</w:t>
      </w:r>
      <w:r w:rsidRPr="00550E58">
        <w:rPr>
          <w:rFonts w:ascii="宋体" w:hAnsi="宋体"/>
          <w:color w:val="000000"/>
          <w:sz w:val="24"/>
        </w:rPr>
        <w:t>…</w:t>
      </w:r>
      <w:proofErr w:type="gramEnd"/>
      <w:r w:rsidRPr="00550E58">
        <w:rPr>
          <w:rFonts w:ascii="宋体" w:hAnsi="宋体" w:hint="eastAsia"/>
          <w:color w:val="000000"/>
          <w:sz w:val="24"/>
        </w:rPr>
        <w:t>2</w:t>
      </w:r>
    </w:p>
    <w:p w14:paraId="3E351DF2" w14:textId="77777777" w:rsidR="00876C71" w:rsidRPr="00550E58" w:rsidRDefault="00F324BE">
      <w:pPr>
        <w:pStyle w:val="TOC2"/>
        <w:tabs>
          <w:tab w:val="right" w:leader="dot" w:pos="8296"/>
        </w:tabs>
        <w:spacing w:line="480" w:lineRule="auto"/>
        <w:ind w:leftChars="0" w:left="0"/>
        <w:rPr>
          <w:rFonts w:ascii="宋体" w:hAnsi="宋体"/>
          <w:color w:val="000000"/>
          <w:sz w:val="24"/>
        </w:rPr>
      </w:pPr>
      <w:r w:rsidRPr="00550E58">
        <w:rPr>
          <w:rFonts w:ascii="宋体" w:hAnsi="宋体" w:hint="eastAsia"/>
          <w:color w:val="000000"/>
          <w:sz w:val="24"/>
        </w:rPr>
        <w:t>第二章 供应商须知</w:t>
      </w:r>
      <w:r w:rsidRPr="00550E58">
        <w:rPr>
          <w:rFonts w:ascii="宋体" w:hAnsi="宋体"/>
          <w:color w:val="000000"/>
          <w:sz w:val="24"/>
        </w:rPr>
        <w:t>……</w:t>
      </w:r>
      <w:proofErr w:type="gramStart"/>
      <w:r w:rsidRPr="00550E58">
        <w:rPr>
          <w:rFonts w:ascii="宋体" w:hAnsi="宋体"/>
          <w:color w:val="000000"/>
          <w:sz w:val="24"/>
        </w:rPr>
        <w:t>……………………………………………………………</w:t>
      </w:r>
      <w:proofErr w:type="gramEnd"/>
      <w:r w:rsidRPr="00550E58">
        <w:rPr>
          <w:rFonts w:ascii="宋体" w:hAnsi="宋体" w:hint="eastAsia"/>
          <w:color w:val="000000"/>
          <w:sz w:val="24"/>
        </w:rPr>
        <w:t>3</w:t>
      </w:r>
    </w:p>
    <w:p w14:paraId="16CA9BAB" w14:textId="77777777" w:rsidR="00876C71" w:rsidRPr="00550E58" w:rsidRDefault="00F324BE">
      <w:pPr>
        <w:pStyle w:val="TOC2"/>
        <w:tabs>
          <w:tab w:val="right" w:leader="dot" w:pos="8296"/>
        </w:tabs>
        <w:spacing w:line="480" w:lineRule="auto"/>
        <w:ind w:leftChars="0" w:left="0"/>
        <w:rPr>
          <w:rFonts w:ascii="宋体" w:hAnsi="宋体"/>
          <w:color w:val="000000"/>
          <w:sz w:val="24"/>
        </w:rPr>
      </w:pPr>
      <w:r w:rsidRPr="00550E58">
        <w:rPr>
          <w:rFonts w:ascii="宋体" w:hAnsi="宋体" w:hint="eastAsia"/>
          <w:color w:val="000000"/>
          <w:sz w:val="24"/>
        </w:rPr>
        <w:t>第三章 技术标准和要求</w:t>
      </w:r>
      <w:r w:rsidRPr="00550E58">
        <w:rPr>
          <w:rFonts w:ascii="宋体" w:hAnsi="宋体"/>
          <w:color w:val="000000"/>
          <w:sz w:val="24"/>
        </w:rPr>
        <w:t>……</w:t>
      </w:r>
      <w:proofErr w:type="gramStart"/>
      <w:r w:rsidRPr="00550E58">
        <w:rPr>
          <w:rFonts w:ascii="宋体" w:hAnsi="宋体"/>
          <w:color w:val="000000"/>
          <w:sz w:val="24"/>
        </w:rPr>
        <w:t>………………………………………………………</w:t>
      </w:r>
      <w:proofErr w:type="gramEnd"/>
      <w:r w:rsidRPr="00550E58">
        <w:rPr>
          <w:rFonts w:ascii="宋体" w:hAnsi="宋体" w:hint="eastAsia"/>
          <w:color w:val="000000"/>
          <w:sz w:val="24"/>
        </w:rPr>
        <w:t>1</w:t>
      </w:r>
      <w:r w:rsidR="00CC1147" w:rsidRPr="00550E58">
        <w:rPr>
          <w:rFonts w:ascii="宋体" w:hAnsi="宋体" w:hint="eastAsia"/>
          <w:color w:val="000000"/>
          <w:sz w:val="24"/>
        </w:rPr>
        <w:t>4</w:t>
      </w:r>
    </w:p>
    <w:p w14:paraId="75C29EEC" w14:textId="77777777" w:rsidR="00876C71" w:rsidRPr="00550E58" w:rsidRDefault="00F324BE">
      <w:pPr>
        <w:pStyle w:val="TOC2"/>
        <w:tabs>
          <w:tab w:val="right" w:leader="dot" w:pos="8296"/>
        </w:tabs>
        <w:spacing w:line="480" w:lineRule="auto"/>
        <w:ind w:leftChars="0" w:left="0"/>
        <w:rPr>
          <w:rFonts w:ascii="宋体" w:hAnsi="宋体"/>
          <w:color w:val="000000"/>
          <w:sz w:val="24"/>
        </w:rPr>
      </w:pPr>
      <w:r w:rsidRPr="00550E58">
        <w:rPr>
          <w:rFonts w:ascii="宋体" w:hAnsi="宋体" w:hint="eastAsia"/>
          <w:color w:val="000000"/>
          <w:sz w:val="24"/>
        </w:rPr>
        <w:t>第四章 采购合同</w:t>
      </w:r>
      <w:r w:rsidRPr="00550E58">
        <w:rPr>
          <w:rFonts w:ascii="宋体" w:hAnsi="宋体"/>
          <w:color w:val="000000"/>
          <w:sz w:val="24"/>
        </w:rPr>
        <w:t>……</w:t>
      </w:r>
      <w:proofErr w:type="gramStart"/>
      <w:r w:rsidRPr="00550E58">
        <w:rPr>
          <w:rFonts w:ascii="宋体" w:hAnsi="宋体"/>
          <w:color w:val="000000"/>
          <w:sz w:val="24"/>
        </w:rPr>
        <w:t>………………………………………………………………</w:t>
      </w:r>
      <w:proofErr w:type="gramEnd"/>
      <w:r w:rsidR="00DC2D43" w:rsidRPr="00550E58">
        <w:rPr>
          <w:rFonts w:ascii="宋体" w:hAnsi="宋体" w:hint="eastAsia"/>
          <w:color w:val="000000"/>
          <w:sz w:val="24"/>
        </w:rPr>
        <w:t>1</w:t>
      </w:r>
      <w:r w:rsidR="00CC1147" w:rsidRPr="00550E58">
        <w:rPr>
          <w:rFonts w:ascii="宋体" w:hAnsi="宋体" w:hint="eastAsia"/>
          <w:color w:val="000000"/>
          <w:sz w:val="24"/>
        </w:rPr>
        <w:t>5</w:t>
      </w:r>
    </w:p>
    <w:p w14:paraId="4657BF97" w14:textId="77777777" w:rsidR="00876C71" w:rsidRPr="00550E58" w:rsidRDefault="00F324BE">
      <w:pPr>
        <w:pStyle w:val="TOC2"/>
        <w:tabs>
          <w:tab w:val="right" w:leader="dot" w:pos="8296"/>
        </w:tabs>
        <w:spacing w:line="480" w:lineRule="auto"/>
        <w:ind w:leftChars="0" w:left="0"/>
        <w:rPr>
          <w:rFonts w:ascii="宋体" w:hAnsi="宋体"/>
          <w:color w:val="000000"/>
          <w:sz w:val="24"/>
        </w:rPr>
      </w:pPr>
      <w:r w:rsidRPr="00550E58">
        <w:rPr>
          <w:rFonts w:ascii="宋体" w:hAnsi="宋体" w:hint="eastAsia"/>
          <w:color w:val="000000"/>
          <w:sz w:val="24"/>
        </w:rPr>
        <w:t>第五章 报价文件格式</w:t>
      </w:r>
      <w:r w:rsidRPr="00550E58">
        <w:rPr>
          <w:rFonts w:ascii="宋体" w:hAnsi="宋体"/>
          <w:color w:val="000000"/>
          <w:sz w:val="24"/>
        </w:rPr>
        <w:t>……</w:t>
      </w:r>
      <w:proofErr w:type="gramStart"/>
      <w:r w:rsidRPr="00550E58">
        <w:rPr>
          <w:rFonts w:ascii="宋体" w:hAnsi="宋体"/>
          <w:color w:val="000000"/>
          <w:sz w:val="24"/>
        </w:rPr>
        <w:t>…………………………………………………………</w:t>
      </w:r>
      <w:proofErr w:type="gramEnd"/>
      <w:r w:rsidR="00DC2D43" w:rsidRPr="00550E58">
        <w:rPr>
          <w:rFonts w:ascii="宋体" w:hAnsi="宋体" w:hint="eastAsia"/>
          <w:color w:val="000000"/>
          <w:sz w:val="24"/>
        </w:rPr>
        <w:t>1</w:t>
      </w:r>
      <w:r w:rsidR="00CC1147" w:rsidRPr="00550E58">
        <w:rPr>
          <w:rFonts w:ascii="宋体" w:hAnsi="宋体" w:hint="eastAsia"/>
          <w:color w:val="000000"/>
          <w:sz w:val="24"/>
        </w:rPr>
        <w:t>7</w:t>
      </w:r>
    </w:p>
    <w:p w14:paraId="2F5DE770" w14:textId="77777777" w:rsidR="00876C71" w:rsidRPr="00550E58" w:rsidRDefault="00F324BE" w:rsidP="00FD71D8">
      <w:pPr>
        <w:pStyle w:val="TOC2"/>
        <w:tabs>
          <w:tab w:val="right" w:leader="dot" w:pos="8296"/>
        </w:tabs>
        <w:spacing w:after="100" w:afterAutospacing="1"/>
        <w:ind w:leftChars="0" w:left="0"/>
        <w:jc w:val="center"/>
        <w:rPr>
          <w:rFonts w:eastAsia="黑体"/>
          <w:bCs/>
          <w:color w:val="000000"/>
          <w:kern w:val="44"/>
          <w:sz w:val="44"/>
          <w:szCs w:val="44"/>
        </w:rPr>
      </w:pPr>
      <w:r w:rsidRPr="00550E58">
        <w:rPr>
          <w:rFonts w:ascii="宋体" w:hAnsi="宋体"/>
          <w:color w:val="000000"/>
          <w:sz w:val="24"/>
        </w:rPr>
        <w:br w:type="page"/>
      </w:r>
      <w:r w:rsidRPr="00550E58">
        <w:rPr>
          <w:rFonts w:eastAsia="黑体" w:hint="eastAsia"/>
          <w:bCs/>
          <w:color w:val="000000"/>
          <w:kern w:val="44"/>
          <w:sz w:val="44"/>
          <w:szCs w:val="44"/>
        </w:rPr>
        <w:lastRenderedPageBreak/>
        <w:t>第一章</w:t>
      </w:r>
      <w:r w:rsidRPr="00550E58">
        <w:rPr>
          <w:rFonts w:eastAsia="黑体" w:hint="eastAsia"/>
          <w:bCs/>
          <w:color w:val="000000"/>
          <w:kern w:val="44"/>
          <w:sz w:val="44"/>
          <w:szCs w:val="44"/>
        </w:rPr>
        <w:t xml:space="preserve"> </w:t>
      </w:r>
      <w:r w:rsidRPr="00550E58">
        <w:rPr>
          <w:rFonts w:eastAsia="黑体" w:hint="eastAsia"/>
          <w:bCs/>
          <w:color w:val="000000"/>
          <w:kern w:val="44"/>
          <w:sz w:val="44"/>
          <w:szCs w:val="44"/>
        </w:rPr>
        <w:t>竞争性谈判</w:t>
      </w:r>
      <w:r w:rsidR="00DA500B" w:rsidRPr="00550E58">
        <w:rPr>
          <w:rFonts w:eastAsia="黑体" w:hint="eastAsia"/>
          <w:bCs/>
          <w:color w:val="000000"/>
          <w:kern w:val="44"/>
          <w:sz w:val="44"/>
          <w:szCs w:val="44"/>
        </w:rPr>
        <w:t>公告</w:t>
      </w:r>
    </w:p>
    <w:p w14:paraId="40847686" w14:textId="77777777" w:rsidR="00A6632F" w:rsidRPr="00550E58" w:rsidRDefault="0044231E" w:rsidP="00A6632F">
      <w:pPr>
        <w:spacing w:line="352" w:lineRule="exact"/>
        <w:jc w:val="center"/>
        <w:rPr>
          <w:rFonts w:ascii="宋体" w:hAnsi="宋体" w:cs="宋体"/>
          <w:b/>
          <w:color w:val="000000"/>
          <w:sz w:val="32"/>
          <w:szCs w:val="32"/>
          <w:lang w:bidi="ar"/>
        </w:rPr>
      </w:pPr>
      <w:r w:rsidRPr="00550E58">
        <w:rPr>
          <w:rFonts w:ascii="宋体" w:hAnsi="宋体" w:cs="宋体" w:hint="eastAsia"/>
          <w:b/>
          <w:color w:val="000000"/>
          <w:sz w:val="32"/>
          <w:szCs w:val="32"/>
          <w:lang w:bidi="ar"/>
        </w:rPr>
        <w:t>济宁口腔医院2021年职工健康查体</w:t>
      </w:r>
      <w:r w:rsidR="00A6632F" w:rsidRPr="00550E58">
        <w:rPr>
          <w:rFonts w:ascii="宋体" w:hAnsi="宋体" w:cs="宋体" w:hint="eastAsia"/>
          <w:b/>
          <w:color w:val="000000"/>
          <w:sz w:val="32"/>
          <w:szCs w:val="32"/>
          <w:lang w:bidi="ar"/>
        </w:rPr>
        <w:t>竞争性谈判公告</w:t>
      </w:r>
    </w:p>
    <w:p w14:paraId="34C3CD6B" w14:textId="21EAA703" w:rsidR="00FD71D8" w:rsidRPr="00550E58" w:rsidRDefault="0044231E" w:rsidP="00FD71D8">
      <w:pPr>
        <w:spacing w:line="352" w:lineRule="exact"/>
        <w:ind w:firstLineChars="200" w:firstLine="480"/>
        <w:rPr>
          <w:rFonts w:ascii="宋体" w:hAnsi="宋体" w:cs="宋体"/>
          <w:b/>
          <w:color w:val="000000"/>
          <w:sz w:val="24"/>
        </w:rPr>
      </w:pPr>
      <w:r w:rsidRPr="00550E58">
        <w:rPr>
          <w:rFonts w:ascii="宋体" w:hAnsi="宋体" w:cs="宋体" w:hint="eastAsia"/>
          <w:color w:val="000000"/>
          <w:sz w:val="24"/>
          <w:lang w:bidi="ar"/>
        </w:rPr>
        <w:t>济宁口腔医院2021年职工健康查体</w:t>
      </w:r>
      <w:r w:rsidR="00FD71D8" w:rsidRPr="00550E58">
        <w:rPr>
          <w:rFonts w:ascii="宋体" w:hAnsi="宋体" w:cs="宋体" w:hint="eastAsia"/>
          <w:color w:val="000000"/>
          <w:sz w:val="24"/>
          <w:lang w:bidi="ar"/>
        </w:rPr>
        <w:t>经有关部门批准，现采用竞争性</w:t>
      </w:r>
      <w:r w:rsidR="00B729AB" w:rsidRPr="00550E58">
        <w:rPr>
          <w:rFonts w:ascii="宋体" w:hAnsi="宋体" w:cs="宋体" w:hint="eastAsia"/>
          <w:color w:val="000000"/>
          <w:sz w:val="24"/>
          <w:lang w:bidi="ar"/>
        </w:rPr>
        <w:t>谈判</w:t>
      </w:r>
      <w:r w:rsidR="00FD71D8" w:rsidRPr="00550E58">
        <w:rPr>
          <w:rFonts w:ascii="宋体" w:hAnsi="宋体" w:cs="宋体" w:hint="eastAsia"/>
          <w:color w:val="000000"/>
          <w:sz w:val="24"/>
          <w:lang w:bidi="ar"/>
        </w:rPr>
        <w:t>方式选择成交供应商，有关事宜公告如下：</w:t>
      </w:r>
    </w:p>
    <w:p w14:paraId="56AC5A6F" w14:textId="77777777" w:rsidR="00FD71D8" w:rsidRPr="00550E58" w:rsidRDefault="00FD71D8" w:rsidP="00FD71D8">
      <w:pPr>
        <w:spacing w:line="352" w:lineRule="exact"/>
        <w:ind w:firstLineChars="200" w:firstLine="480"/>
        <w:rPr>
          <w:rFonts w:ascii="宋体" w:hAnsi="宋体" w:cs="宋体"/>
          <w:color w:val="000000"/>
          <w:sz w:val="24"/>
        </w:rPr>
      </w:pPr>
      <w:r w:rsidRPr="00550E58">
        <w:rPr>
          <w:rFonts w:ascii="宋体" w:hAnsi="宋体" w:cs="宋体" w:hint="eastAsia"/>
          <w:color w:val="000000"/>
          <w:sz w:val="24"/>
          <w:lang w:bidi="ar"/>
        </w:rPr>
        <w:t>一、项目基本信息</w:t>
      </w:r>
    </w:p>
    <w:p w14:paraId="2D1648FD" w14:textId="77777777" w:rsidR="00FD71D8" w:rsidRPr="00550E58" w:rsidRDefault="00FD71D8" w:rsidP="00FD71D8">
      <w:pPr>
        <w:spacing w:line="352" w:lineRule="exact"/>
        <w:ind w:firstLineChars="200" w:firstLine="480"/>
        <w:rPr>
          <w:rFonts w:ascii="宋体" w:hAnsi="宋体" w:cs="宋体"/>
          <w:color w:val="000000"/>
          <w:sz w:val="24"/>
          <w:lang w:bidi="ar"/>
        </w:rPr>
      </w:pPr>
      <w:r w:rsidRPr="00550E58">
        <w:rPr>
          <w:rFonts w:ascii="宋体" w:hAnsi="宋体" w:cs="宋体" w:hint="eastAsia"/>
          <w:color w:val="000000"/>
          <w:sz w:val="24"/>
          <w:lang w:bidi="ar"/>
        </w:rPr>
        <w:t>1、项目名称：</w:t>
      </w:r>
      <w:r w:rsidR="0044231E" w:rsidRPr="00550E58">
        <w:rPr>
          <w:rFonts w:ascii="宋体" w:hAnsi="宋体" w:cs="宋体" w:hint="eastAsia"/>
          <w:color w:val="000000"/>
          <w:sz w:val="24"/>
          <w:lang w:bidi="ar"/>
        </w:rPr>
        <w:t>济宁口腔医院2021年职工健康查体</w:t>
      </w:r>
    </w:p>
    <w:p w14:paraId="4AFAE4A1" w14:textId="77777777" w:rsidR="00FD71D8" w:rsidRPr="00550E58" w:rsidRDefault="00FD71D8" w:rsidP="00FD71D8">
      <w:pPr>
        <w:spacing w:line="352" w:lineRule="exact"/>
        <w:ind w:firstLineChars="200" w:firstLine="480"/>
        <w:rPr>
          <w:rFonts w:ascii="宋体" w:hAnsi="宋体" w:cs="宋体"/>
          <w:color w:val="000000"/>
          <w:sz w:val="24"/>
          <w:lang w:bidi="ar"/>
        </w:rPr>
      </w:pPr>
      <w:r w:rsidRPr="00550E58">
        <w:rPr>
          <w:rFonts w:ascii="宋体" w:hAnsi="宋体" w:cs="宋体" w:hint="eastAsia"/>
          <w:color w:val="000000"/>
          <w:sz w:val="24"/>
          <w:lang w:bidi="ar"/>
        </w:rPr>
        <w:t>2、项目编号：JYZB-2021-CG-</w:t>
      </w:r>
      <w:r w:rsidR="004A3785" w:rsidRPr="00550E58">
        <w:rPr>
          <w:rFonts w:ascii="宋体" w:hAnsi="宋体" w:cs="宋体" w:hint="eastAsia"/>
          <w:color w:val="000000"/>
          <w:sz w:val="24"/>
          <w:lang w:bidi="ar"/>
        </w:rPr>
        <w:t>01</w:t>
      </w:r>
      <w:r w:rsidR="00A73B57" w:rsidRPr="00550E58">
        <w:rPr>
          <w:rFonts w:ascii="宋体" w:hAnsi="宋体" w:cs="宋体" w:hint="eastAsia"/>
          <w:color w:val="000000"/>
          <w:sz w:val="24"/>
          <w:lang w:bidi="ar"/>
        </w:rPr>
        <w:t>3</w:t>
      </w:r>
    </w:p>
    <w:p w14:paraId="1621E2B6" w14:textId="77777777" w:rsidR="00FD71D8" w:rsidRPr="00550E58" w:rsidRDefault="00FD71D8" w:rsidP="00FD71D8">
      <w:pPr>
        <w:spacing w:line="352" w:lineRule="exact"/>
        <w:ind w:firstLineChars="200" w:firstLine="480"/>
        <w:rPr>
          <w:rFonts w:ascii="宋体" w:hAnsi="宋体" w:cs="宋体"/>
          <w:color w:val="000000"/>
          <w:sz w:val="24"/>
        </w:rPr>
      </w:pPr>
      <w:r w:rsidRPr="00550E58">
        <w:rPr>
          <w:rFonts w:ascii="宋体" w:hAnsi="宋体" w:cs="宋体" w:hint="eastAsia"/>
          <w:color w:val="000000"/>
          <w:sz w:val="24"/>
          <w:lang w:bidi="ar"/>
        </w:rPr>
        <w:t xml:space="preserve">3、包组划分：1个包 </w:t>
      </w:r>
    </w:p>
    <w:p w14:paraId="2D031B03" w14:textId="5D9C10BD" w:rsidR="00FD71D8" w:rsidRPr="00550E58" w:rsidRDefault="00FD71D8" w:rsidP="00FD71D8">
      <w:pPr>
        <w:spacing w:line="352" w:lineRule="exact"/>
        <w:ind w:firstLineChars="200" w:firstLine="480"/>
        <w:rPr>
          <w:rFonts w:ascii="宋体" w:hAnsi="宋体" w:cs="宋体"/>
          <w:color w:val="000000"/>
          <w:sz w:val="24"/>
        </w:rPr>
      </w:pPr>
      <w:r w:rsidRPr="00550E58">
        <w:rPr>
          <w:rFonts w:ascii="宋体" w:hAnsi="宋体" w:cs="宋体" w:hint="eastAsia"/>
          <w:color w:val="000000"/>
          <w:sz w:val="24"/>
          <w:lang w:bidi="ar"/>
        </w:rPr>
        <w:t>4、项目概况：本项目为</w:t>
      </w:r>
      <w:r w:rsidR="0044231E" w:rsidRPr="00550E58">
        <w:rPr>
          <w:rFonts w:ascii="宋体" w:hAnsi="宋体" w:cs="宋体" w:hint="eastAsia"/>
          <w:color w:val="000000"/>
          <w:sz w:val="24"/>
          <w:lang w:bidi="ar"/>
        </w:rPr>
        <w:t>济宁口腔医院2021年职工健康查体</w:t>
      </w:r>
      <w:r w:rsidRPr="00550E58">
        <w:rPr>
          <w:rFonts w:ascii="宋体" w:hAnsi="宋体" w:cs="宋体" w:hint="eastAsia"/>
          <w:color w:val="000000"/>
          <w:sz w:val="24"/>
          <w:lang w:bidi="ar"/>
        </w:rPr>
        <w:t>，数量一套；具体要求详见竞争性</w:t>
      </w:r>
      <w:r w:rsidR="00B729AB" w:rsidRPr="00550E58">
        <w:rPr>
          <w:rFonts w:ascii="宋体" w:hAnsi="宋体" w:cs="宋体" w:hint="eastAsia"/>
          <w:color w:val="000000"/>
          <w:sz w:val="24"/>
          <w:lang w:bidi="ar"/>
        </w:rPr>
        <w:t>谈判</w:t>
      </w:r>
      <w:r w:rsidRPr="00550E58">
        <w:rPr>
          <w:rFonts w:ascii="宋体" w:hAnsi="宋体" w:cs="宋体" w:hint="eastAsia"/>
          <w:color w:val="000000"/>
          <w:sz w:val="24"/>
          <w:lang w:bidi="ar"/>
        </w:rPr>
        <w:t>文件第三章技术标准和要求。</w:t>
      </w:r>
    </w:p>
    <w:p w14:paraId="6B301316" w14:textId="77777777" w:rsidR="00FD71D8" w:rsidRPr="00550E58" w:rsidRDefault="00FD71D8" w:rsidP="00FD71D8">
      <w:pPr>
        <w:spacing w:line="352" w:lineRule="exact"/>
        <w:ind w:firstLineChars="200" w:firstLine="480"/>
        <w:rPr>
          <w:rFonts w:ascii="宋体" w:hAnsi="宋体" w:cs="宋体"/>
          <w:color w:val="000000"/>
          <w:sz w:val="24"/>
        </w:rPr>
      </w:pPr>
      <w:r w:rsidRPr="00550E58">
        <w:rPr>
          <w:rFonts w:ascii="宋体" w:hAnsi="宋体" w:cs="宋体" w:hint="eastAsia"/>
          <w:color w:val="000000"/>
          <w:sz w:val="24"/>
          <w:lang w:bidi="ar"/>
        </w:rPr>
        <w:t>5、资金来源：自筹资金；</w:t>
      </w:r>
    </w:p>
    <w:p w14:paraId="2E591A65" w14:textId="77777777" w:rsidR="00FD71D8" w:rsidRPr="00550E58" w:rsidRDefault="00FD71D8" w:rsidP="00FD71D8">
      <w:pPr>
        <w:spacing w:line="352" w:lineRule="exact"/>
        <w:ind w:firstLineChars="200" w:firstLine="480"/>
        <w:rPr>
          <w:rFonts w:ascii="宋体" w:hAnsi="宋体" w:cs="宋体"/>
          <w:color w:val="000000"/>
          <w:sz w:val="24"/>
          <w:lang w:bidi="ar"/>
        </w:rPr>
      </w:pPr>
      <w:r w:rsidRPr="00550E58">
        <w:rPr>
          <w:rFonts w:ascii="宋体" w:hAnsi="宋体" w:cs="宋体" w:hint="eastAsia"/>
          <w:color w:val="000000"/>
          <w:sz w:val="24"/>
          <w:lang w:bidi="ar"/>
        </w:rPr>
        <w:t>6、采购人：济宁口腔医院</w:t>
      </w:r>
    </w:p>
    <w:p w14:paraId="2B5661A5" w14:textId="77777777" w:rsidR="00FD71D8" w:rsidRPr="00550E58" w:rsidRDefault="00FD71D8" w:rsidP="00FD71D8">
      <w:pPr>
        <w:spacing w:line="352" w:lineRule="exact"/>
        <w:ind w:firstLineChars="200" w:firstLine="480"/>
        <w:rPr>
          <w:rFonts w:ascii="宋体" w:hAnsi="宋体" w:cs="宋体"/>
          <w:color w:val="000000"/>
          <w:sz w:val="24"/>
          <w:lang w:bidi="ar"/>
        </w:rPr>
      </w:pPr>
      <w:r w:rsidRPr="00550E58">
        <w:rPr>
          <w:rFonts w:ascii="宋体" w:hAnsi="宋体" w:cs="宋体" w:hint="eastAsia"/>
          <w:color w:val="000000"/>
          <w:sz w:val="24"/>
          <w:lang w:bidi="ar"/>
        </w:rPr>
        <w:t>联系人：</w:t>
      </w:r>
      <w:r w:rsidR="003F4756" w:rsidRPr="00550E58">
        <w:rPr>
          <w:rFonts w:ascii="宋体" w:hAnsi="宋体" w:cs="宋体" w:hint="eastAsia"/>
          <w:color w:val="000000"/>
          <w:sz w:val="24"/>
          <w:lang w:bidi="ar"/>
        </w:rPr>
        <w:t>房</w:t>
      </w:r>
      <w:r w:rsidR="00A73B57" w:rsidRPr="00550E58">
        <w:rPr>
          <w:rFonts w:ascii="宋体" w:hAnsi="宋体" w:cs="宋体" w:hint="eastAsia"/>
          <w:color w:val="000000"/>
          <w:sz w:val="24"/>
          <w:lang w:bidi="ar"/>
        </w:rPr>
        <w:t xml:space="preserve">老师    </w:t>
      </w:r>
      <w:r w:rsidRPr="00550E58">
        <w:rPr>
          <w:rFonts w:ascii="宋体" w:hAnsi="宋体" w:cs="宋体" w:hint="eastAsia"/>
          <w:color w:val="000000"/>
          <w:sz w:val="24"/>
          <w:lang w:bidi="ar"/>
        </w:rPr>
        <w:t>联系电话：</w:t>
      </w:r>
      <w:r w:rsidR="003F4756" w:rsidRPr="00550E58">
        <w:rPr>
          <w:rFonts w:ascii="宋体" w:hAnsi="宋体" w:cs="宋体" w:hint="eastAsia"/>
          <w:color w:val="000000"/>
          <w:sz w:val="24"/>
          <w:szCs w:val="24"/>
        </w:rPr>
        <w:t>18653705600</w:t>
      </w:r>
      <w:r w:rsidRPr="00550E58">
        <w:rPr>
          <w:rFonts w:ascii="宋体" w:hAnsi="宋体" w:cs="宋体" w:hint="eastAsia"/>
          <w:color w:val="000000"/>
          <w:sz w:val="24"/>
          <w:lang w:bidi="ar"/>
        </w:rPr>
        <w:t xml:space="preserve"> </w:t>
      </w:r>
    </w:p>
    <w:p w14:paraId="2BECBF53" w14:textId="77777777" w:rsidR="00FD71D8" w:rsidRPr="00550E58" w:rsidRDefault="00FD71D8" w:rsidP="00FD71D8">
      <w:pPr>
        <w:spacing w:line="352" w:lineRule="exact"/>
        <w:ind w:firstLineChars="200" w:firstLine="480"/>
        <w:rPr>
          <w:rFonts w:ascii="宋体" w:hAnsi="宋体" w:cs="宋体"/>
          <w:color w:val="000000"/>
          <w:sz w:val="24"/>
          <w:lang w:bidi="ar"/>
        </w:rPr>
      </w:pPr>
      <w:r w:rsidRPr="00550E58">
        <w:rPr>
          <w:rFonts w:ascii="宋体" w:hAnsi="宋体" w:cs="宋体" w:hint="eastAsia"/>
          <w:color w:val="000000"/>
          <w:sz w:val="24"/>
          <w:lang w:bidi="ar"/>
        </w:rPr>
        <w:t>联系地址：济宁市共青团路22号</w:t>
      </w:r>
    </w:p>
    <w:p w14:paraId="34749876" w14:textId="77777777" w:rsidR="00FD71D8" w:rsidRPr="00550E58" w:rsidRDefault="00FD71D8" w:rsidP="00FD71D8">
      <w:pPr>
        <w:spacing w:line="352" w:lineRule="exact"/>
        <w:ind w:firstLineChars="200" w:firstLine="480"/>
        <w:rPr>
          <w:rFonts w:ascii="宋体" w:hAnsi="宋体" w:cs="宋体"/>
          <w:color w:val="000000"/>
          <w:sz w:val="24"/>
          <w:lang w:bidi="ar"/>
        </w:rPr>
      </w:pPr>
      <w:r w:rsidRPr="00550E58">
        <w:rPr>
          <w:rFonts w:ascii="宋体" w:hAnsi="宋体" w:cs="宋体" w:hint="eastAsia"/>
          <w:color w:val="000000"/>
          <w:sz w:val="24"/>
          <w:lang w:bidi="ar"/>
        </w:rPr>
        <w:t>7、采购代理机构联系方式</w:t>
      </w:r>
    </w:p>
    <w:p w14:paraId="7809C161" w14:textId="77777777" w:rsidR="00FD71D8" w:rsidRPr="00550E58" w:rsidRDefault="00FD71D8" w:rsidP="00FD71D8">
      <w:pPr>
        <w:spacing w:line="352" w:lineRule="exact"/>
        <w:ind w:firstLineChars="200" w:firstLine="480"/>
        <w:rPr>
          <w:rFonts w:ascii="宋体" w:hAnsi="宋体" w:cs="宋体"/>
          <w:color w:val="000000"/>
          <w:sz w:val="24"/>
          <w:lang w:bidi="ar"/>
        </w:rPr>
      </w:pPr>
      <w:r w:rsidRPr="00550E58">
        <w:rPr>
          <w:rFonts w:ascii="宋体" w:hAnsi="宋体" w:cs="宋体" w:hint="eastAsia"/>
          <w:color w:val="000000"/>
          <w:sz w:val="24"/>
          <w:lang w:bidi="ar"/>
        </w:rPr>
        <w:t>采购代理机构：山东建业招标咨询有限公司</w:t>
      </w:r>
    </w:p>
    <w:p w14:paraId="294C9043" w14:textId="77777777" w:rsidR="00FD71D8" w:rsidRPr="00550E58" w:rsidRDefault="00FD71D8" w:rsidP="00FD71D8">
      <w:pPr>
        <w:spacing w:line="352" w:lineRule="exact"/>
        <w:ind w:firstLineChars="200" w:firstLine="480"/>
        <w:rPr>
          <w:rFonts w:ascii="宋体" w:hAnsi="宋体" w:cs="宋体"/>
          <w:color w:val="000000"/>
          <w:sz w:val="24"/>
          <w:lang w:bidi="ar"/>
        </w:rPr>
      </w:pPr>
      <w:r w:rsidRPr="00550E58">
        <w:rPr>
          <w:rFonts w:ascii="宋体" w:hAnsi="宋体" w:cs="宋体" w:hint="eastAsia"/>
          <w:color w:val="000000"/>
          <w:sz w:val="24"/>
          <w:lang w:bidi="ar"/>
        </w:rPr>
        <w:t>联系人：董老师    联系电话：13668675275</w:t>
      </w:r>
    </w:p>
    <w:p w14:paraId="79473513" w14:textId="77777777" w:rsidR="00FD71D8" w:rsidRPr="00550E58" w:rsidRDefault="00FD71D8" w:rsidP="00FD71D8">
      <w:pPr>
        <w:spacing w:line="352" w:lineRule="exact"/>
        <w:ind w:firstLineChars="200" w:firstLine="480"/>
        <w:rPr>
          <w:rFonts w:ascii="宋体" w:hAnsi="宋体" w:cs="宋体"/>
          <w:color w:val="000000"/>
          <w:sz w:val="24"/>
          <w:lang w:bidi="ar"/>
        </w:rPr>
      </w:pPr>
      <w:r w:rsidRPr="00550E58">
        <w:rPr>
          <w:rFonts w:ascii="宋体" w:hAnsi="宋体" w:cs="宋体" w:hint="eastAsia"/>
          <w:color w:val="000000"/>
          <w:sz w:val="24"/>
          <w:lang w:bidi="ar"/>
        </w:rPr>
        <w:t>联系地址：济宁市康城丽景10号楼3楼</w:t>
      </w:r>
    </w:p>
    <w:p w14:paraId="3BCC18D5" w14:textId="77777777" w:rsidR="00FD71D8" w:rsidRPr="00550E58" w:rsidRDefault="00FD71D8" w:rsidP="00FD71D8">
      <w:pPr>
        <w:spacing w:line="352" w:lineRule="exact"/>
        <w:ind w:firstLineChars="200" w:firstLine="480"/>
        <w:rPr>
          <w:rFonts w:ascii="宋体" w:hAnsi="宋体" w:cs="宋体"/>
          <w:color w:val="000000"/>
          <w:sz w:val="24"/>
        </w:rPr>
      </w:pPr>
      <w:r w:rsidRPr="00550E58">
        <w:rPr>
          <w:rFonts w:ascii="宋体" w:hAnsi="宋体" w:cs="宋体" w:hint="eastAsia"/>
          <w:color w:val="000000"/>
          <w:sz w:val="24"/>
          <w:lang w:bidi="ar"/>
        </w:rPr>
        <w:t>二、供应商资格要求</w:t>
      </w:r>
    </w:p>
    <w:p w14:paraId="1FE171D5" w14:textId="77777777" w:rsidR="00FD71D8" w:rsidRPr="00550E58" w:rsidRDefault="00FD71D8" w:rsidP="00FD71D8">
      <w:pPr>
        <w:spacing w:line="352" w:lineRule="exact"/>
        <w:ind w:firstLineChars="200" w:firstLine="480"/>
        <w:rPr>
          <w:rFonts w:ascii="宋体" w:hAnsi="宋体" w:cs="宋体"/>
          <w:color w:val="000000"/>
          <w:sz w:val="24"/>
          <w:lang w:bidi="ar"/>
        </w:rPr>
      </w:pPr>
      <w:r w:rsidRPr="00550E58">
        <w:rPr>
          <w:rFonts w:ascii="宋体" w:hAnsi="宋体" w:cs="宋体" w:hint="eastAsia"/>
          <w:color w:val="000000"/>
          <w:sz w:val="24"/>
          <w:lang w:bidi="ar"/>
        </w:rPr>
        <w:t>1、</w:t>
      </w:r>
      <w:r w:rsidR="00227559" w:rsidRPr="00550E58">
        <w:rPr>
          <w:rFonts w:ascii="宋体" w:hAnsi="宋体" w:cs="宋体" w:hint="eastAsia"/>
          <w:color w:val="000000"/>
          <w:sz w:val="24"/>
          <w:lang w:bidi="ar"/>
        </w:rPr>
        <w:t>具有统一社会信用代码的《营业执照》或《事业法人证书》</w:t>
      </w:r>
      <w:r w:rsidRPr="00550E58">
        <w:rPr>
          <w:rFonts w:ascii="宋体" w:hAnsi="宋体" w:cs="宋体" w:hint="eastAsia"/>
          <w:color w:val="000000"/>
          <w:sz w:val="24"/>
          <w:lang w:bidi="ar"/>
        </w:rPr>
        <w:t>；</w:t>
      </w:r>
    </w:p>
    <w:p w14:paraId="26D8B2AD" w14:textId="77777777" w:rsidR="00FD71D8" w:rsidRPr="00550E58" w:rsidRDefault="00FD71D8" w:rsidP="006B744A">
      <w:pPr>
        <w:spacing w:line="352" w:lineRule="exact"/>
        <w:ind w:firstLineChars="200" w:firstLine="480"/>
        <w:rPr>
          <w:rFonts w:ascii="宋体" w:hAnsi="宋体" w:cs="宋体"/>
          <w:color w:val="000000"/>
          <w:sz w:val="24"/>
          <w:lang w:bidi="ar"/>
        </w:rPr>
      </w:pPr>
      <w:r w:rsidRPr="00550E58">
        <w:rPr>
          <w:rFonts w:ascii="宋体" w:hAnsi="宋体" w:cs="宋体" w:hint="eastAsia"/>
          <w:color w:val="000000"/>
          <w:sz w:val="24"/>
          <w:lang w:bidi="ar"/>
        </w:rPr>
        <w:t>2、</w:t>
      </w:r>
      <w:r w:rsidR="00227559" w:rsidRPr="00550E58">
        <w:rPr>
          <w:rFonts w:ascii="宋体" w:hAnsi="宋体" w:cs="宋体" w:hint="eastAsia"/>
          <w:color w:val="000000"/>
          <w:sz w:val="24"/>
          <w:lang w:bidi="ar"/>
        </w:rPr>
        <w:t>具</w:t>
      </w:r>
      <w:r w:rsidR="006B744A" w:rsidRPr="00550E58">
        <w:rPr>
          <w:rFonts w:ascii="宋体" w:hAnsi="宋体" w:cs="宋体" w:hint="eastAsia"/>
          <w:color w:val="000000"/>
          <w:sz w:val="24"/>
          <w:lang w:bidi="ar"/>
        </w:rPr>
        <w:t>有</w:t>
      </w:r>
      <w:r w:rsidR="00D96473" w:rsidRPr="00550E58">
        <w:rPr>
          <w:rFonts w:ascii="宋体" w:hAnsi="宋体" w:cs="宋体" w:hint="eastAsia"/>
          <w:color w:val="000000"/>
          <w:sz w:val="24"/>
          <w:lang w:bidi="ar"/>
        </w:rPr>
        <w:t>《医疗机构执业许可证》；</w:t>
      </w:r>
    </w:p>
    <w:p w14:paraId="624B5676" w14:textId="77777777" w:rsidR="00D96473" w:rsidRPr="00550E58" w:rsidRDefault="00D96473" w:rsidP="00D96473">
      <w:pPr>
        <w:spacing w:line="352" w:lineRule="exact"/>
        <w:ind w:firstLineChars="200" w:firstLine="480"/>
        <w:rPr>
          <w:rFonts w:ascii="宋体" w:hAnsi="宋体" w:cs="宋体"/>
          <w:color w:val="000000"/>
          <w:sz w:val="24"/>
          <w:lang w:bidi="ar"/>
        </w:rPr>
      </w:pPr>
      <w:r w:rsidRPr="00550E58">
        <w:rPr>
          <w:rFonts w:ascii="宋体" w:hAnsi="宋体" w:cs="宋体" w:hint="eastAsia"/>
          <w:color w:val="000000"/>
          <w:sz w:val="24"/>
          <w:lang w:bidi="ar"/>
        </w:rPr>
        <w:t>3</w:t>
      </w:r>
      <w:r w:rsidR="00FD71D8" w:rsidRPr="00550E58">
        <w:rPr>
          <w:rFonts w:ascii="宋体" w:hAnsi="宋体" w:cs="宋体" w:hint="eastAsia"/>
          <w:color w:val="000000"/>
          <w:sz w:val="24"/>
          <w:lang w:bidi="ar"/>
        </w:rPr>
        <w:t>、供应商须提供信用中国网站(www.creditchina.gov.cn)、中国政府采购网(www.ccgp.gov.cn)、信用山东网站（www.creditsd.gov.cn）渠道查询</w:t>
      </w:r>
      <w:proofErr w:type="gramStart"/>
      <w:r w:rsidR="00FD71D8" w:rsidRPr="00550E58">
        <w:rPr>
          <w:rFonts w:ascii="宋体" w:hAnsi="宋体" w:cs="宋体" w:hint="eastAsia"/>
          <w:color w:val="000000"/>
          <w:sz w:val="24"/>
          <w:lang w:bidi="ar"/>
        </w:rPr>
        <w:t>供应商无不良</w:t>
      </w:r>
      <w:proofErr w:type="gramEnd"/>
      <w:r w:rsidR="00FD71D8" w:rsidRPr="00550E58">
        <w:rPr>
          <w:rFonts w:ascii="宋体" w:hAnsi="宋体" w:cs="宋体" w:hint="eastAsia"/>
          <w:color w:val="000000"/>
          <w:sz w:val="24"/>
          <w:lang w:bidi="ar"/>
        </w:rPr>
        <w:t>信用记录(查询打印日期为公告发布之日至投标截止之日内)，打印网页版（截图）并加盖供应商公章。</w:t>
      </w:r>
    </w:p>
    <w:p w14:paraId="7F40CEDF" w14:textId="77777777" w:rsidR="00D96473" w:rsidRPr="00550E58" w:rsidRDefault="00D96473" w:rsidP="00D96473">
      <w:pPr>
        <w:spacing w:line="352" w:lineRule="exact"/>
        <w:ind w:firstLineChars="200" w:firstLine="480"/>
        <w:rPr>
          <w:rFonts w:ascii="宋体" w:hAnsi="宋体" w:cs="宋体"/>
          <w:color w:val="000000"/>
          <w:sz w:val="24"/>
          <w:lang w:bidi="ar"/>
        </w:rPr>
      </w:pPr>
      <w:r w:rsidRPr="00550E58">
        <w:rPr>
          <w:rFonts w:ascii="宋体" w:hAnsi="宋体" w:cs="宋体" w:hint="eastAsia"/>
          <w:color w:val="000000"/>
          <w:sz w:val="24"/>
          <w:lang w:bidi="ar"/>
        </w:rPr>
        <w:t>4、资格审查方式：资格后审；</w:t>
      </w:r>
    </w:p>
    <w:p w14:paraId="744D3154" w14:textId="77777777" w:rsidR="00D96473" w:rsidRPr="00550E58" w:rsidRDefault="00D96473" w:rsidP="00D96473">
      <w:pPr>
        <w:spacing w:line="352" w:lineRule="exact"/>
        <w:ind w:firstLineChars="200" w:firstLine="480"/>
        <w:rPr>
          <w:rFonts w:ascii="宋体" w:hAnsi="宋体" w:cs="宋体"/>
          <w:color w:val="000000"/>
          <w:sz w:val="24"/>
          <w:lang w:bidi="ar"/>
        </w:rPr>
      </w:pPr>
      <w:r w:rsidRPr="00550E58">
        <w:rPr>
          <w:rFonts w:ascii="宋体" w:hAnsi="宋体" w:cs="宋体" w:hint="eastAsia"/>
          <w:color w:val="000000"/>
          <w:sz w:val="24"/>
          <w:lang w:bidi="ar"/>
        </w:rPr>
        <w:t>5、本项目不接受联合体。</w:t>
      </w:r>
    </w:p>
    <w:p w14:paraId="506A4825" w14:textId="77777777" w:rsidR="00FD71D8" w:rsidRPr="00550E58" w:rsidRDefault="00FD71D8" w:rsidP="00FD71D8">
      <w:pPr>
        <w:spacing w:line="352" w:lineRule="exact"/>
        <w:ind w:firstLineChars="200" w:firstLine="480"/>
        <w:rPr>
          <w:rFonts w:ascii="宋体" w:hAnsi="宋体" w:cs="宋体"/>
          <w:color w:val="000000"/>
          <w:sz w:val="24"/>
        </w:rPr>
      </w:pPr>
      <w:r w:rsidRPr="00550E58">
        <w:rPr>
          <w:rFonts w:ascii="宋体" w:hAnsi="宋体" w:cs="宋体" w:hint="eastAsia"/>
          <w:color w:val="000000"/>
          <w:sz w:val="24"/>
          <w:lang w:bidi="ar"/>
        </w:rPr>
        <w:t>三、报名和获取采购文件的时间及方式</w:t>
      </w:r>
    </w:p>
    <w:p w14:paraId="185E8B2F" w14:textId="5BF9BD43" w:rsidR="00FD71D8" w:rsidRPr="00550E58" w:rsidRDefault="00FD71D8" w:rsidP="00FD71D8">
      <w:pPr>
        <w:spacing w:line="352" w:lineRule="exact"/>
        <w:ind w:firstLineChars="200" w:firstLine="480"/>
        <w:rPr>
          <w:rFonts w:ascii="宋体" w:hAnsi="宋体" w:cs="宋体"/>
          <w:color w:val="000000"/>
          <w:sz w:val="24"/>
        </w:rPr>
      </w:pPr>
      <w:r w:rsidRPr="00550E58">
        <w:rPr>
          <w:rFonts w:ascii="宋体" w:hAnsi="宋体" w:cs="宋体" w:hint="eastAsia"/>
          <w:color w:val="000000"/>
          <w:sz w:val="24"/>
          <w:lang w:bidi="ar"/>
        </w:rPr>
        <w:t>1、报名和获取采购文件的时间：2021年4月</w:t>
      </w:r>
      <w:r w:rsidR="00B729AB" w:rsidRPr="00550E58">
        <w:rPr>
          <w:rFonts w:ascii="宋体" w:hAnsi="宋体" w:cs="宋体"/>
          <w:color w:val="000000"/>
          <w:sz w:val="24"/>
          <w:lang w:bidi="ar"/>
        </w:rPr>
        <w:t>23</w:t>
      </w:r>
      <w:r w:rsidRPr="00550E58">
        <w:rPr>
          <w:rFonts w:ascii="宋体" w:hAnsi="宋体" w:cs="宋体" w:hint="eastAsia"/>
          <w:color w:val="000000"/>
          <w:sz w:val="24"/>
          <w:lang w:bidi="ar"/>
        </w:rPr>
        <w:t>日—2021年4月</w:t>
      </w:r>
      <w:r w:rsidR="00B729AB" w:rsidRPr="00550E58">
        <w:rPr>
          <w:rFonts w:ascii="宋体" w:hAnsi="宋体" w:cs="宋体"/>
          <w:color w:val="000000"/>
          <w:sz w:val="24"/>
          <w:lang w:bidi="ar"/>
        </w:rPr>
        <w:t>29</w:t>
      </w:r>
      <w:r w:rsidRPr="00550E58">
        <w:rPr>
          <w:rFonts w:ascii="宋体" w:hAnsi="宋体" w:cs="宋体" w:hint="eastAsia"/>
          <w:color w:val="000000"/>
          <w:sz w:val="24"/>
          <w:lang w:bidi="ar"/>
        </w:rPr>
        <w:t>日17时前</w:t>
      </w:r>
    </w:p>
    <w:p w14:paraId="7E0E5872" w14:textId="77777777" w:rsidR="00FD71D8" w:rsidRPr="00550E58" w:rsidRDefault="00FD71D8" w:rsidP="00FD71D8">
      <w:pPr>
        <w:wordWrap w:val="0"/>
        <w:spacing w:line="352" w:lineRule="exact"/>
        <w:ind w:firstLineChars="200" w:firstLine="480"/>
        <w:rPr>
          <w:rFonts w:ascii="宋体" w:hAnsi="宋体" w:cs="宋体"/>
          <w:color w:val="000000"/>
          <w:sz w:val="24"/>
        </w:rPr>
      </w:pPr>
      <w:r w:rsidRPr="00550E58">
        <w:rPr>
          <w:rFonts w:ascii="宋体" w:hAnsi="宋体" w:cs="宋体" w:hint="eastAsia"/>
          <w:color w:val="000000"/>
          <w:sz w:val="24"/>
          <w:lang w:bidi="ar"/>
        </w:rPr>
        <w:t>2、采购文件获取方式：报名现场获取；</w:t>
      </w:r>
      <w:r w:rsidRPr="00550E58">
        <w:rPr>
          <w:rFonts w:ascii="宋体" w:hAnsi="宋体" w:cs="宋体"/>
          <w:color w:val="000000"/>
          <w:sz w:val="24"/>
        </w:rPr>
        <w:t xml:space="preserve"> </w:t>
      </w:r>
    </w:p>
    <w:p w14:paraId="07640D78" w14:textId="77777777" w:rsidR="00FD71D8" w:rsidRPr="00550E58" w:rsidRDefault="00FD71D8" w:rsidP="00FD71D8">
      <w:pPr>
        <w:wordWrap w:val="0"/>
        <w:spacing w:line="352" w:lineRule="exact"/>
        <w:ind w:firstLineChars="200" w:firstLine="480"/>
        <w:rPr>
          <w:rFonts w:ascii="宋体" w:hAnsi="宋体" w:cs="宋体"/>
          <w:color w:val="000000"/>
          <w:sz w:val="24"/>
        </w:rPr>
      </w:pPr>
      <w:r w:rsidRPr="00550E58">
        <w:rPr>
          <w:rFonts w:ascii="宋体" w:hAnsi="宋体" w:cs="宋体" w:hint="eastAsia"/>
          <w:color w:val="000000"/>
          <w:sz w:val="24"/>
        </w:rPr>
        <w:t>3、采购文件费：300元，售后不退。</w:t>
      </w:r>
    </w:p>
    <w:p w14:paraId="24657868" w14:textId="57960E3D" w:rsidR="00FD71D8" w:rsidRPr="00550E58" w:rsidRDefault="00FD71D8" w:rsidP="00291D1E">
      <w:pPr>
        <w:wordWrap w:val="0"/>
        <w:spacing w:line="352" w:lineRule="exact"/>
        <w:ind w:firstLineChars="200" w:firstLine="480"/>
        <w:rPr>
          <w:rFonts w:ascii="宋体" w:hAnsi="宋体" w:cs="宋体"/>
          <w:color w:val="000000"/>
          <w:sz w:val="24"/>
        </w:rPr>
      </w:pPr>
      <w:r w:rsidRPr="00550E58">
        <w:rPr>
          <w:rFonts w:ascii="宋体" w:hAnsi="宋体" w:cs="宋体" w:hint="eastAsia"/>
          <w:color w:val="000000"/>
          <w:sz w:val="24"/>
        </w:rPr>
        <w:t>四、公告发布媒介</w:t>
      </w:r>
      <w:r w:rsidR="00291D1E" w:rsidRPr="00550E58">
        <w:rPr>
          <w:rFonts w:ascii="宋体" w:hAnsi="宋体" w:cs="宋体" w:hint="eastAsia"/>
          <w:color w:val="000000"/>
          <w:sz w:val="24"/>
        </w:rPr>
        <w:t>：</w:t>
      </w:r>
      <w:r w:rsidR="00F708ED" w:rsidRPr="00550E58">
        <w:rPr>
          <w:rFonts w:ascii="宋体" w:hAnsi="宋体" w:cs="宋体" w:hint="eastAsia"/>
          <w:color w:val="000000"/>
          <w:sz w:val="24"/>
        </w:rPr>
        <w:t>中国采购与招标网（</w:t>
      </w:r>
      <w:r w:rsidR="00F708ED" w:rsidRPr="00550E58">
        <w:rPr>
          <w:rFonts w:ascii="宋体" w:hAnsi="宋体" w:cs="宋体"/>
          <w:color w:val="000000"/>
          <w:sz w:val="24"/>
        </w:rPr>
        <w:t>http://www.chinabidding.com.cn/</w:t>
      </w:r>
      <w:r w:rsidR="00F708ED" w:rsidRPr="00550E58">
        <w:rPr>
          <w:rFonts w:ascii="宋体" w:hAnsi="宋体" w:cs="宋体" w:hint="eastAsia"/>
          <w:color w:val="000000"/>
          <w:sz w:val="24"/>
        </w:rPr>
        <w:t>）、</w:t>
      </w:r>
      <w:r w:rsidR="00291D1E" w:rsidRPr="00550E58">
        <w:rPr>
          <w:rFonts w:ascii="宋体" w:hAnsi="宋体" w:cs="宋体" w:hint="eastAsia"/>
          <w:color w:val="000000"/>
          <w:sz w:val="24"/>
        </w:rPr>
        <w:t>济宁口腔医院</w:t>
      </w:r>
      <w:r w:rsidR="00B729AB" w:rsidRPr="00550E58">
        <w:rPr>
          <w:rFonts w:ascii="宋体" w:hAnsi="宋体" w:cs="宋体" w:hint="eastAsia"/>
          <w:color w:val="000000"/>
          <w:sz w:val="24"/>
        </w:rPr>
        <w:t>官网</w:t>
      </w:r>
      <w:r w:rsidR="00F708ED" w:rsidRPr="00550E58">
        <w:rPr>
          <w:rFonts w:ascii="宋体" w:hAnsi="宋体" w:cs="宋体" w:hint="eastAsia"/>
          <w:color w:val="000000"/>
          <w:sz w:val="24"/>
        </w:rPr>
        <w:t>。</w:t>
      </w:r>
    </w:p>
    <w:p w14:paraId="63C8F004" w14:textId="14203728" w:rsidR="00876C71" w:rsidRPr="00550E58" w:rsidRDefault="00F324BE">
      <w:pPr>
        <w:spacing w:line="360" w:lineRule="auto"/>
        <w:jc w:val="right"/>
        <w:rPr>
          <w:rFonts w:ascii="宋体" w:hAnsi="宋体" w:cs="Arial"/>
          <w:color w:val="000000"/>
          <w:sz w:val="24"/>
          <w:szCs w:val="24"/>
        </w:rPr>
      </w:pPr>
      <w:r w:rsidRPr="00550E58">
        <w:rPr>
          <w:rFonts w:ascii="宋体" w:hAnsi="宋体" w:cs="Arial" w:hint="eastAsia"/>
          <w:color w:val="000000"/>
          <w:sz w:val="24"/>
          <w:szCs w:val="24"/>
        </w:rPr>
        <w:t>202</w:t>
      </w:r>
      <w:r w:rsidR="00A64687" w:rsidRPr="00550E58">
        <w:rPr>
          <w:rFonts w:ascii="宋体" w:hAnsi="宋体" w:cs="Arial" w:hint="eastAsia"/>
          <w:color w:val="000000"/>
          <w:sz w:val="24"/>
          <w:szCs w:val="24"/>
        </w:rPr>
        <w:t>1</w:t>
      </w:r>
      <w:r w:rsidRPr="00550E58">
        <w:rPr>
          <w:rFonts w:ascii="宋体" w:hAnsi="宋体" w:cs="Arial" w:hint="eastAsia"/>
          <w:color w:val="000000"/>
          <w:sz w:val="24"/>
          <w:szCs w:val="24"/>
        </w:rPr>
        <w:t>年</w:t>
      </w:r>
      <w:r w:rsidR="00A64687" w:rsidRPr="00550E58">
        <w:rPr>
          <w:rFonts w:ascii="宋体" w:hAnsi="宋体" w:cs="Arial" w:hint="eastAsia"/>
          <w:color w:val="000000"/>
          <w:sz w:val="24"/>
          <w:szCs w:val="24"/>
        </w:rPr>
        <w:t>4</w:t>
      </w:r>
      <w:r w:rsidRPr="00550E58">
        <w:rPr>
          <w:rFonts w:ascii="宋体" w:hAnsi="宋体" w:cs="Arial" w:hint="eastAsia"/>
          <w:color w:val="000000"/>
          <w:sz w:val="24"/>
          <w:szCs w:val="24"/>
        </w:rPr>
        <w:t>月</w:t>
      </w:r>
      <w:r w:rsidR="00B729AB" w:rsidRPr="00550E58">
        <w:rPr>
          <w:rFonts w:ascii="宋体" w:hAnsi="宋体" w:cs="Arial"/>
          <w:color w:val="000000"/>
          <w:sz w:val="24"/>
          <w:szCs w:val="24"/>
        </w:rPr>
        <w:t>23</w:t>
      </w:r>
      <w:r w:rsidRPr="00550E58">
        <w:rPr>
          <w:rFonts w:ascii="宋体" w:hAnsi="宋体" w:cs="Arial" w:hint="eastAsia"/>
          <w:color w:val="000000"/>
          <w:sz w:val="24"/>
          <w:szCs w:val="24"/>
        </w:rPr>
        <w:t>日</w:t>
      </w:r>
    </w:p>
    <w:p w14:paraId="2EACB92C" w14:textId="77777777" w:rsidR="00876C71" w:rsidRPr="00550E58" w:rsidRDefault="00DA500B">
      <w:pPr>
        <w:spacing w:beforeLines="100" w:before="240" w:afterLines="100" w:after="240"/>
        <w:jc w:val="center"/>
        <w:rPr>
          <w:rFonts w:eastAsia="黑体"/>
          <w:bCs/>
          <w:color w:val="000000"/>
          <w:kern w:val="44"/>
          <w:sz w:val="44"/>
          <w:szCs w:val="44"/>
        </w:rPr>
      </w:pPr>
      <w:r w:rsidRPr="00550E58">
        <w:rPr>
          <w:rFonts w:ascii="宋体" w:hAnsi="宋体" w:cs="Arial"/>
          <w:color w:val="000000"/>
          <w:sz w:val="24"/>
          <w:szCs w:val="24"/>
        </w:rPr>
        <w:br w:type="page"/>
      </w:r>
      <w:r w:rsidR="00F324BE" w:rsidRPr="00550E58">
        <w:rPr>
          <w:rFonts w:eastAsia="黑体" w:hint="eastAsia"/>
          <w:bCs/>
          <w:color w:val="000000"/>
          <w:kern w:val="44"/>
          <w:sz w:val="44"/>
          <w:szCs w:val="44"/>
        </w:rPr>
        <w:lastRenderedPageBreak/>
        <w:t>第二章</w:t>
      </w:r>
      <w:r w:rsidR="00F324BE" w:rsidRPr="00550E58">
        <w:rPr>
          <w:rFonts w:eastAsia="黑体" w:hint="eastAsia"/>
          <w:bCs/>
          <w:color w:val="000000"/>
          <w:kern w:val="44"/>
          <w:sz w:val="44"/>
          <w:szCs w:val="44"/>
        </w:rPr>
        <w:t xml:space="preserve"> </w:t>
      </w:r>
      <w:r w:rsidR="00F324BE" w:rsidRPr="00550E58">
        <w:rPr>
          <w:rFonts w:eastAsia="黑体" w:hint="eastAsia"/>
          <w:bCs/>
          <w:color w:val="000000"/>
          <w:kern w:val="44"/>
          <w:sz w:val="44"/>
          <w:szCs w:val="44"/>
        </w:rPr>
        <w:t>供应商须知</w:t>
      </w:r>
    </w:p>
    <w:p w14:paraId="3348A028" w14:textId="77777777" w:rsidR="00876C71" w:rsidRPr="00550E58" w:rsidRDefault="00F324BE">
      <w:pPr>
        <w:adjustRightInd w:val="0"/>
        <w:snapToGrid w:val="0"/>
        <w:spacing w:line="500" w:lineRule="atLeast"/>
        <w:jc w:val="center"/>
        <w:rPr>
          <w:rFonts w:ascii="宋体" w:hAnsi="宋体"/>
          <w:b/>
          <w:color w:val="000000"/>
          <w:sz w:val="24"/>
        </w:rPr>
      </w:pPr>
      <w:r w:rsidRPr="00550E58">
        <w:rPr>
          <w:rFonts w:ascii="宋体" w:hAnsi="宋体" w:hint="eastAsia"/>
          <w:b/>
          <w:color w:val="000000"/>
          <w:sz w:val="24"/>
        </w:rPr>
        <w:t>供应商须知前附表</w:t>
      </w:r>
    </w:p>
    <w:tbl>
      <w:tblPr>
        <w:tblW w:w="10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40"/>
        <w:gridCol w:w="17"/>
        <w:gridCol w:w="7576"/>
      </w:tblGrid>
      <w:tr w:rsidR="00220939" w:rsidRPr="00550E58" w14:paraId="77B88631" w14:textId="77777777">
        <w:trPr>
          <w:trHeight w:val="569"/>
          <w:jc w:val="center"/>
        </w:trPr>
        <w:tc>
          <w:tcPr>
            <w:tcW w:w="720" w:type="dxa"/>
            <w:tcBorders>
              <w:top w:val="single" w:sz="4" w:space="0" w:color="auto"/>
              <w:left w:val="single" w:sz="4" w:space="0" w:color="auto"/>
              <w:bottom w:val="single" w:sz="4" w:space="0" w:color="auto"/>
              <w:right w:val="single" w:sz="4" w:space="0" w:color="auto"/>
            </w:tcBorders>
            <w:vAlign w:val="center"/>
          </w:tcPr>
          <w:p w14:paraId="0434E9D7" w14:textId="77777777" w:rsidR="00876C71" w:rsidRPr="00550E58" w:rsidRDefault="00F324BE">
            <w:pPr>
              <w:rPr>
                <w:rFonts w:ascii="宋体" w:hAnsi="宋体" w:cs="宋体"/>
                <w:color w:val="000000"/>
                <w:sz w:val="24"/>
                <w:szCs w:val="24"/>
              </w:rPr>
            </w:pPr>
            <w:r w:rsidRPr="00550E58">
              <w:rPr>
                <w:rFonts w:ascii="宋体" w:hAnsi="宋体" w:cs="宋体" w:hint="eastAsia"/>
                <w:color w:val="000000"/>
                <w:sz w:val="24"/>
                <w:szCs w:val="24"/>
              </w:rPr>
              <w:t>序号</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7CFB7F45" w14:textId="77777777" w:rsidR="00876C71" w:rsidRPr="00550E58" w:rsidRDefault="00F324BE">
            <w:pPr>
              <w:jc w:val="center"/>
              <w:rPr>
                <w:rFonts w:ascii="宋体" w:hAnsi="宋体" w:cs="宋体"/>
                <w:color w:val="000000"/>
                <w:sz w:val="24"/>
                <w:szCs w:val="24"/>
              </w:rPr>
            </w:pPr>
            <w:r w:rsidRPr="00550E58">
              <w:rPr>
                <w:rFonts w:ascii="宋体" w:hAnsi="宋体" w:cs="宋体" w:hint="eastAsia"/>
                <w:color w:val="000000"/>
                <w:sz w:val="24"/>
                <w:szCs w:val="24"/>
              </w:rPr>
              <w:t>项   目</w:t>
            </w:r>
          </w:p>
        </w:tc>
        <w:tc>
          <w:tcPr>
            <w:tcW w:w="7576" w:type="dxa"/>
            <w:tcBorders>
              <w:top w:val="single" w:sz="4" w:space="0" w:color="auto"/>
              <w:left w:val="single" w:sz="4" w:space="0" w:color="auto"/>
              <w:bottom w:val="single" w:sz="4" w:space="0" w:color="auto"/>
              <w:right w:val="single" w:sz="4" w:space="0" w:color="auto"/>
            </w:tcBorders>
            <w:vAlign w:val="center"/>
          </w:tcPr>
          <w:p w14:paraId="574E73AD" w14:textId="77777777" w:rsidR="00876C71" w:rsidRPr="00550E58" w:rsidRDefault="00F324BE">
            <w:pPr>
              <w:ind w:firstLineChars="200" w:firstLine="480"/>
              <w:jc w:val="center"/>
              <w:rPr>
                <w:rFonts w:ascii="宋体" w:hAnsi="宋体" w:cs="宋体"/>
                <w:color w:val="000000"/>
                <w:sz w:val="24"/>
                <w:szCs w:val="24"/>
              </w:rPr>
            </w:pPr>
            <w:r w:rsidRPr="00550E58">
              <w:rPr>
                <w:rFonts w:ascii="宋体" w:hAnsi="宋体" w:cs="宋体" w:hint="eastAsia"/>
                <w:color w:val="000000"/>
                <w:sz w:val="24"/>
                <w:szCs w:val="24"/>
              </w:rPr>
              <w:t>内       容</w:t>
            </w:r>
          </w:p>
        </w:tc>
      </w:tr>
      <w:tr w:rsidR="00220939" w:rsidRPr="00550E58" w14:paraId="65D14898" w14:textId="77777777">
        <w:trPr>
          <w:trHeight w:val="794"/>
          <w:jc w:val="center"/>
        </w:trPr>
        <w:tc>
          <w:tcPr>
            <w:tcW w:w="720" w:type="dxa"/>
            <w:tcBorders>
              <w:top w:val="single" w:sz="4" w:space="0" w:color="auto"/>
              <w:left w:val="single" w:sz="4" w:space="0" w:color="auto"/>
              <w:bottom w:val="single" w:sz="4" w:space="0" w:color="auto"/>
              <w:right w:val="single" w:sz="4" w:space="0" w:color="auto"/>
            </w:tcBorders>
            <w:vAlign w:val="center"/>
          </w:tcPr>
          <w:p w14:paraId="7D00F78A" w14:textId="77777777" w:rsidR="00876C71" w:rsidRPr="00550E58" w:rsidRDefault="00F324BE">
            <w:pPr>
              <w:jc w:val="center"/>
              <w:rPr>
                <w:rFonts w:ascii="宋体" w:hAnsi="宋体" w:cs="宋体"/>
                <w:color w:val="000000"/>
                <w:sz w:val="24"/>
                <w:szCs w:val="24"/>
              </w:rPr>
            </w:pPr>
            <w:r w:rsidRPr="00550E58">
              <w:rPr>
                <w:rFonts w:ascii="宋体" w:hAnsi="宋体" w:cs="宋体" w:hint="eastAsia"/>
                <w:color w:val="000000"/>
                <w:sz w:val="24"/>
                <w:szCs w:val="24"/>
              </w:rPr>
              <w:t>1</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29255F26" w14:textId="77777777" w:rsidR="00876C71" w:rsidRPr="00550E58" w:rsidRDefault="00F324BE">
            <w:pPr>
              <w:jc w:val="center"/>
              <w:rPr>
                <w:rFonts w:ascii="宋体" w:hAnsi="宋体" w:cs="宋体"/>
                <w:color w:val="000000"/>
                <w:sz w:val="24"/>
                <w:szCs w:val="24"/>
              </w:rPr>
            </w:pPr>
            <w:r w:rsidRPr="00550E58">
              <w:rPr>
                <w:rFonts w:ascii="宋体" w:hAnsi="宋体" w:cs="宋体" w:hint="eastAsia"/>
                <w:color w:val="000000"/>
                <w:sz w:val="24"/>
                <w:szCs w:val="24"/>
              </w:rPr>
              <w:t>项目名称、项目编号和标段划分</w:t>
            </w:r>
          </w:p>
        </w:tc>
        <w:tc>
          <w:tcPr>
            <w:tcW w:w="7576" w:type="dxa"/>
            <w:tcBorders>
              <w:top w:val="single" w:sz="4" w:space="0" w:color="auto"/>
              <w:left w:val="single" w:sz="4" w:space="0" w:color="auto"/>
              <w:bottom w:val="single" w:sz="4" w:space="0" w:color="auto"/>
              <w:right w:val="single" w:sz="4" w:space="0" w:color="auto"/>
            </w:tcBorders>
            <w:vAlign w:val="center"/>
          </w:tcPr>
          <w:p w14:paraId="19BFEB94" w14:textId="77777777" w:rsidR="00876C71" w:rsidRPr="00550E58" w:rsidRDefault="00F324BE">
            <w:pPr>
              <w:rPr>
                <w:rFonts w:ascii="宋体" w:hAnsi="宋体" w:cs="宋体"/>
                <w:color w:val="000000"/>
                <w:sz w:val="24"/>
                <w:szCs w:val="24"/>
              </w:rPr>
            </w:pPr>
            <w:r w:rsidRPr="00550E58">
              <w:rPr>
                <w:rFonts w:ascii="宋体" w:hAnsi="宋体" w:cs="宋体" w:hint="eastAsia"/>
                <w:color w:val="000000"/>
                <w:sz w:val="24"/>
                <w:szCs w:val="24"/>
              </w:rPr>
              <w:t>项目名称：</w:t>
            </w:r>
            <w:r w:rsidR="0044231E" w:rsidRPr="00550E58">
              <w:rPr>
                <w:rFonts w:hint="eastAsia"/>
                <w:color w:val="000000"/>
                <w:sz w:val="24"/>
                <w:szCs w:val="20"/>
              </w:rPr>
              <w:t>济宁口腔医院</w:t>
            </w:r>
            <w:r w:rsidR="0044231E" w:rsidRPr="00550E58">
              <w:rPr>
                <w:rFonts w:hint="eastAsia"/>
                <w:color w:val="000000"/>
                <w:sz w:val="24"/>
                <w:szCs w:val="20"/>
              </w:rPr>
              <w:t>2021</w:t>
            </w:r>
            <w:r w:rsidR="0044231E" w:rsidRPr="00550E58">
              <w:rPr>
                <w:rFonts w:hint="eastAsia"/>
                <w:color w:val="000000"/>
                <w:sz w:val="24"/>
                <w:szCs w:val="20"/>
              </w:rPr>
              <w:t>年职工健康查体</w:t>
            </w:r>
          </w:p>
          <w:p w14:paraId="72BD5E23" w14:textId="77777777" w:rsidR="00876C71" w:rsidRPr="00550E58" w:rsidRDefault="00F324BE" w:rsidP="00A73B57">
            <w:pPr>
              <w:rPr>
                <w:rFonts w:ascii="宋体" w:hAnsi="宋体" w:cs="宋体"/>
                <w:color w:val="000000"/>
                <w:sz w:val="24"/>
                <w:szCs w:val="24"/>
              </w:rPr>
            </w:pPr>
            <w:r w:rsidRPr="00550E58">
              <w:rPr>
                <w:rFonts w:ascii="宋体" w:hAnsi="宋体" w:cs="宋体" w:hint="eastAsia"/>
                <w:color w:val="000000"/>
                <w:sz w:val="24"/>
                <w:szCs w:val="24"/>
              </w:rPr>
              <w:t>项目编</w:t>
            </w:r>
            <w:r w:rsidRPr="00550E58">
              <w:rPr>
                <w:rFonts w:hint="eastAsia"/>
                <w:color w:val="000000"/>
                <w:sz w:val="24"/>
                <w:szCs w:val="20"/>
              </w:rPr>
              <w:t>号：</w:t>
            </w:r>
            <w:r w:rsidRPr="00550E58">
              <w:rPr>
                <w:rFonts w:hint="eastAsia"/>
                <w:color w:val="000000"/>
                <w:sz w:val="24"/>
                <w:szCs w:val="20"/>
              </w:rPr>
              <w:t>JYZB-2020-CG-0</w:t>
            </w:r>
            <w:r w:rsidR="004A3785" w:rsidRPr="00550E58">
              <w:rPr>
                <w:rFonts w:hint="eastAsia"/>
                <w:color w:val="000000"/>
                <w:sz w:val="24"/>
                <w:szCs w:val="20"/>
              </w:rPr>
              <w:t>1</w:t>
            </w:r>
            <w:r w:rsidR="00A73B57" w:rsidRPr="00550E58">
              <w:rPr>
                <w:rFonts w:hint="eastAsia"/>
                <w:color w:val="000000"/>
                <w:sz w:val="24"/>
                <w:szCs w:val="20"/>
              </w:rPr>
              <w:t>3</w:t>
            </w:r>
          </w:p>
        </w:tc>
      </w:tr>
      <w:tr w:rsidR="00220939" w:rsidRPr="00550E58" w14:paraId="6B64C59B" w14:textId="77777777">
        <w:trPr>
          <w:trHeight w:val="584"/>
          <w:jc w:val="center"/>
        </w:trPr>
        <w:tc>
          <w:tcPr>
            <w:tcW w:w="720" w:type="dxa"/>
            <w:tcBorders>
              <w:top w:val="single" w:sz="4" w:space="0" w:color="auto"/>
              <w:left w:val="single" w:sz="4" w:space="0" w:color="auto"/>
              <w:bottom w:val="single" w:sz="4" w:space="0" w:color="auto"/>
              <w:right w:val="single" w:sz="4" w:space="0" w:color="auto"/>
            </w:tcBorders>
            <w:vAlign w:val="center"/>
          </w:tcPr>
          <w:p w14:paraId="28DACE01" w14:textId="77777777" w:rsidR="00876C71" w:rsidRPr="00550E58" w:rsidRDefault="00F324BE">
            <w:pPr>
              <w:jc w:val="center"/>
              <w:rPr>
                <w:rFonts w:ascii="宋体" w:hAnsi="宋体" w:cs="宋体"/>
                <w:color w:val="000000"/>
                <w:sz w:val="24"/>
                <w:szCs w:val="24"/>
              </w:rPr>
            </w:pPr>
            <w:r w:rsidRPr="00550E58">
              <w:rPr>
                <w:rFonts w:ascii="宋体" w:hAnsi="宋体" w:cs="宋体" w:hint="eastAsia"/>
                <w:color w:val="000000"/>
                <w:sz w:val="24"/>
                <w:szCs w:val="24"/>
              </w:rPr>
              <w:t>2</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6D1DCD95" w14:textId="77777777" w:rsidR="00876C71" w:rsidRPr="00550E58" w:rsidRDefault="00F324BE">
            <w:pPr>
              <w:ind w:firstLineChars="100" w:firstLine="240"/>
              <w:jc w:val="center"/>
              <w:rPr>
                <w:rFonts w:ascii="宋体" w:hAnsi="宋体" w:cs="宋体"/>
                <w:color w:val="000000"/>
                <w:sz w:val="24"/>
                <w:szCs w:val="24"/>
              </w:rPr>
            </w:pPr>
            <w:r w:rsidRPr="00550E58">
              <w:rPr>
                <w:rFonts w:ascii="宋体" w:hAnsi="宋体" w:cs="宋体" w:hint="eastAsia"/>
                <w:color w:val="000000"/>
                <w:sz w:val="24"/>
                <w:szCs w:val="24"/>
              </w:rPr>
              <w:t>采购人、联系人及联系电话</w:t>
            </w:r>
          </w:p>
        </w:tc>
        <w:tc>
          <w:tcPr>
            <w:tcW w:w="7576" w:type="dxa"/>
            <w:tcBorders>
              <w:top w:val="single" w:sz="4" w:space="0" w:color="auto"/>
              <w:left w:val="single" w:sz="4" w:space="0" w:color="auto"/>
              <w:bottom w:val="single" w:sz="4" w:space="0" w:color="auto"/>
              <w:right w:val="single" w:sz="4" w:space="0" w:color="auto"/>
            </w:tcBorders>
            <w:vAlign w:val="center"/>
          </w:tcPr>
          <w:p w14:paraId="2B64C970" w14:textId="77777777" w:rsidR="00876C71" w:rsidRPr="00550E58" w:rsidRDefault="00F324BE">
            <w:pPr>
              <w:tabs>
                <w:tab w:val="left" w:pos="2730"/>
                <w:tab w:val="left" w:pos="2835"/>
              </w:tabs>
              <w:adjustRightInd w:val="0"/>
              <w:snapToGrid w:val="0"/>
              <w:rPr>
                <w:rFonts w:ascii="宋体" w:hAnsi="宋体" w:cs="宋体"/>
                <w:color w:val="000000"/>
                <w:sz w:val="24"/>
                <w:szCs w:val="24"/>
              </w:rPr>
            </w:pPr>
            <w:r w:rsidRPr="00550E58">
              <w:rPr>
                <w:rFonts w:ascii="宋体" w:hAnsi="宋体" w:cs="宋体" w:hint="eastAsia"/>
                <w:color w:val="000000"/>
                <w:sz w:val="24"/>
                <w:szCs w:val="24"/>
              </w:rPr>
              <w:t>采购人：</w:t>
            </w:r>
            <w:r w:rsidR="00DA500B" w:rsidRPr="00550E58">
              <w:rPr>
                <w:rFonts w:ascii="宋体" w:hAnsi="宋体" w:cs="宋体" w:hint="eastAsia"/>
                <w:color w:val="000000"/>
                <w:sz w:val="24"/>
                <w:szCs w:val="24"/>
              </w:rPr>
              <w:t>济宁口腔医院</w:t>
            </w:r>
          </w:p>
          <w:p w14:paraId="54908E5A" w14:textId="77777777" w:rsidR="00876C71" w:rsidRPr="00550E58" w:rsidRDefault="00F324BE">
            <w:pPr>
              <w:tabs>
                <w:tab w:val="left" w:pos="2730"/>
                <w:tab w:val="left" w:pos="2835"/>
              </w:tabs>
              <w:adjustRightInd w:val="0"/>
              <w:snapToGrid w:val="0"/>
              <w:rPr>
                <w:rFonts w:ascii="宋体" w:hAnsi="宋体" w:cs="宋体"/>
                <w:color w:val="000000"/>
                <w:sz w:val="24"/>
                <w:szCs w:val="24"/>
              </w:rPr>
            </w:pPr>
            <w:r w:rsidRPr="00550E58">
              <w:rPr>
                <w:rFonts w:ascii="宋体" w:hAnsi="宋体" w:cs="宋体" w:hint="eastAsia"/>
                <w:color w:val="000000"/>
                <w:sz w:val="24"/>
                <w:szCs w:val="24"/>
              </w:rPr>
              <w:t>联系人：</w:t>
            </w:r>
            <w:r w:rsidR="003F4756" w:rsidRPr="00550E58">
              <w:rPr>
                <w:rFonts w:ascii="宋体" w:hAnsi="宋体" w:cs="宋体" w:hint="eastAsia"/>
                <w:color w:val="000000"/>
                <w:sz w:val="24"/>
                <w:szCs w:val="24"/>
              </w:rPr>
              <w:t>房</w:t>
            </w:r>
            <w:r w:rsidR="00A73B57" w:rsidRPr="00550E58">
              <w:rPr>
                <w:rFonts w:ascii="宋体" w:hAnsi="宋体" w:cs="宋体" w:hint="eastAsia"/>
                <w:color w:val="000000"/>
                <w:sz w:val="24"/>
                <w:szCs w:val="24"/>
              </w:rPr>
              <w:t>老师</w:t>
            </w:r>
            <w:r w:rsidR="004508AB" w:rsidRPr="00550E58">
              <w:rPr>
                <w:rFonts w:ascii="宋体" w:hAnsi="宋体" w:cs="宋体"/>
                <w:color w:val="000000"/>
                <w:sz w:val="24"/>
                <w:szCs w:val="24"/>
              </w:rPr>
              <w:t xml:space="preserve"> </w:t>
            </w:r>
          </w:p>
          <w:p w14:paraId="48B1E32B" w14:textId="77777777" w:rsidR="00876C71" w:rsidRPr="00550E58" w:rsidRDefault="00F324BE" w:rsidP="004508AB">
            <w:pPr>
              <w:tabs>
                <w:tab w:val="left" w:pos="2730"/>
                <w:tab w:val="left" w:pos="2835"/>
              </w:tabs>
              <w:adjustRightInd w:val="0"/>
              <w:snapToGrid w:val="0"/>
              <w:rPr>
                <w:rFonts w:ascii="宋体" w:hAnsi="宋体" w:cs="宋体"/>
                <w:color w:val="000000"/>
                <w:sz w:val="24"/>
                <w:szCs w:val="24"/>
              </w:rPr>
            </w:pPr>
            <w:r w:rsidRPr="00550E58">
              <w:rPr>
                <w:rFonts w:ascii="宋体" w:hAnsi="宋体" w:cs="宋体" w:hint="eastAsia"/>
                <w:color w:val="000000"/>
                <w:sz w:val="24"/>
                <w:szCs w:val="24"/>
              </w:rPr>
              <w:t>联系电话：</w:t>
            </w:r>
            <w:r w:rsidR="003F4756" w:rsidRPr="00550E58">
              <w:rPr>
                <w:rFonts w:ascii="宋体" w:hAnsi="宋体" w:cs="宋体" w:hint="eastAsia"/>
                <w:color w:val="000000"/>
                <w:sz w:val="24"/>
                <w:szCs w:val="24"/>
              </w:rPr>
              <w:t>18653705600</w:t>
            </w:r>
          </w:p>
        </w:tc>
      </w:tr>
      <w:tr w:rsidR="00220939" w:rsidRPr="00550E58" w14:paraId="475F77C2" w14:textId="77777777">
        <w:trPr>
          <w:trHeight w:val="664"/>
          <w:jc w:val="center"/>
        </w:trPr>
        <w:tc>
          <w:tcPr>
            <w:tcW w:w="720" w:type="dxa"/>
            <w:tcBorders>
              <w:top w:val="single" w:sz="4" w:space="0" w:color="auto"/>
              <w:left w:val="single" w:sz="4" w:space="0" w:color="auto"/>
              <w:bottom w:val="single" w:sz="4" w:space="0" w:color="auto"/>
              <w:right w:val="single" w:sz="4" w:space="0" w:color="auto"/>
            </w:tcBorders>
            <w:vAlign w:val="center"/>
          </w:tcPr>
          <w:p w14:paraId="13FDB51C" w14:textId="77777777" w:rsidR="00876C71" w:rsidRPr="00550E58" w:rsidRDefault="00F324BE">
            <w:pPr>
              <w:jc w:val="center"/>
              <w:rPr>
                <w:rFonts w:ascii="宋体" w:hAnsi="宋体" w:cs="宋体"/>
                <w:color w:val="000000"/>
                <w:sz w:val="24"/>
                <w:szCs w:val="24"/>
              </w:rPr>
            </w:pPr>
            <w:r w:rsidRPr="00550E58">
              <w:rPr>
                <w:rFonts w:ascii="宋体" w:hAnsi="宋体" w:cs="宋体" w:hint="eastAsia"/>
                <w:color w:val="000000"/>
                <w:sz w:val="24"/>
                <w:szCs w:val="24"/>
              </w:rPr>
              <w:t>3</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0719B8EF" w14:textId="77777777" w:rsidR="00876C71" w:rsidRPr="00550E58" w:rsidRDefault="00F324BE">
            <w:pPr>
              <w:ind w:firstLineChars="100" w:firstLine="240"/>
              <w:jc w:val="center"/>
              <w:rPr>
                <w:rFonts w:ascii="宋体" w:hAnsi="宋体" w:cs="宋体"/>
                <w:color w:val="000000"/>
                <w:sz w:val="24"/>
                <w:szCs w:val="24"/>
              </w:rPr>
            </w:pPr>
            <w:r w:rsidRPr="00550E58">
              <w:rPr>
                <w:rFonts w:ascii="宋体" w:hAnsi="宋体" w:cs="宋体" w:hint="eastAsia"/>
                <w:color w:val="000000"/>
                <w:sz w:val="24"/>
                <w:szCs w:val="24"/>
              </w:rPr>
              <w:t>采购代理机构、联系人及联系电话</w:t>
            </w:r>
          </w:p>
        </w:tc>
        <w:tc>
          <w:tcPr>
            <w:tcW w:w="7576" w:type="dxa"/>
            <w:tcBorders>
              <w:top w:val="single" w:sz="4" w:space="0" w:color="auto"/>
              <w:left w:val="single" w:sz="4" w:space="0" w:color="auto"/>
              <w:bottom w:val="single" w:sz="4" w:space="0" w:color="auto"/>
              <w:right w:val="single" w:sz="4" w:space="0" w:color="auto"/>
            </w:tcBorders>
            <w:vAlign w:val="center"/>
          </w:tcPr>
          <w:p w14:paraId="00D8606D" w14:textId="77777777" w:rsidR="00876C71" w:rsidRPr="00550E58" w:rsidRDefault="00F324BE">
            <w:pPr>
              <w:rPr>
                <w:rFonts w:ascii="宋体" w:hAnsi="宋体" w:cs="宋体"/>
                <w:color w:val="000000"/>
                <w:sz w:val="24"/>
                <w:szCs w:val="24"/>
              </w:rPr>
            </w:pPr>
            <w:r w:rsidRPr="00550E58">
              <w:rPr>
                <w:rFonts w:ascii="宋体" w:hAnsi="宋体" w:cs="宋体" w:hint="eastAsia"/>
                <w:color w:val="000000"/>
                <w:sz w:val="24"/>
                <w:szCs w:val="24"/>
              </w:rPr>
              <w:t>采购代理机构：山东建业招标咨询有限公司</w:t>
            </w:r>
          </w:p>
          <w:p w14:paraId="07F7E089" w14:textId="77777777" w:rsidR="00876C71" w:rsidRPr="00550E58" w:rsidRDefault="00F324BE">
            <w:pPr>
              <w:rPr>
                <w:rFonts w:ascii="宋体" w:hAnsi="宋体" w:cs="宋体"/>
                <w:color w:val="000000"/>
                <w:sz w:val="24"/>
                <w:szCs w:val="24"/>
              </w:rPr>
            </w:pPr>
            <w:r w:rsidRPr="00550E58">
              <w:rPr>
                <w:rFonts w:ascii="宋体" w:hAnsi="宋体" w:cs="宋体" w:hint="eastAsia"/>
                <w:color w:val="000000"/>
                <w:sz w:val="24"/>
                <w:szCs w:val="24"/>
              </w:rPr>
              <w:t>联系人：董丹</w:t>
            </w:r>
          </w:p>
          <w:p w14:paraId="4B6D9E51" w14:textId="77777777" w:rsidR="00876C71" w:rsidRPr="00550E58" w:rsidRDefault="00F324BE">
            <w:pPr>
              <w:rPr>
                <w:rFonts w:ascii="宋体" w:hAnsi="宋体" w:cs="宋体"/>
                <w:color w:val="000000"/>
                <w:sz w:val="24"/>
                <w:szCs w:val="24"/>
              </w:rPr>
            </w:pPr>
            <w:r w:rsidRPr="00550E58">
              <w:rPr>
                <w:rFonts w:ascii="宋体" w:hAnsi="宋体" w:cs="宋体" w:hint="eastAsia"/>
                <w:color w:val="000000"/>
                <w:sz w:val="24"/>
                <w:szCs w:val="24"/>
              </w:rPr>
              <w:t xml:space="preserve">联系电话：13668675275 </w:t>
            </w:r>
          </w:p>
        </w:tc>
      </w:tr>
      <w:tr w:rsidR="00220939" w:rsidRPr="00550E58" w14:paraId="0720F4BD" w14:textId="77777777">
        <w:trPr>
          <w:trHeight w:val="640"/>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2260B" w14:textId="77777777" w:rsidR="00876C71" w:rsidRPr="00550E58" w:rsidRDefault="00F324BE">
            <w:pPr>
              <w:jc w:val="center"/>
              <w:rPr>
                <w:rFonts w:ascii="宋体" w:hAnsi="宋体" w:cs="宋体"/>
                <w:color w:val="000000"/>
                <w:sz w:val="24"/>
                <w:szCs w:val="24"/>
              </w:rPr>
            </w:pPr>
            <w:r w:rsidRPr="00550E58">
              <w:rPr>
                <w:rFonts w:ascii="宋体" w:hAnsi="宋体" w:cs="宋体" w:hint="eastAsia"/>
                <w:color w:val="000000"/>
                <w:sz w:val="24"/>
                <w:szCs w:val="24"/>
              </w:rPr>
              <w:t>4</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7FFA424B" w14:textId="77777777" w:rsidR="00876C71" w:rsidRPr="00550E58" w:rsidRDefault="00F324BE">
            <w:pPr>
              <w:ind w:firstLineChars="100" w:firstLine="240"/>
              <w:jc w:val="center"/>
              <w:rPr>
                <w:rFonts w:ascii="宋体" w:hAnsi="宋体" w:cs="宋体"/>
                <w:color w:val="000000"/>
                <w:sz w:val="24"/>
                <w:szCs w:val="24"/>
              </w:rPr>
            </w:pPr>
            <w:r w:rsidRPr="00550E58">
              <w:rPr>
                <w:rFonts w:ascii="宋体" w:hAnsi="宋体" w:cs="宋体" w:hint="eastAsia"/>
                <w:color w:val="000000"/>
                <w:sz w:val="24"/>
                <w:szCs w:val="24"/>
              </w:rPr>
              <w:t>采购内容</w:t>
            </w:r>
          </w:p>
        </w:tc>
        <w:tc>
          <w:tcPr>
            <w:tcW w:w="7576" w:type="dxa"/>
            <w:tcBorders>
              <w:top w:val="single" w:sz="4" w:space="0" w:color="auto"/>
              <w:left w:val="single" w:sz="4" w:space="0" w:color="auto"/>
              <w:bottom w:val="single" w:sz="4" w:space="0" w:color="auto"/>
              <w:right w:val="single" w:sz="4" w:space="0" w:color="auto"/>
            </w:tcBorders>
            <w:vAlign w:val="center"/>
          </w:tcPr>
          <w:p w14:paraId="3ECE3055" w14:textId="77777777" w:rsidR="00876C71" w:rsidRPr="00550E58" w:rsidRDefault="0044231E" w:rsidP="0044231E">
            <w:pPr>
              <w:ind w:firstLineChars="200" w:firstLine="480"/>
              <w:rPr>
                <w:rFonts w:ascii="宋体" w:hAnsi="宋体" w:cs="宋体"/>
                <w:color w:val="000000"/>
                <w:sz w:val="24"/>
                <w:szCs w:val="24"/>
              </w:rPr>
            </w:pPr>
            <w:r w:rsidRPr="00550E58">
              <w:rPr>
                <w:rFonts w:ascii="宋体" w:hAnsi="宋体" w:hint="eastAsia"/>
                <w:color w:val="000000"/>
                <w:sz w:val="24"/>
                <w:szCs w:val="24"/>
              </w:rPr>
              <w:t>济宁口腔医院2021年职工健康查体</w:t>
            </w:r>
            <w:r w:rsidR="00F324BE" w:rsidRPr="00550E58">
              <w:rPr>
                <w:rFonts w:ascii="宋体" w:hAnsi="宋体" w:hint="eastAsia"/>
                <w:color w:val="000000"/>
                <w:sz w:val="24"/>
                <w:szCs w:val="24"/>
              </w:rPr>
              <w:t>，详见采购文件第三章技术标准和要求。</w:t>
            </w:r>
          </w:p>
        </w:tc>
      </w:tr>
      <w:tr w:rsidR="00220939" w:rsidRPr="00550E58" w14:paraId="7834EA5B" w14:textId="77777777">
        <w:trPr>
          <w:trHeight w:val="560"/>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9B18F" w14:textId="77777777" w:rsidR="00876C71" w:rsidRPr="00550E58" w:rsidRDefault="00F324BE">
            <w:pPr>
              <w:jc w:val="center"/>
              <w:rPr>
                <w:rFonts w:ascii="宋体" w:hAnsi="宋体" w:cs="宋体"/>
                <w:color w:val="000000"/>
                <w:sz w:val="24"/>
                <w:szCs w:val="24"/>
              </w:rPr>
            </w:pPr>
            <w:r w:rsidRPr="00550E58">
              <w:rPr>
                <w:rFonts w:ascii="宋体" w:hAnsi="宋体" w:cs="宋体" w:hint="eastAsia"/>
                <w:color w:val="000000"/>
                <w:sz w:val="24"/>
                <w:szCs w:val="24"/>
              </w:rPr>
              <w:t>5</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09FD6596" w14:textId="77777777" w:rsidR="00876C71" w:rsidRPr="00550E58" w:rsidRDefault="00F324BE">
            <w:pPr>
              <w:ind w:firstLineChars="100" w:firstLine="240"/>
              <w:jc w:val="center"/>
              <w:rPr>
                <w:rFonts w:ascii="宋体" w:hAnsi="宋体" w:cs="宋体"/>
                <w:color w:val="000000"/>
                <w:sz w:val="24"/>
                <w:szCs w:val="24"/>
              </w:rPr>
            </w:pPr>
            <w:r w:rsidRPr="00550E58">
              <w:rPr>
                <w:rFonts w:ascii="宋体" w:hAnsi="宋体" w:cs="宋体" w:hint="eastAsia"/>
                <w:color w:val="000000"/>
                <w:sz w:val="24"/>
                <w:szCs w:val="24"/>
              </w:rPr>
              <w:t>采购方式</w:t>
            </w:r>
          </w:p>
        </w:tc>
        <w:tc>
          <w:tcPr>
            <w:tcW w:w="7576" w:type="dxa"/>
            <w:tcBorders>
              <w:top w:val="single" w:sz="4" w:space="0" w:color="auto"/>
              <w:left w:val="single" w:sz="4" w:space="0" w:color="auto"/>
              <w:bottom w:val="single" w:sz="4" w:space="0" w:color="auto"/>
              <w:right w:val="single" w:sz="4" w:space="0" w:color="auto"/>
            </w:tcBorders>
            <w:vAlign w:val="center"/>
          </w:tcPr>
          <w:p w14:paraId="592EEC87" w14:textId="77777777" w:rsidR="00876C71" w:rsidRPr="00550E58" w:rsidRDefault="00F324BE" w:rsidP="008B5D95">
            <w:pPr>
              <w:rPr>
                <w:rFonts w:ascii="宋体" w:hAnsi="宋体" w:cs="宋体"/>
                <w:color w:val="000000"/>
                <w:sz w:val="24"/>
                <w:szCs w:val="24"/>
              </w:rPr>
            </w:pPr>
            <w:r w:rsidRPr="00550E58">
              <w:rPr>
                <w:rFonts w:ascii="宋体" w:hAnsi="宋体" w:cs="宋体" w:hint="eastAsia"/>
                <w:color w:val="000000"/>
                <w:sz w:val="24"/>
                <w:szCs w:val="24"/>
              </w:rPr>
              <w:t xml:space="preserve">    竞争性谈判</w:t>
            </w:r>
          </w:p>
        </w:tc>
      </w:tr>
      <w:tr w:rsidR="00220939" w:rsidRPr="00550E58" w14:paraId="79B28A91" w14:textId="77777777">
        <w:trPr>
          <w:trHeight w:val="711"/>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F93CE" w14:textId="77777777" w:rsidR="00876C71" w:rsidRPr="00550E58" w:rsidRDefault="00F324BE">
            <w:pPr>
              <w:jc w:val="center"/>
              <w:rPr>
                <w:rFonts w:ascii="宋体" w:hAnsi="宋体" w:cs="宋体"/>
                <w:color w:val="000000"/>
                <w:sz w:val="24"/>
                <w:szCs w:val="24"/>
              </w:rPr>
            </w:pPr>
            <w:r w:rsidRPr="00550E58">
              <w:rPr>
                <w:rFonts w:ascii="宋体" w:hAnsi="宋体" w:cs="宋体" w:hint="eastAsia"/>
                <w:color w:val="000000"/>
                <w:sz w:val="24"/>
                <w:szCs w:val="24"/>
              </w:rPr>
              <w:t>6</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6DA60B4B" w14:textId="77777777" w:rsidR="00876C71" w:rsidRPr="00550E58" w:rsidRDefault="00F324BE">
            <w:pPr>
              <w:ind w:firstLineChars="100" w:firstLine="240"/>
              <w:jc w:val="center"/>
              <w:rPr>
                <w:rFonts w:ascii="宋体" w:hAnsi="宋体" w:cs="宋体"/>
                <w:color w:val="000000"/>
                <w:sz w:val="24"/>
                <w:szCs w:val="24"/>
              </w:rPr>
            </w:pPr>
            <w:r w:rsidRPr="00550E58">
              <w:rPr>
                <w:rFonts w:ascii="宋体" w:hAnsi="宋体" w:cs="宋体" w:hint="eastAsia"/>
                <w:color w:val="000000"/>
                <w:sz w:val="24"/>
                <w:szCs w:val="24"/>
              </w:rPr>
              <w:t>采购预算</w:t>
            </w:r>
          </w:p>
        </w:tc>
        <w:tc>
          <w:tcPr>
            <w:tcW w:w="7576" w:type="dxa"/>
            <w:tcBorders>
              <w:top w:val="single" w:sz="4" w:space="0" w:color="auto"/>
              <w:left w:val="single" w:sz="4" w:space="0" w:color="auto"/>
              <w:bottom w:val="single" w:sz="4" w:space="0" w:color="auto"/>
              <w:right w:val="single" w:sz="4" w:space="0" w:color="auto"/>
            </w:tcBorders>
            <w:vAlign w:val="center"/>
          </w:tcPr>
          <w:p w14:paraId="160C24B3" w14:textId="4037DC05" w:rsidR="00876C71" w:rsidRPr="00550E58" w:rsidRDefault="00F324BE">
            <w:pPr>
              <w:ind w:firstLineChars="200" w:firstLine="480"/>
              <w:rPr>
                <w:rFonts w:ascii="宋体" w:hAnsi="宋体" w:cs="宋体"/>
                <w:color w:val="000000"/>
                <w:sz w:val="24"/>
                <w:szCs w:val="24"/>
              </w:rPr>
            </w:pPr>
            <w:r w:rsidRPr="00550E58">
              <w:rPr>
                <w:rFonts w:ascii="宋体" w:hAnsi="宋体" w:cs="宋体" w:hint="eastAsia"/>
                <w:color w:val="000000"/>
                <w:sz w:val="24"/>
                <w:szCs w:val="24"/>
              </w:rPr>
              <w:t>采购</w:t>
            </w:r>
            <w:r w:rsidR="00571345" w:rsidRPr="00550E58">
              <w:rPr>
                <w:rFonts w:ascii="宋体" w:hAnsi="宋体" w:cs="宋体" w:hint="eastAsia"/>
                <w:color w:val="000000"/>
                <w:sz w:val="24"/>
                <w:szCs w:val="24"/>
              </w:rPr>
              <w:t>总</w:t>
            </w:r>
            <w:r w:rsidRPr="00550E58">
              <w:rPr>
                <w:rFonts w:ascii="宋体" w:hAnsi="宋体" w:cs="宋体" w:hint="eastAsia"/>
                <w:color w:val="000000"/>
                <w:sz w:val="24"/>
                <w:szCs w:val="24"/>
              </w:rPr>
              <w:t>预算：</w:t>
            </w:r>
            <w:r w:rsidR="001A330E" w:rsidRPr="00550E58">
              <w:rPr>
                <w:rFonts w:ascii="宋体" w:hAnsi="宋体" w:cs="宋体" w:hint="eastAsia"/>
                <w:color w:val="000000"/>
                <w:sz w:val="24"/>
                <w:szCs w:val="24"/>
                <w:u w:val="single"/>
              </w:rPr>
              <w:t>16.735</w:t>
            </w:r>
            <w:r w:rsidRPr="00550E58">
              <w:rPr>
                <w:rFonts w:ascii="宋体" w:hAnsi="宋体" w:cs="宋体" w:hint="eastAsia"/>
                <w:color w:val="000000"/>
                <w:sz w:val="24"/>
                <w:szCs w:val="24"/>
              </w:rPr>
              <w:t>万元。</w:t>
            </w:r>
          </w:p>
          <w:p w14:paraId="3A007625" w14:textId="70A80B38" w:rsidR="00571345" w:rsidRDefault="00571345">
            <w:pPr>
              <w:ind w:firstLineChars="200" w:firstLine="480"/>
              <w:rPr>
                <w:rFonts w:ascii="宋体" w:hAnsi="宋体"/>
                <w:bCs/>
                <w:color w:val="000000"/>
                <w:sz w:val="24"/>
              </w:rPr>
            </w:pPr>
            <w:r w:rsidRPr="00571345">
              <w:rPr>
                <w:rFonts w:ascii="宋体" w:hAnsi="宋体"/>
                <w:bCs/>
                <w:color w:val="000000"/>
                <w:sz w:val="24"/>
              </w:rPr>
              <w:t>男同志体检套餐单价</w:t>
            </w:r>
            <w:r>
              <w:rPr>
                <w:rFonts w:ascii="宋体" w:hAnsi="宋体" w:hint="eastAsia"/>
                <w:bCs/>
                <w:color w:val="000000"/>
                <w:sz w:val="24"/>
              </w:rPr>
              <w:t>：</w:t>
            </w:r>
            <w:r w:rsidRPr="00571345">
              <w:rPr>
                <w:rFonts w:ascii="宋体" w:hAnsi="宋体" w:hint="eastAsia"/>
                <w:bCs/>
                <w:color w:val="000000"/>
                <w:sz w:val="24"/>
              </w:rPr>
              <w:t>550元/人</w:t>
            </w:r>
            <w:r>
              <w:rPr>
                <w:rFonts w:ascii="宋体" w:hAnsi="宋体" w:hint="eastAsia"/>
                <w:bCs/>
                <w:color w:val="000000"/>
                <w:sz w:val="24"/>
              </w:rPr>
              <w:t>；</w:t>
            </w:r>
          </w:p>
          <w:p w14:paraId="4B59A64F" w14:textId="79C35C46" w:rsidR="00571345" w:rsidRPr="00571345" w:rsidRDefault="00571345">
            <w:pPr>
              <w:ind w:firstLineChars="200" w:firstLine="480"/>
              <w:rPr>
                <w:rFonts w:ascii="宋体" w:hAnsi="宋体" w:hint="eastAsia"/>
                <w:bCs/>
                <w:color w:val="000000"/>
                <w:sz w:val="24"/>
              </w:rPr>
            </w:pPr>
            <w:r>
              <w:rPr>
                <w:rFonts w:ascii="宋体" w:hAnsi="宋体" w:hint="eastAsia"/>
                <w:bCs/>
                <w:color w:val="000000"/>
                <w:sz w:val="24"/>
              </w:rPr>
              <w:t>女</w:t>
            </w:r>
            <w:r w:rsidRPr="00571345">
              <w:rPr>
                <w:rFonts w:ascii="宋体" w:hAnsi="宋体"/>
                <w:bCs/>
                <w:color w:val="000000"/>
                <w:sz w:val="24"/>
              </w:rPr>
              <w:t>同志体检套餐单价</w:t>
            </w:r>
            <w:r>
              <w:rPr>
                <w:rFonts w:ascii="宋体" w:hAnsi="宋体" w:hint="eastAsia"/>
                <w:bCs/>
                <w:color w:val="000000"/>
                <w:sz w:val="24"/>
              </w:rPr>
              <w:t>:</w:t>
            </w:r>
            <w:r w:rsidRPr="00571345">
              <w:rPr>
                <w:rFonts w:ascii="宋体" w:hAnsi="宋体" w:hint="eastAsia"/>
                <w:bCs/>
                <w:color w:val="000000"/>
                <w:sz w:val="24"/>
              </w:rPr>
              <w:t xml:space="preserve"> </w:t>
            </w:r>
            <w:r w:rsidRPr="00571345">
              <w:rPr>
                <w:rFonts w:ascii="宋体" w:hAnsi="宋体"/>
                <w:bCs/>
                <w:color w:val="000000"/>
                <w:sz w:val="24"/>
              </w:rPr>
              <w:t>600</w:t>
            </w:r>
            <w:r w:rsidRPr="00571345">
              <w:rPr>
                <w:rFonts w:ascii="宋体" w:hAnsi="宋体" w:hint="eastAsia"/>
                <w:bCs/>
                <w:color w:val="000000"/>
                <w:sz w:val="24"/>
              </w:rPr>
              <w:t>元/人</w:t>
            </w:r>
            <w:r>
              <w:rPr>
                <w:rFonts w:ascii="宋体" w:hAnsi="宋体" w:hint="eastAsia"/>
                <w:bCs/>
                <w:color w:val="000000"/>
                <w:sz w:val="24"/>
              </w:rPr>
              <w:t>；</w:t>
            </w:r>
          </w:p>
          <w:p w14:paraId="6AE8A298" w14:textId="77777777" w:rsidR="00876C71" w:rsidRPr="00550E58" w:rsidRDefault="00F324BE">
            <w:pPr>
              <w:ind w:firstLineChars="200" w:firstLine="480"/>
              <w:rPr>
                <w:rFonts w:ascii="宋体" w:hAnsi="宋体" w:cs="宋体"/>
                <w:color w:val="000000"/>
                <w:sz w:val="24"/>
                <w:szCs w:val="24"/>
              </w:rPr>
            </w:pPr>
            <w:r w:rsidRPr="00550E58">
              <w:rPr>
                <w:rFonts w:ascii="宋体" w:hAnsi="宋体" w:cs="宋体" w:hint="eastAsia"/>
                <w:color w:val="000000"/>
                <w:sz w:val="24"/>
                <w:szCs w:val="24"/>
              </w:rPr>
              <w:t>供应商的报价不得超过预算金额，超出预算金额的报价按无效报价处理。</w:t>
            </w:r>
          </w:p>
        </w:tc>
      </w:tr>
      <w:tr w:rsidR="00220939" w:rsidRPr="00550E58" w14:paraId="6CDAFEC5" w14:textId="77777777">
        <w:trPr>
          <w:trHeight w:val="565"/>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AC580" w14:textId="77777777" w:rsidR="00876C71" w:rsidRPr="00550E58" w:rsidRDefault="00F324BE">
            <w:pPr>
              <w:pStyle w:val="a7"/>
              <w:jc w:val="center"/>
              <w:rPr>
                <w:rFonts w:ascii="宋体" w:hAnsi="宋体" w:cs="宋体"/>
                <w:color w:val="000000"/>
                <w:sz w:val="24"/>
                <w:szCs w:val="24"/>
              </w:rPr>
            </w:pPr>
            <w:r w:rsidRPr="00550E58">
              <w:rPr>
                <w:rFonts w:ascii="宋体" w:hAnsi="宋体" w:cs="宋体" w:hint="eastAsia"/>
                <w:color w:val="000000"/>
                <w:sz w:val="24"/>
                <w:szCs w:val="24"/>
              </w:rPr>
              <w:t>7</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6DF79DD5" w14:textId="77777777" w:rsidR="00876C71" w:rsidRPr="00550E58" w:rsidRDefault="00F324BE">
            <w:pPr>
              <w:pStyle w:val="a7"/>
              <w:jc w:val="center"/>
              <w:rPr>
                <w:rFonts w:ascii="宋体" w:hAnsi="宋体" w:cs="宋体"/>
                <w:color w:val="000000"/>
                <w:sz w:val="24"/>
                <w:szCs w:val="24"/>
              </w:rPr>
            </w:pPr>
            <w:r w:rsidRPr="00550E58">
              <w:rPr>
                <w:rFonts w:ascii="宋体" w:hAnsi="宋体" w:cs="宋体" w:hint="eastAsia"/>
                <w:color w:val="000000"/>
                <w:sz w:val="24"/>
                <w:szCs w:val="24"/>
              </w:rPr>
              <w:t>报价有效期</w:t>
            </w:r>
          </w:p>
        </w:tc>
        <w:tc>
          <w:tcPr>
            <w:tcW w:w="7576" w:type="dxa"/>
            <w:tcBorders>
              <w:top w:val="single" w:sz="4" w:space="0" w:color="auto"/>
              <w:left w:val="single" w:sz="4" w:space="0" w:color="auto"/>
              <w:bottom w:val="single" w:sz="4" w:space="0" w:color="auto"/>
              <w:right w:val="single" w:sz="4" w:space="0" w:color="auto"/>
            </w:tcBorders>
            <w:vAlign w:val="center"/>
          </w:tcPr>
          <w:p w14:paraId="4F6EE884" w14:textId="77777777" w:rsidR="00876C71" w:rsidRPr="00550E58" w:rsidRDefault="00F324BE">
            <w:pPr>
              <w:pStyle w:val="a7"/>
              <w:ind w:firstLineChars="200" w:firstLine="480"/>
              <w:rPr>
                <w:rFonts w:ascii="宋体" w:hAnsi="宋体" w:cs="宋体"/>
                <w:color w:val="000000"/>
                <w:sz w:val="24"/>
                <w:szCs w:val="24"/>
              </w:rPr>
            </w:pPr>
            <w:r w:rsidRPr="00550E58">
              <w:rPr>
                <w:rFonts w:ascii="宋体" w:hAnsi="宋体" w:cs="宋体" w:hint="eastAsia"/>
                <w:color w:val="000000"/>
                <w:sz w:val="24"/>
                <w:szCs w:val="24"/>
                <w:u w:val="single"/>
              </w:rPr>
              <w:t>90</w:t>
            </w:r>
            <w:r w:rsidRPr="00550E58">
              <w:rPr>
                <w:rFonts w:ascii="宋体" w:hAnsi="宋体" w:cs="宋体" w:hint="eastAsia"/>
                <w:color w:val="000000"/>
                <w:sz w:val="24"/>
                <w:szCs w:val="24"/>
              </w:rPr>
              <w:t>日历天（自报价截止之日起）</w:t>
            </w:r>
          </w:p>
        </w:tc>
      </w:tr>
      <w:tr w:rsidR="00220939" w:rsidRPr="00550E58" w14:paraId="56763DAD" w14:textId="77777777">
        <w:trPr>
          <w:trHeight w:val="541"/>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CBE35" w14:textId="77777777" w:rsidR="00876C71" w:rsidRPr="00550E58" w:rsidRDefault="00F324BE">
            <w:pPr>
              <w:pStyle w:val="a7"/>
              <w:jc w:val="center"/>
              <w:rPr>
                <w:rFonts w:ascii="宋体" w:hAnsi="宋体" w:cs="宋体"/>
                <w:color w:val="000000"/>
                <w:sz w:val="24"/>
                <w:szCs w:val="24"/>
              </w:rPr>
            </w:pPr>
            <w:r w:rsidRPr="00550E58">
              <w:rPr>
                <w:rFonts w:ascii="宋体" w:hAnsi="宋体" w:cs="宋体" w:hint="eastAsia"/>
                <w:color w:val="000000"/>
                <w:sz w:val="24"/>
                <w:szCs w:val="24"/>
              </w:rPr>
              <w:t>8</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6EC9CDCB" w14:textId="77777777" w:rsidR="00876C71" w:rsidRPr="00550E58" w:rsidRDefault="00F324BE">
            <w:pPr>
              <w:pStyle w:val="a7"/>
              <w:jc w:val="center"/>
              <w:rPr>
                <w:rFonts w:ascii="宋体" w:hAnsi="宋体" w:cs="宋体"/>
                <w:color w:val="000000"/>
                <w:sz w:val="24"/>
                <w:szCs w:val="24"/>
              </w:rPr>
            </w:pPr>
            <w:r w:rsidRPr="00550E58">
              <w:rPr>
                <w:rFonts w:ascii="宋体" w:hAnsi="宋体" w:cs="宋体" w:hint="eastAsia"/>
                <w:color w:val="000000"/>
                <w:sz w:val="24"/>
                <w:szCs w:val="24"/>
              </w:rPr>
              <w:t>纸质报价文件份数</w:t>
            </w:r>
          </w:p>
        </w:tc>
        <w:tc>
          <w:tcPr>
            <w:tcW w:w="7576" w:type="dxa"/>
            <w:tcBorders>
              <w:top w:val="single" w:sz="4" w:space="0" w:color="auto"/>
              <w:left w:val="single" w:sz="4" w:space="0" w:color="auto"/>
              <w:bottom w:val="single" w:sz="4" w:space="0" w:color="auto"/>
              <w:right w:val="single" w:sz="4" w:space="0" w:color="auto"/>
            </w:tcBorders>
            <w:vAlign w:val="center"/>
          </w:tcPr>
          <w:p w14:paraId="4EE8DD15" w14:textId="77777777" w:rsidR="00876C71" w:rsidRPr="00550E58" w:rsidRDefault="00F324BE">
            <w:pPr>
              <w:pStyle w:val="a7"/>
              <w:ind w:firstLineChars="200" w:firstLine="480"/>
              <w:rPr>
                <w:rFonts w:ascii="宋体" w:hAnsi="宋体" w:cs="宋体"/>
                <w:color w:val="000000"/>
                <w:sz w:val="24"/>
                <w:szCs w:val="24"/>
              </w:rPr>
            </w:pPr>
            <w:r w:rsidRPr="00550E58">
              <w:rPr>
                <w:rFonts w:ascii="宋体" w:hAnsi="宋体" w:cs="宋体" w:hint="eastAsia"/>
                <w:color w:val="000000"/>
                <w:sz w:val="24"/>
                <w:szCs w:val="24"/>
              </w:rPr>
              <w:t>报价文件正本壹份, 副本肆份。正本具有法律效力。当副本与正本不一致时，以正本为准。</w:t>
            </w:r>
          </w:p>
        </w:tc>
      </w:tr>
      <w:tr w:rsidR="00220939" w:rsidRPr="00550E58" w14:paraId="1E949B89" w14:textId="77777777">
        <w:trPr>
          <w:trHeight w:val="733"/>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907E4" w14:textId="77777777" w:rsidR="00876C71" w:rsidRPr="00550E58" w:rsidRDefault="00F324BE">
            <w:pPr>
              <w:pStyle w:val="a7"/>
              <w:jc w:val="center"/>
              <w:rPr>
                <w:rFonts w:ascii="宋体" w:hAnsi="宋体" w:cs="宋体"/>
                <w:color w:val="000000"/>
                <w:sz w:val="24"/>
                <w:szCs w:val="24"/>
              </w:rPr>
            </w:pPr>
            <w:r w:rsidRPr="00550E58">
              <w:rPr>
                <w:rFonts w:ascii="宋体" w:hAnsi="宋体" w:cs="宋体" w:hint="eastAsia"/>
                <w:color w:val="000000"/>
                <w:sz w:val="24"/>
                <w:szCs w:val="24"/>
              </w:rPr>
              <w:t>9</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6E207AD6" w14:textId="77777777" w:rsidR="00876C71" w:rsidRPr="00550E58" w:rsidRDefault="00F324BE">
            <w:pPr>
              <w:pStyle w:val="a7"/>
              <w:jc w:val="center"/>
              <w:rPr>
                <w:rFonts w:ascii="宋体" w:hAnsi="宋体" w:cs="宋体"/>
                <w:color w:val="000000"/>
                <w:sz w:val="24"/>
                <w:szCs w:val="24"/>
              </w:rPr>
            </w:pPr>
            <w:r w:rsidRPr="00550E58">
              <w:rPr>
                <w:rFonts w:ascii="宋体" w:hAnsi="宋体" w:cs="宋体" w:hint="eastAsia"/>
                <w:color w:val="000000"/>
                <w:sz w:val="24"/>
                <w:szCs w:val="24"/>
              </w:rPr>
              <w:t>签字或盖章要求</w:t>
            </w:r>
          </w:p>
        </w:tc>
        <w:tc>
          <w:tcPr>
            <w:tcW w:w="7576" w:type="dxa"/>
            <w:tcBorders>
              <w:top w:val="single" w:sz="4" w:space="0" w:color="auto"/>
              <w:left w:val="single" w:sz="4" w:space="0" w:color="auto"/>
              <w:bottom w:val="single" w:sz="4" w:space="0" w:color="auto"/>
              <w:right w:val="single" w:sz="4" w:space="0" w:color="auto"/>
            </w:tcBorders>
            <w:vAlign w:val="center"/>
          </w:tcPr>
          <w:p w14:paraId="6F1548BE" w14:textId="77777777" w:rsidR="00876C71" w:rsidRPr="00550E58" w:rsidRDefault="00F324BE">
            <w:pPr>
              <w:pStyle w:val="a7"/>
              <w:ind w:firstLineChars="200" w:firstLine="480"/>
              <w:rPr>
                <w:rFonts w:ascii="宋体" w:hAnsi="宋体" w:cs="宋体"/>
                <w:color w:val="000000"/>
                <w:sz w:val="24"/>
                <w:szCs w:val="24"/>
              </w:rPr>
            </w:pPr>
            <w:r w:rsidRPr="00550E58">
              <w:rPr>
                <w:rFonts w:ascii="宋体" w:hAnsi="宋体" w:cs="宋体" w:hint="eastAsia"/>
                <w:color w:val="000000"/>
                <w:sz w:val="24"/>
                <w:szCs w:val="24"/>
              </w:rPr>
              <w:t>报价文件应按第五章“报价文件格式”要求进行签字或盖章，否则其报价文件作废标处理。</w:t>
            </w:r>
          </w:p>
        </w:tc>
      </w:tr>
      <w:tr w:rsidR="00220939" w:rsidRPr="00550E58" w14:paraId="24B51E14" w14:textId="77777777">
        <w:trPr>
          <w:trHeight w:val="274"/>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F89A5" w14:textId="77777777" w:rsidR="00876C71" w:rsidRPr="00550E58" w:rsidRDefault="00F324BE">
            <w:pPr>
              <w:pStyle w:val="a7"/>
              <w:jc w:val="center"/>
              <w:rPr>
                <w:rFonts w:ascii="宋体" w:hAnsi="宋体" w:cs="宋体"/>
                <w:color w:val="000000"/>
                <w:sz w:val="24"/>
                <w:szCs w:val="24"/>
              </w:rPr>
            </w:pPr>
            <w:r w:rsidRPr="00550E58">
              <w:rPr>
                <w:rFonts w:ascii="宋体" w:hAnsi="宋体" w:cs="宋体" w:hint="eastAsia"/>
                <w:color w:val="000000"/>
                <w:sz w:val="24"/>
                <w:szCs w:val="24"/>
              </w:rPr>
              <w:t>10</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42F06598" w14:textId="77777777" w:rsidR="00876C71" w:rsidRPr="00550E58" w:rsidRDefault="00F324BE">
            <w:pPr>
              <w:pStyle w:val="a7"/>
              <w:jc w:val="center"/>
              <w:rPr>
                <w:rFonts w:ascii="宋体" w:hAnsi="宋体" w:cs="宋体"/>
                <w:color w:val="000000"/>
                <w:sz w:val="24"/>
                <w:szCs w:val="24"/>
              </w:rPr>
            </w:pPr>
            <w:r w:rsidRPr="00550E58">
              <w:rPr>
                <w:rFonts w:ascii="宋体" w:hAnsi="宋体" w:cs="宋体" w:hint="eastAsia"/>
                <w:color w:val="000000"/>
                <w:sz w:val="24"/>
                <w:szCs w:val="24"/>
              </w:rPr>
              <w:t>纸质报价文件</w:t>
            </w:r>
          </w:p>
          <w:p w14:paraId="1B764C37" w14:textId="77777777" w:rsidR="00876C71" w:rsidRPr="00550E58" w:rsidRDefault="00F324BE">
            <w:pPr>
              <w:pStyle w:val="a7"/>
              <w:jc w:val="center"/>
              <w:rPr>
                <w:rFonts w:ascii="宋体" w:hAnsi="宋体" w:cs="宋体"/>
                <w:color w:val="000000"/>
                <w:sz w:val="24"/>
                <w:szCs w:val="24"/>
              </w:rPr>
            </w:pPr>
            <w:r w:rsidRPr="00550E58">
              <w:rPr>
                <w:rFonts w:ascii="宋体" w:hAnsi="宋体" w:cs="宋体" w:hint="eastAsia"/>
                <w:color w:val="000000"/>
                <w:sz w:val="24"/>
                <w:szCs w:val="24"/>
              </w:rPr>
              <w:t>的密封</w:t>
            </w:r>
          </w:p>
        </w:tc>
        <w:tc>
          <w:tcPr>
            <w:tcW w:w="7576" w:type="dxa"/>
            <w:tcBorders>
              <w:top w:val="single" w:sz="4" w:space="0" w:color="auto"/>
              <w:left w:val="single" w:sz="4" w:space="0" w:color="auto"/>
              <w:bottom w:val="single" w:sz="4" w:space="0" w:color="auto"/>
              <w:right w:val="single" w:sz="4" w:space="0" w:color="auto"/>
            </w:tcBorders>
            <w:vAlign w:val="center"/>
          </w:tcPr>
          <w:p w14:paraId="2456A536" w14:textId="77777777" w:rsidR="00876C71" w:rsidRPr="00550E58" w:rsidRDefault="00F324BE">
            <w:pPr>
              <w:ind w:firstLineChars="200" w:firstLine="480"/>
              <w:rPr>
                <w:rFonts w:ascii="宋体" w:hAnsi="宋体" w:cs="宋体"/>
                <w:color w:val="000000"/>
                <w:sz w:val="24"/>
                <w:szCs w:val="24"/>
              </w:rPr>
            </w:pPr>
            <w:r w:rsidRPr="00550E58">
              <w:rPr>
                <w:rFonts w:ascii="宋体" w:hAnsi="宋体" w:cs="宋体" w:hint="eastAsia"/>
                <w:color w:val="000000"/>
                <w:sz w:val="24"/>
                <w:szCs w:val="24"/>
              </w:rPr>
              <w:t>1、密封套应标</w:t>
            </w:r>
            <w:proofErr w:type="gramStart"/>
            <w:r w:rsidRPr="00550E58">
              <w:rPr>
                <w:rFonts w:ascii="宋体" w:hAnsi="宋体" w:cs="宋体" w:hint="eastAsia"/>
                <w:color w:val="000000"/>
                <w:sz w:val="24"/>
                <w:szCs w:val="24"/>
              </w:rPr>
              <w:t>注项目</w:t>
            </w:r>
            <w:proofErr w:type="gramEnd"/>
            <w:r w:rsidRPr="00550E58">
              <w:rPr>
                <w:rFonts w:ascii="宋体" w:hAnsi="宋体" w:cs="宋体" w:hint="eastAsia"/>
                <w:color w:val="000000"/>
                <w:sz w:val="24"/>
                <w:szCs w:val="24"/>
              </w:rPr>
              <w:t>名称、投标人名称等内容，密封套封口处应加盖供应商单位公章。</w:t>
            </w:r>
          </w:p>
          <w:p w14:paraId="2B0CCA2E" w14:textId="77777777" w:rsidR="00876C71" w:rsidRPr="00550E58" w:rsidRDefault="00F324BE">
            <w:pPr>
              <w:pStyle w:val="a7"/>
              <w:ind w:firstLineChars="200" w:firstLine="480"/>
              <w:rPr>
                <w:rFonts w:ascii="宋体" w:hAnsi="宋体" w:cs="宋体"/>
                <w:color w:val="000000"/>
                <w:sz w:val="24"/>
                <w:szCs w:val="24"/>
              </w:rPr>
            </w:pPr>
            <w:r w:rsidRPr="00550E58">
              <w:rPr>
                <w:rFonts w:ascii="宋体" w:hAnsi="宋体" w:cs="宋体" w:hint="eastAsia"/>
                <w:color w:val="000000"/>
                <w:sz w:val="24"/>
                <w:szCs w:val="24"/>
              </w:rPr>
              <w:t>2、未按照上述要求密封及在密封套标注的，其报价文件将被拒绝。</w:t>
            </w:r>
          </w:p>
        </w:tc>
      </w:tr>
      <w:tr w:rsidR="00220939" w:rsidRPr="00550E58" w14:paraId="70521182" w14:textId="77777777">
        <w:trPr>
          <w:trHeight w:val="458"/>
          <w:jc w:val="center"/>
        </w:trPr>
        <w:tc>
          <w:tcPr>
            <w:tcW w:w="720" w:type="dxa"/>
            <w:tcBorders>
              <w:top w:val="single" w:sz="4" w:space="0" w:color="auto"/>
              <w:left w:val="single" w:sz="4" w:space="0" w:color="auto"/>
              <w:bottom w:val="single" w:sz="4" w:space="0" w:color="auto"/>
              <w:right w:val="single" w:sz="4" w:space="0" w:color="auto"/>
            </w:tcBorders>
            <w:vAlign w:val="center"/>
          </w:tcPr>
          <w:p w14:paraId="534FB729" w14:textId="77777777" w:rsidR="00876C71" w:rsidRPr="00550E58" w:rsidRDefault="00F324BE">
            <w:pPr>
              <w:pStyle w:val="a7"/>
              <w:jc w:val="center"/>
              <w:rPr>
                <w:rFonts w:ascii="宋体" w:hAnsi="宋体" w:cs="宋体"/>
                <w:color w:val="000000"/>
                <w:sz w:val="24"/>
                <w:szCs w:val="24"/>
              </w:rPr>
            </w:pPr>
            <w:r w:rsidRPr="00550E58">
              <w:rPr>
                <w:rFonts w:ascii="宋体" w:hAnsi="宋体" w:cs="宋体" w:hint="eastAsia"/>
                <w:color w:val="000000"/>
                <w:sz w:val="24"/>
                <w:szCs w:val="24"/>
              </w:rPr>
              <w:t>11</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34328E31" w14:textId="77777777" w:rsidR="00876C71" w:rsidRPr="00550E58" w:rsidRDefault="00F324BE">
            <w:pPr>
              <w:jc w:val="center"/>
              <w:rPr>
                <w:rFonts w:ascii="宋体" w:hAnsi="宋体" w:cs="宋体"/>
                <w:color w:val="000000"/>
                <w:sz w:val="24"/>
                <w:szCs w:val="24"/>
              </w:rPr>
            </w:pPr>
            <w:r w:rsidRPr="00550E58">
              <w:rPr>
                <w:rFonts w:ascii="宋体" w:hAnsi="宋体" w:cs="宋体" w:hint="eastAsia"/>
                <w:color w:val="000000"/>
                <w:sz w:val="24"/>
                <w:szCs w:val="24"/>
              </w:rPr>
              <w:t>纸质报价文件</w:t>
            </w:r>
          </w:p>
          <w:p w14:paraId="1285AFAA" w14:textId="77777777" w:rsidR="00876C71" w:rsidRPr="00550E58" w:rsidRDefault="00F324BE">
            <w:pPr>
              <w:jc w:val="center"/>
              <w:rPr>
                <w:rFonts w:ascii="宋体" w:hAnsi="宋体" w:cs="宋体"/>
                <w:color w:val="000000"/>
                <w:sz w:val="24"/>
                <w:szCs w:val="24"/>
              </w:rPr>
            </w:pPr>
            <w:r w:rsidRPr="00550E58">
              <w:rPr>
                <w:rFonts w:ascii="宋体" w:hAnsi="宋体" w:cs="宋体" w:hint="eastAsia"/>
                <w:color w:val="000000"/>
                <w:sz w:val="24"/>
                <w:szCs w:val="24"/>
              </w:rPr>
              <w:t>装订要求</w:t>
            </w:r>
          </w:p>
        </w:tc>
        <w:tc>
          <w:tcPr>
            <w:tcW w:w="7576" w:type="dxa"/>
            <w:tcBorders>
              <w:top w:val="single" w:sz="4" w:space="0" w:color="auto"/>
              <w:left w:val="single" w:sz="4" w:space="0" w:color="auto"/>
              <w:bottom w:val="single" w:sz="4" w:space="0" w:color="auto"/>
              <w:right w:val="single" w:sz="4" w:space="0" w:color="auto"/>
            </w:tcBorders>
            <w:vAlign w:val="center"/>
          </w:tcPr>
          <w:p w14:paraId="2DB0D9A3" w14:textId="77777777" w:rsidR="00876C71" w:rsidRPr="00550E58" w:rsidRDefault="00F324BE">
            <w:pPr>
              <w:ind w:firstLineChars="200" w:firstLine="480"/>
              <w:rPr>
                <w:rFonts w:ascii="宋体" w:hAnsi="宋体" w:cs="宋体"/>
                <w:color w:val="000000"/>
                <w:sz w:val="24"/>
                <w:szCs w:val="24"/>
              </w:rPr>
            </w:pPr>
            <w:r w:rsidRPr="00550E58">
              <w:rPr>
                <w:rFonts w:ascii="宋体" w:hAnsi="宋体" w:cs="宋体" w:hint="eastAsia"/>
                <w:color w:val="000000"/>
                <w:sz w:val="24"/>
                <w:szCs w:val="24"/>
              </w:rPr>
              <w:t>1、报价文件的正本与副本应分别装订成册。</w:t>
            </w:r>
          </w:p>
          <w:p w14:paraId="749A03A0" w14:textId="77777777" w:rsidR="00876C71" w:rsidRPr="00550E58" w:rsidRDefault="00F324BE">
            <w:pPr>
              <w:ind w:firstLineChars="200" w:firstLine="480"/>
              <w:rPr>
                <w:rFonts w:ascii="宋体" w:hAnsi="宋体" w:cs="宋体"/>
                <w:color w:val="000000"/>
                <w:sz w:val="24"/>
                <w:szCs w:val="24"/>
              </w:rPr>
            </w:pPr>
            <w:r w:rsidRPr="00550E58">
              <w:rPr>
                <w:rFonts w:ascii="宋体" w:hAnsi="宋体" w:cs="宋体" w:hint="eastAsia"/>
                <w:color w:val="000000"/>
                <w:sz w:val="24"/>
                <w:szCs w:val="24"/>
              </w:rPr>
              <w:t>2、报价文件每册均须采用胶装方式在左侧装订，装订须牢固不易拆散和换页，不得采用活页方式装订。</w:t>
            </w:r>
          </w:p>
          <w:p w14:paraId="538A00EB" w14:textId="77777777" w:rsidR="00876C71" w:rsidRPr="00550E58" w:rsidRDefault="00F324BE">
            <w:pPr>
              <w:ind w:firstLineChars="200" w:firstLine="480"/>
              <w:rPr>
                <w:rFonts w:ascii="宋体" w:hAnsi="宋体" w:cs="宋体"/>
                <w:color w:val="000000"/>
                <w:sz w:val="24"/>
                <w:szCs w:val="24"/>
              </w:rPr>
            </w:pPr>
            <w:r w:rsidRPr="00550E58">
              <w:rPr>
                <w:rFonts w:ascii="宋体" w:hAnsi="宋体" w:cs="宋体" w:hint="eastAsia"/>
                <w:color w:val="000000"/>
                <w:sz w:val="24"/>
                <w:szCs w:val="24"/>
              </w:rPr>
              <w:t>3、如划分标段，各标段分别按上述要求装订。</w:t>
            </w:r>
          </w:p>
        </w:tc>
      </w:tr>
      <w:tr w:rsidR="00220939" w:rsidRPr="00550E58" w14:paraId="2EDF3808" w14:textId="77777777">
        <w:trPr>
          <w:trHeight w:val="794"/>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695C6" w14:textId="77777777" w:rsidR="00876C71" w:rsidRPr="00550E58" w:rsidRDefault="00F324BE">
            <w:pPr>
              <w:pStyle w:val="a7"/>
              <w:jc w:val="center"/>
              <w:rPr>
                <w:rFonts w:ascii="宋体" w:hAnsi="宋体" w:cs="宋体"/>
                <w:color w:val="000000"/>
                <w:sz w:val="24"/>
                <w:szCs w:val="24"/>
              </w:rPr>
            </w:pPr>
            <w:r w:rsidRPr="00550E58">
              <w:rPr>
                <w:rFonts w:ascii="宋体" w:hAnsi="宋体" w:cs="宋体" w:hint="eastAsia"/>
                <w:color w:val="000000"/>
                <w:sz w:val="24"/>
                <w:szCs w:val="24"/>
              </w:rPr>
              <w:t>12</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3B5C95FC" w14:textId="77777777" w:rsidR="00876C71" w:rsidRPr="00550E58" w:rsidRDefault="00F324BE">
            <w:pPr>
              <w:pStyle w:val="a7"/>
              <w:ind w:firstLineChars="50" w:firstLine="120"/>
              <w:jc w:val="center"/>
              <w:rPr>
                <w:rFonts w:ascii="宋体" w:hAnsi="宋体" w:cs="宋体"/>
                <w:color w:val="000000"/>
                <w:sz w:val="24"/>
                <w:szCs w:val="24"/>
              </w:rPr>
            </w:pPr>
            <w:r w:rsidRPr="00550E58">
              <w:rPr>
                <w:rFonts w:ascii="宋体" w:hAnsi="宋体" w:cs="宋体" w:hint="eastAsia"/>
                <w:color w:val="000000"/>
                <w:sz w:val="24"/>
                <w:szCs w:val="24"/>
              </w:rPr>
              <w:t>报价文件递交截止时间及公开报价时间、地点</w:t>
            </w:r>
          </w:p>
        </w:tc>
        <w:tc>
          <w:tcPr>
            <w:tcW w:w="7576" w:type="dxa"/>
            <w:tcBorders>
              <w:top w:val="single" w:sz="4" w:space="0" w:color="auto"/>
              <w:left w:val="single" w:sz="4" w:space="0" w:color="auto"/>
              <w:bottom w:val="single" w:sz="4" w:space="0" w:color="auto"/>
              <w:right w:val="single" w:sz="4" w:space="0" w:color="auto"/>
            </w:tcBorders>
            <w:vAlign w:val="center"/>
          </w:tcPr>
          <w:p w14:paraId="69F2C234" w14:textId="5CF2C0C6" w:rsidR="00876C71" w:rsidRPr="00550E58" w:rsidRDefault="00F324BE">
            <w:pPr>
              <w:pStyle w:val="a7"/>
              <w:ind w:firstLineChars="200" w:firstLine="480"/>
              <w:rPr>
                <w:rFonts w:ascii="宋体" w:hAnsi="宋体" w:cs="宋体"/>
                <w:color w:val="000000"/>
                <w:sz w:val="24"/>
                <w:szCs w:val="24"/>
              </w:rPr>
            </w:pPr>
            <w:r w:rsidRPr="00550E58">
              <w:rPr>
                <w:rFonts w:ascii="宋体" w:hAnsi="宋体" w:cs="宋体" w:hint="eastAsia"/>
                <w:color w:val="000000"/>
                <w:sz w:val="24"/>
                <w:szCs w:val="24"/>
              </w:rPr>
              <w:t>时间：</w:t>
            </w:r>
            <w:r w:rsidRPr="00550E58">
              <w:rPr>
                <w:rFonts w:ascii="宋体" w:hAnsi="宋体" w:cs="宋体" w:hint="eastAsia"/>
                <w:color w:val="000000"/>
                <w:sz w:val="24"/>
                <w:szCs w:val="24"/>
                <w:u w:val="single"/>
              </w:rPr>
              <w:t>202</w:t>
            </w:r>
            <w:r w:rsidR="007C09D4" w:rsidRPr="00550E58">
              <w:rPr>
                <w:rFonts w:ascii="宋体" w:hAnsi="宋体" w:cs="宋体" w:hint="eastAsia"/>
                <w:color w:val="000000"/>
                <w:sz w:val="24"/>
                <w:szCs w:val="24"/>
                <w:u w:val="single"/>
              </w:rPr>
              <w:t>1</w:t>
            </w:r>
            <w:r w:rsidRPr="00550E58">
              <w:rPr>
                <w:rFonts w:ascii="宋体" w:hAnsi="宋体" w:cs="宋体" w:hint="eastAsia"/>
                <w:color w:val="000000"/>
                <w:sz w:val="24"/>
                <w:szCs w:val="24"/>
              </w:rPr>
              <w:t>年</w:t>
            </w:r>
            <w:r w:rsidR="007C09D4" w:rsidRPr="00550E58">
              <w:rPr>
                <w:rFonts w:ascii="宋体" w:hAnsi="宋体" w:cs="宋体" w:hint="eastAsia"/>
                <w:color w:val="000000"/>
                <w:sz w:val="24"/>
                <w:szCs w:val="24"/>
                <w:u w:val="single"/>
              </w:rPr>
              <w:t>4</w:t>
            </w:r>
            <w:r w:rsidRPr="00550E58">
              <w:rPr>
                <w:rFonts w:ascii="宋体" w:hAnsi="宋体" w:cs="宋体" w:hint="eastAsia"/>
                <w:color w:val="000000"/>
                <w:sz w:val="24"/>
                <w:szCs w:val="24"/>
              </w:rPr>
              <w:t>月</w:t>
            </w:r>
            <w:r w:rsidR="0044231E" w:rsidRPr="00550E58">
              <w:rPr>
                <w:rFonts w:ascii="宋体" w:hAnsi="宋体" w:cs="宋体" w:hint="eastAsia"/>
                <w:color w:val="000000"/>
                <w:sz w:val="24"/>
                <w:szCs w:val="24"/>
                <w:u w:val="single"/>
              </w:rPr>
              <w:t xml:space="preserve"> </w:t>
            </w:r>
            <w:r w:rsidR="00B729AB" w:rsidRPr="00550E58">
              <w:rPr>
                <w:rFonts w:ascii="宋体" w:hAnsi="宋体" w:cs="宋体"/>
                <w:color w:val="000000"/>
                <w:sz w:val="24"/>
                <w:szCs w:val="24"/>
                <w:u w:val="single"/>
              </w:rPr>
              <w:t>30</w:t>
            </w:r>
            <w:r w:rsidR="0044231E" w:rsidRPr="00550E58">
              <w:rPr>
                <w:rFonts w:ascii="宋体" w:hAnsi="宋体" w:cs="宋体" w:hint="eastAsia"/>
                <w:color w:val="000000"/>
                <w:sz w:val="24"/>
                <w:szCs w:val="24"/>
                <w:u w:val="single"/>
              </w:rPr>
              <w:t xml:space="preserve"> </w:t>
            </w:r>
            <w:r w:rsidRPr="00550E58">
              <w:rPr>
                <w:rFonts w:ascii="宋体" w:hAnsi="宋体" w:cs="宋体" w:hint="eastAsia"/>
                <w:color w:val="000000"/>
                <w:sz w:val="24"/>
                <w:szCs w:val="24"/>
              </w:rPr>
              <w:t>日</w:t>
            </w:r>
            <w:r w:rsidRPr="00550E58">
              <w:rPr>
                <w:rFonts w:ascii="宋体" w:hAnsi="宋体" w:cs="宋体" w:hint="eastAsia"/>
                <w:color w:val="000000"/>
                <w:sz w:val="24"/>
                <w:szCs w:val="24"/>
                <w:u w:val="single"/>
              </w:rPr>
              <w:t>14</w:t>
            </w:r>
            <w:r w:rsidRPr="00550E58">
              <w:rPr>
                <w:rFonts w:ascii="宋体" w:hAnsi="宋体" w:cs="宋体" w:hint="eastAsia"/>
                <w:color w:val="000000"/>
                <w:sz w:val="24"/>
                <w:szCs w:val="24"/>
              </w:rPr>
              <w:t>时</w:t>
            </w:r>
            <w:r w:rsidR="007C6E14" w:rsidRPr="00550E58">
              <w:rPr>
                <w:rFonts w:ascii="宋体" w:hAnsi="宋体" w:cs="宋体" w:hint="eastAsia"/>
                <w:color w:val="000000"/>
                <w:sz w:val="24"/>
                <w:szCs w:val="24"/>
                <w:u w:val="single"/>
              </w:rPr>
              <w:t>3</w:t>
            </w:r>
            <w:r w:rsidRPr="00550E58">
              <w:rPr>
                <w:rFonts w:ascii="宋体" w:hAnsi="宋体" w:cs="宋体" w:hint="eastAsia"/>
                <w:color w:val="000000"/>
                <w:sz w:val="24"/>
                <w:szCs w:val="24"/>
                <w:u w:val="single"/>
              </w:rPr>
              <w:t>0</w:t>
            </w:r>
            <w:r w:rsidRPr="00550E58">
              <w:rPr>
                <w:rFonts w:ascii="宋体" w:hAnsi="宋体" w:cs="宋体" w:hint="eastAsia"/>
                <w:color w:val="000000"/>
                <w:sz w:val="24"/>
                <w:szCs w:val="24"/>
              </w:rPr>
              <w:t>分（北京时间）</w:t>
            </w:r>
          </w:p>
          <w:p w14:paraId="2111470B" w14:textId="77777777" w:rsidR="00876C71" w:rsidRPr="00550E58" w:rsidRDefault="00F324BE" w:rsidP="007C09D4">
            <w:pPr>
              <w:pStyle w:val="a7"/>
              <w:ind w:firstLineChars="200" w:firstLine="480"/>
              <w:rPr>
                <w:rFonts w:ascii="宋体" w:hAnsi="宋体" w:cs="宋体"/>
                <w:color w:val="000000"/>
                <w:sz w:val="24"/>
                <w:szCs w:val="24"/>
              </w:rPr>
            </w:pPr>
            <w:r w:rsidRPr="00550E58">
              <w:rPr>
                <w:rFonts w:ascii="宋体" w:hAnsi="宋体" w:cs="宋体" w:hint="eastAsia"/>
                <w:color w:val="000000"/>
                <w:sz w:val="24"/>
                <w:szCs w:val="24"/>
              </w:rPr>
              <w:t>地点：</w:t>
            </w:r>
            <w:r w:rsidR="00DA500B" w:rsidRPr="00550E58">
              <w:rPr>
                <w:rFonts w:ascii="宋体" w:hAnsi="宋体" w:cs="宋体"/>
                <w:color w:val="000000"/>
                <w:sz w:val="24"/>
                <w:szCs w:val="24"/>
                <w:u w:val="single"/>
              </w:rPr>
              <w:t>济宁</w:t>
            </w:r>
            <w:r w:rsidR="00C03E70" w:rsidRPr="00550E58">
              <w:rPr>
                <w:rFonts w:ascii="宋体" w:hAnsi="宋体" w:cs="宋体" w:hint="eastAsia"/>
                <w:color w:val="000000"/>
                <w:sz w:val="24"/>
                <w:szCs w:val="24"/>
                <w:u w:val="single"/>
              </w:rPr>
              <w:t>市</w:t>
            </w:r>
            <w:r w:rsidR="00C03E70" w:rsidRPr="00550E58">
              <w:rPr>
                <w:rFonts w:ascii="宋体" w:hAnsi="宋体" w:cs="宋体"/>
                <w:color w:val="000000"/>
                <w:sz w:val="24"/>
                <w:szCs w:val="24"/>
                <w:u w:val="single"/>
              </w:rPr>
              <w:t>建筑设计大厦</w:t>
            </w:r>
            <w:r w:rsidR="00C03E70" w:rsidRPr="00550E58">
              <w:rPr>
                <w:rFonts w:ascii="宋体" w:hAnsi="宋体" w:cs="宋体" w:hint="eastAsia"/>
                <w:color w:val="000000"/>
                <w:sz w:val="24"/>
                <w:szCs w:val="24"/>
                <w:u w:val="single"/>
              </w:rPr>
              <w:t>11</w:t>
            </w:r>
            <w:r w:rsidRPr="00550E58">
              <w:rPr>
                <w:rFonts w:ascii="宋体" w:hAnsi="宋体" w:cs="宋体"/>
                <w:color w:val="000000"/>
                <w:sz w:val="24"/>
                <w:szCs w:val="24"/>
                <w:u w:val="single"/>
              </w:rPr>
              <w:t>楼会议室</w:t>
            </w:r>
          </w:p>
        </w:tc>
      </w:tr>
      <w:tr w:rsidR="00220939" w:rsidRPr="00550E58" w14:paraId="11C957CB" w14:textId="77777777" w:rsidTr="008C1FDF">
        <w:trPr>
          <w:trHeight w:val="525"/>
          <w:jc w:val="center"/>
        </w:trPr>
        <w:tc>
          <w:tcPr>
            <w:tcW w:w="720" w:type="dxa"/>
            <w:tcBorders>
              <w:top w:val="single" w:sz="4" w:space="0" w:color="auto"/>
              <w:left w:val="single" w:sz="4" w:space="0" w:color="auto"/>
              <w:bottom w:val="single" w:sz="4" w:space="0" w:color="auto"/>
              <w:right w:val="single" w:sz="4" w:space="0" w:color="auto"/>
            </w:tcBorders>
            <w:vAlign w:val="center"/>
          </w:tcPr>
          <w:p w14:paraId="447545E0" w14:textId="77777777" w:rsidR="00876C71" w:rsidRPr="00550E58" w:rsidRDefault="00F324BE">
            <w:pPr>
              <w:pStyle w:val="a7"/>
              <w:jc w:val="center"/>
              <w:rPr>
                <w:rFonts w:ascii="宋体" w:hAnsi="宋体" w:cs="宋体"/>
                <w:color w:val="000000"/>
                <w:sz w:val="24"/>
                <w:szCs w:val="24"/>
              </w:rPr>
            </w:pPr>
            <w:r w:rsidRPr="00550E58">
              <w:rPr>
                <w:rFonts w:ascii="宋体" w:hAnsi="宋体" w:cs="宋体" w:hint="eastAsia"/>
                <w:color w:val="000000"/>
                <w:sz w:val="24"/>
                <w:szCs w:val="24"/>
              </w:rPr>
              <w:t>13</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62067A57" w14:textId="77777777" w:rsidR="00876C71" w:rsidRPr="00550E58" w:rsidRDefault="00F324BE">
            <w:pPr>
              <w:pStyle w:val="a7"/>
              <w:ind w:firstLineChars="50" w:firstLine="120"/>
              <w:jc w:val="center"/>
              <w:rPr>
                <w:rFonts w:ascii="宋体" w:hAnsi="宋体" w:cs="宋体"/>
                <w:color w:val="000000"/>
                <w:sz w:val="24"/>
                <w:szCs w:val="24"/>
              </w:rPr>
            </w:pPr>
            <w:r w:rsidRPr="00550E58">
              <w:rPr>
                <w:rFonts w:ascii="宋体" w:hAnsi="宋体" w:cs="宋体" w:hint="eastAsia"/>
                <w:color w:val="000000"/>
                <w:sz w:val="24"/>
                <w:szCs w:val="24"/>
              </w:rPr>
              <w:t>付款方式</w:t>
            </w:r>
          </w:p>
        </w:tc>
        <w:tc>
          <w:tcPr>
            <w:tcW w:w="7576" w:type="dxa"/>
            <w:tcBorders>
              <w:top w:val="single" w:sz="4" w:space="0" w:color="auto"/>
              <w:left w:val="single" w:sz="4" w:space="0" w:color="auto"/>
              <w:bottom w:val="single" w:sz="4" w:space="0" w:color="auto"/>
              <w:right w:val="single" w:sz="4" w:space="0" w:color="auto"/>
            </w:tcBorders>
            <w:vAlign w:val="center"/>
          </w:tcPr>
          <w:p w14:paraId="2D903EE3" w14:textId="77777777" w:rsidR="00876C71" w:rsidRPr="00550E58" w:rsidRDefault="006A3A5C">
            <w:pPr>
              <w:pStyle w:val="a7"/>
              <w:ind w:firstLineChars="200" w:firstLine="480"/>
              <w:rPr>
                <w:rFonts w:ascii="宋体" w:hAnsi="宋体" w:cs="宋体"/>
                <w:bCs/>
                <w:color w:val="000000"/>
                <w:sz w:val="24"/>
                <w:szCs w:val="24"/>
              </w:rPr>
            </w:pPr>
            <w:r w:rsidRPr="00550E58">
              <w:rPr>
                <w:rFonts w:ascii="宋体" w:hAnsi="宋体" w:cs="宋体"/>
                <w:bCs/>
                <w:color w:val="000000"/>
                <w:sz w:val="24"/>
                <w:szCs w:val="24"/>
              </w:rPr>
              <w:t>本年度所有体检项目结束后</w:t>
            </w:r>
            <w:r w:rsidRPr="00550E58">
              <w:rPr>
                <w:rFonts w:ascii="宋体" w:hAnsi="宋体" w:cs="宋体" w:hint="eastAsia"/>
                <w:bCs/>
                <w:color w:val="000000"/>
                <w:sz w:val="24"/>
                <w:szCs w:val="24"/>
              </w:rPr>
              <w:t>，</w:t>
            </w:r>
            <w:r w:rsidRPr="00550E58">
              <w:rPr>
                <w:rFonts w:ascii="宋体" w:hAnsi="宋体" w:cs="宋体"/>
                <w:bCs/>
                <w:color w:val="000000"/>
                <w:sz w:val="24"/>
                <w:szCs w:val="24"/>
              </w:rPr>
              <w:t>双方核实实际体检人数</w:t>
            </w:r>
            <w:r w:rsidRPr="00550E58">
              <w:rPr>
                <w:rFonts w:ascii="宋体" w:hAnsi="宋体" w:cs="宋体" w:hint="eastAsia"/>
                <w:bCs/>
                <w:color w:val="000000"/>
                <w:sz w:val="24"/>
                <w:szCs w:val="24"/>
              </w:rPr>
              <w:t>，</w:t>
            </w:r>
            <w:r w:rsidRPr="00550E58">
              <w:rPr>
                <w:rFonts w:ascii="宋体" w:hAnsi="宋体" w:cs="宋体"/>
                <w:bCs/>
                <w:color w:val="000000"/>
                <w:sz w:val="24"/>
                <w:szCs w:val="24"/>
              </w:rPr>
              <w:t>采购人依据实际体检人数支付体检费用</w:t>
            </w:r>
            <w:r w:rsidRPr="00550E58">
              <w:rPr>
                <w:rFonts w:ascii="宋体" w:hAnsi="宋体" w:cs="宋体" w:hint="eastAsia"/>
                <w:bCs/>
                <w:color w:val="000000"/>
                <w:sz w:val="24"/>
                <w:szCs w:val="24"/>
              </w:rPr>
              <w:t>。</w:t>
            </w:r>
          </w:p>
        </w:tc>
      </w:tr>
      <w:tr w:rsidR="00220939" w:rsidRPr="00550E58" w14:paraId="5AF3D57F" w14:textId="77777777">
        <w:trPr>
          <w:trHeight w:val="593"/>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9CB9A" w14:textId="77777777" w:rsidR="00876C71" w:rsidRPr="00550E58" w:rsidRDefault="00F324BE">
            <w:pPr>
              <w:pStyle w:val="a7"/>
              <w:jc w:val="center"/>
              <w:rPr>
                <w:rFonts w:ascii="宋体" w:hAnsi="宋体" w:cs="宋体"/>
                <w:color w:val="000000"/>
                <w:sz w:val="24"/>
                <w:szCs w:val="24"/>
              </w:rPr>
            </w:pPr>
            <w:r w:rsidRPr="00550E58">
              <w:rPr>
                <w:rFonts w:ascii="宋体" w:hAnsi="宋体" w:cs="宋体" w:hint="eastAsia"/>
                <w:color w:val="000000"/>
                <w:sz w:val="24"/>
                <w:szCs w:val="24"/>
              </w:rPr>
              <w:t>14</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6844D060" w14:textId="77777777" w:rsidR="00876C71" w:rsidRPr="00550E58" w:rsidRDefault="006A3A5C">
            <w:pPr>
              <w:pStyle w:val="a7"/>
              <w:ind w:firstLineChars="50" w:firstLine="120"/>
              <w:jc w:val="center"/>
              <w:rPr>
                <w:rFonts w:ascii="宋体" w:hAnsi="宋体" w:cs="宋体"/>
                <w:color w:val="000000"/>
                <w:sz w:val="24"/>
                <w:szCs w:val="24"/>
              </w:rPr>
            </w:pPr>
            <w:r w:rsidRPr="00550E58">
              <w:rPr>
                <w:rFonts w:ascii="宋体" w:hAnsi="宋体" w:cs="宋体" w:hint="eastAsia"/>
                <w:color w:val="000000"/>
                <w:sz w:val="24"/>
                <w:szCs w:val="24"/>
              </w:rPr>
              <w:t>服务</w:t>
            </w:r>
            <w:r w:rsidR="00F324BE" w:rsidRPr="00550E58">
              <w:rPr>
                <w:rFonts w:ascii="宋体" w:hAnsi="宋体" w:cs="宋体" w:hint="eastAsia"/>
                <w:color w:val="000000"/>
                <w:sz w:val="24"/>
                <w:szCs w:val="24"/>
              </w:rPr>
              <w:t>期</w:t>
            </w:r>
            <w:r w:rsidRPr="00550E58">
              <w:rPr>
                <w:rFonts w:ascii="宋体" w:hAnsi="宋体" w:cs="宋体" w:hint="eastAsia"/>
                <w:color w:val="000000"/>
                <w:sz w:val="24"/>
                <w:szCs w:val="24"/>
              </w:rPr>
              <w:t>限</w:t>
            </w:r>
          </w:p>
        </w:tc>
        <w:tc>
          <w:tcPr>
            <w:tcW w:w="7576" w:type="dxa"/>
            <w:tcBorders>
              <w:top w:val="single" w:sz="4" w:space="0" w:color="auto"/>
              <w:left w:val="single" w:sz="4" w:space="0" w:color="auto"/>
              <w:bottom w:val="single" w:sz="4" w:space="0" w:color="auto"/>
              <w:right w:val="single" w:sz="4" w:space="0" w:color="auto"/>
            </w:tcBorders>
            <w:vAlign w:val="center"/>
          </w:tcPr>
          <w:p w14:paraId="32FACF6A" w14:textId="1A5FDBAF" w:rsidR="00876C71" w:rsidRPr="00550E58" w:rsidRDefault="006A3A5C" w:rsidP="006A3A5C">
            <w:pPr>
              <w:pStyle w:val="a7"/>
              <w:ind w:firstLineChars="200" w:firstLine="480"/>
              <w:rPr>
                <w:rFonts w:ascii="宋体" w:hAnsi="宋体" w:cs="宋体"/>
                <w:bCs/>
                <w:color w:val="000000"/>
                <w:sz w:val="24"/>
                <w:szCs w:val="24"/>
              </w:rPr>
            </w:pPr>
            <w:r w:rsidRPr="00550E58">
              <w:rPr>
                <w:rFonts w:ascii="宋体" w:hAnsi="宋体" w:cs="宋体" w:hint="eastAsia"/>
                <w:bCs/>
                <w:color w:val="000000"/>
                <w:sz w:val="24"/>
                <w:szCs w:val="24"/>
              </w:rPr>
              <w:t>2021年</w:t>
            </w:r>
            <w:r w:rsidR="00B729AB" w:rsidRPr="00550E58">
              <w:rPr>
                <w:rFonts w:ascii="宋体" w:hAnsi="宋体" w:cs="宋体"/>
                <w:bCs/>
                <w:color w:val="000000"/>
                <w:sz w:val="24"/>
                <w:szCs w:val="24"/>
              </w:rPr>
              <w:t>8</w:t>
            </w:r>
            <w:r w:rsidRPr="00550E58">
              <w:rPr>
                <w:rFonts w:ascii="宋体" w:hAnsi="宋体" w:cs="宋体" w:hint="eastAsia"/>
                <w:bCs/>
                <w:color w:val="000000"/>
                <w:sz w:val="24"/>
                <w:szCs w:val="24"/>
              </w:rPr>
              <w:t>月</w:t>
            </w:r>
            <w:r w:rsidR="00B729AB" w:rsidRPr="00550E58">
              <w:rPr>
                <w:rFonts w:ascii="宋体" w:hAnsi="宋体" w:cs="宋体"/>
                <w:bCs/>
                <w:color w:val="000000"/>
                <w:sz w:val="24"/>
                <w:szCs w:val="24"/>
              </w:rPr>
              <w:t>31</w:t>
            </w:r>
            <w:r w:rsidRPr="00550E58">
              <w:rPr>
                <w:rFonts w:ascii="宋体" w:hAnsi="宋体" w:cs="宋体" w:hint="eastAsia"/>
                <w:bCs/>
                <w:color w:val="000000"/>
                <w:sz w:val="24"/>
                <w:szCs w:val="24"/>
              </w:rPr>
              <w:t>日前完成本年度体检服务。</w:t>
            </w:r>
          </w:p>
        </w:tc>
      </w:tr>
      <w:tr w:rsidR="00220939" w:rsidRPr="00550E58" w14:paraId="07A5470F" w14:textId="77777777">
        <w:trPr>
          <w:trHeight w:val="566"/>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2479F" w14:textId="77777777" w:rsidR="00876C71" w:rsidRPr="00550E58" w:rsidRDefault="00F324BE">
            <w:pPr>
              <w:pStyle w:val="a7"/>
              <w:jc w:val="center"/>
              <w:rPr>
                <w:rFonts w:ascii="宋体" w:hAnsi="宋体" w:cs="宋体"/>
                <w:color w:val="000000"/>
                <w:sz w:val="24"/>
                <w:szCs w:val="24"/>
              </w:rPr>
            </w:pPr>
            <w:r w:rsidRPr="00550E58">
              <w:rPr>
                <w:rFonts w:ascii="宋体" w:hAnsi="宋体" w:cs="宋体" w:hint="eastAsia"/>
                <w:color w:val="000000"/>
                <w:sz w:val="24"/>
                <w:szCs w:val="24"/>
              </w:rPr>
              <w:lastRenderedPageBreak/>
              <w:t>15</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0A927A7A" w14:textId="77777777" w:rsidR="00876C71" w:rsidRPr="00550E58" w:rsidRDefault="006A3A5C">
            <w:pPr>
              <w:pStyle w:val="a7"/>
              <w:ind w:firstLineChars="50" w:firstLine="120"/>
              <w:jc w:val="center"/>
              <w:rPr>
                <w:rFonts w:ascii="宋体" w:hAnsi="宋体" w:cs="宋体"/>
                <w:color w:val="000000"/>
                <w:sz w:val="24"/>
                <w:szCs w:val="24"/>
              </w:rPr>
            </w:pPr>
            <w:r w:rsidRPr="00550E58">
              <w:rPr>
                <w:rFonts w:ascii="宋体" w:hAnsi="宋体" w:cs="宋体" w:hint="eastAsia"/>
                <w:color w:val="000000"/>
                <w:sz w:val="24"/>
                <w:szCs w:val="24"/>
              </w:rPr>
              <w:t>服务</w:t>
            </w:r>
            <w:r w:rsidR="00F324BE" w:rsidRPr="00550E58">
              <w:rPr>
                <w:rFonts w:ascii="宋体" w:hAnsi="宋体" w:cs="宋体" w:hint="eastAsia"/>
                <w:color w:val="000000"/>
                <w:sz w:val="24"/>
                <w:szCs w:val="24"/>
              </w:rPr>
              <w:t>地点</w:t>
            </w:r>
          </w:p>
        </w:tc>
        <w:tc>
          <w:tcPr>
            <w:tcW w:w="7576" w:type="dxa"/>
            <w:tcBorders>
              <w:top w:val="single" w:sz="4" w:space="0" w:color="auto"/>
              <w:left w:val="single" w:sz="4" w:space="0" w:color="auto"/>
              <w:bottom w:val="single" w:sz="4" w:space="0" w:color="auto"/>
              <w:right w:val="single" w:sz="4" w:space="0" w:color="auto"/>
            </w:tcBorders>
            <w:vAlign w:val="center"/>
          </w:tcPr>
          <w:p w14:paraId="30715A63" w14:textId="77777777" w:rsidR="00876C71" w:rsidRPr="00550E58" w:rsidRDefault="00F324BE">
            <w:pPr>
              <w:pStyle w:val="a7"/>
              <w:ind w:firstLineChars="200" w:firstLine="480"/>
              <w:rPr>
                <w:rFonts w:ascii="宋体" w:hAnsi="宋体" w:cs="宋体"/>
                <w:color w:val="000000"/>
                <w:sz w:val="24"/>
                <w:szCs w:val="24"/>
              </w:rPr>
            </w:pPr>
            <w:r w:rsidRPr="00550E58">
              <w:rPr>
                <w:rFonts w:ascii="宋体" w:hAnsi="宋体" w:cs="宋体" w:hint="eastAsia"/>
                <w:bCs/>
                <w:color w:val="000000"/>
                <w:sz w:val="24"/>
                <w:szCs w:val="24"/>
              </w:rPr>
              <w:t>采购人指定地点。</w:t>
            </w:r>
          </w:p>
        </w:tc>
      </w:tr>
      <w:tr w:rsidR="00220939" w:rsidRPr="00550E58" w14:paraId="1B26B326" w14:textId="77777777">
        <w:trPr>
          <w:trHeight w:val="550"/>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3BBAD" w14:textId="77777777" w:rsidR="00876C71" w:rsidRPr="00550E58" w:rsidRDefault="00F324BE" w:rsidP="005F0B45">
            <w:pPr>
              <w:pStyle w:val="a7"/>
              <w:jc w:val="center"/>
              <w:rPr>
                <w:rFonts w:ascii="宋体" w:hAnsi="宋体" w:cs="宋体"/>
                <w:color w:val="000000"/>
                <w:sz w:val="24"/>
                <w:szCs w:val="24"/>
              </w:rPr>
            </w:pPr>
            <w:r w:rsidRPr="00550E58">
              <w:rPr>
                <w:rFonts w:ascii="宋体" w:hAnsi="宋体" w:cs="宋体" w:hint="eastAsia"/>
                <w:color w:val="000000"/>
                <w:sz w:val="24"/>
                <w:szCs w:val="24"/>
              </w:rPr>
              <w:t>1</w:t>
            </w:r>
            <w:r w:rsidR="005F0B45" w:rsidRPr="00550E58">
              <w:rPr>
                <w:rFonts w:ascii="宋体" w:hAnsi="宋体" w:cs="宋体" w:hint="eastAsia"/>
                <w:color w:val="000000"/>
                <w:sz w:val="24"/>
                <w:szCs w:val="24"/>
              </w:rPr>
              <w:t>6</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2663C2A7" w14:textId="77777777" w:rsidR="00876C71" w:rsidRPr="00550E58" w:rsidRDefault="00F324BE">
            <w:pPr>
              <w:pStyle w:val="a7"/>
              <w:ind w:firstLineChars="50" w:firstLine="120"/>
              <w:jc w:val="center"/>
              <w:rPr>
                <w:rFonts w:ascii="宋体" w:hAnsi="宋体" w:cs="宋体"/>
                <w:color w:val="000000"/>
                <w:sz w:val="24"/>
                <w:szCs w:val="24"/>
              </w:rPr>
            </w:pPr>
            <w:r w:rsidRPr="00550E58">
              <w:rPr>
                <w:rFonts w:ascii="宋体" w:hAnsi="宋体" w:cs="宋体" w:hint="eastAsia"/>
                <w:color w:val="000000"/>
                <w:sz w:val="24"/>
                <w:szCs w:val="24"/>
              </w:rPr>
              <w:t>质量要求</w:t>
            </w:r>
          </w:p>
        </w:tc>
        <w:tc>
          <w:tcPr>
            <w:tcW w:w="7576" w:type="dxa"/>
            <w:tcBorders>
              <w:top w:val="single" w:sz="4" w:space="0" w:color="auto"/>
              <w:left w:val="single" w:sz="4" w:space="0" w:color="auto"/>
              <w:bottom w:val="single" w:sz="4" w:space="0" w:color="auto"/>
              <w:right w:val="single" w:sz="4" w:space="0" w:color="auto"/>
            </w:tcBorders>
            <w:vAlign w:val="center"/>
          </w:tcPr>
          <w:p w14:paraId="5C2F3C3C" w14:textId="77777777" w:rsidR="00876C71" w:rsidRPr="00550E58" w:rsidRDefault="00F324BE">
            <w:pPr>
              <w:pStyle w:val="a7"/>
              <w:ind w:firstLineChars="200" w:firstLine="480"/>
              <w:rPr>
                <w:rFonts w:ascii="宋体" w:hAnsi="宋体" w:cs="宋体"/>
                <w:bCs/>
                <w:color w:val="000000"/>
                <w:sz w:val="24"/>
                <w:szCs w:val="24"/>
              </w:rPr>
            </w:pPr>
            <w:r w:rsidRPr="00550E58">
              <w:rPr>
                <w:rFonts w:ascii="宋体" w:hAnsi="宋体" w:cs="宋体" w:hint="eastAsia"/>
                <w:bCs/>
                <w:color w:val="000000"/>
                <w:sz w:val="24"/>
                <w:szCs w:val="24"/>
              </w:rPr>
              <w:t>符合国家规定</w:t>
            </w:r>
            <w:r w:rsidR="006A3A5C" w:rsidRPr="00550E58">
              <w:rPr>
                <w:rFonts w:ascii="宋体" w:hAnsi="宋体" w:cs="宋体" w:hint="eastAsia"/>
                <w:bCs/>
                <w:color w:val="000000"/>
                <w:sz w:val="24"/>
                <w:szCs w:val="24"/>
              </w:rPr>
              <w:t>标准、行业标准、地方标准或其他标准、规范。</w:t>
            </w:r>
          </w:p>
        </w:tc>
      </w:tr>
      <w:tr w:rsidR="00220939" w:rsidRPr="00550E58" w14:paraId="6F320616" w14:textId="77777777">
        <w:trPr>
          <w:trHeight w:val="1277"/>
          <w:jc w:val="center"/>
        </w:trPr>
        <w:tc>
          <w:tcPr>
            <w:tcW w:w="720" w:type="dxa"/>
            <w:tcBorders>
              <w:top w:val="single" w:sz="4" w:space="0" w:color="auto"/>
              <w:left w:val="single" w:sz="4" w:space="0" w:color="auto"/>
              <w:bottom w:val="single" w:sz="4" w:space="0" w:color="auto"/>
              <w:right w:val="single" w:sz="4" w:space="0" w:color="auto"/>
            </w:tcBorders>
            <w:vAlign w:val="center"/>
          </w:tcPr>
          <w:p w14:paraId="36B37B1E" w14:textId="77777777" w:rsidR="00876C71" w:rsidRPr="00550E58" w:rsidRDefault="00F324BE" w:rsidP="005F0B45">
            <w:pPr>
              <w:pStyle w:val="a7"/>
              <w:jc w:val="center"/>
              <w:rPr>
                <w:rFonts w:ascii="宋体" w:hAnsi="宋体" w:cs="宋体"/>
                <w:color w:val="000000"/>
                <w:sz w:val="24"/>
                <w:szCs w:val="24"/>
              </w:rPr>
            </w:pPr>
            <w:r w:rsidRPr="00550E58">
              <w:rPr>
                <w:rFonts w:ascii="宋体" w:hAnsi="宋体" w:cs="宋体" w:hint="eastAsia"/>
                <w:color w:val="000000"/>
                <w:sz w:val="24"/>
                <w:szCs w:val="24"/>
              </w:rPr>
              <w:t>1</w:t>
            </w:r>
            <w:r w:rsidR="005F0B45" w:rsidRPr="00550E58">
              <w:rPr>
                <w:rFonts w:ascii="宋体" w:hAnsi="宋体" w:cs="宋体" w:hint="eastAsia"/>
                <w:color w:val="000000"/>
                <w:sz w:val="24"/>
                <w:szCs w:val="24"/>
              </w:rPr>
              <w:t>7</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1E86FE39" w14:textId="77777777" w:rsidR="00876C71" w:rsidRPr="00550E58" w:rsidRDefault="00F324BE">
            <w:pPr>
              <w:pStyle w:val="a7"/>
              <w:ind w:firstLineChars="50" w:firstLine="120"/>
              <w:jc w:val="center"/>
              <w:rPr>
                <w:rFonts w:ascii="宋体" w:hAnsi="宋体" w:cs="宋体"/>
                <w:color w:val="000000"/>
                <w:sz w:val="24"/>
                <w:szCs w:val="24"/>
              </w:rPr>
            </w:pPr>
            <w:r w:rsidRPr="00550E58">
              <w:rPr>
                <w:rFonts w:ascii="宋体" w:hAnsi="宋体" w:cs="宋体" w:hint="eastAsia"/>
                <w:color w:val="000000"/>
                <w:sz w:val="24"/>
                <w:szCs w:val="24"/>
              </w:rPr>
              <w:t>供应商资格要求</w:t>
            </w:r>
          </w:p>
        </w:tc>
        <w:tc>
          <w:tcPr>
            <w:tcW w:w="7576" w:type="dxa"/>
            <w:tcBorders>
              <w:top w:val="single" w:sz="4" w:space="0" w:color="auto"/>
              <w:left w:val="single" w:sz="4" w:space="0" w:color="auto"/>
              <w:bottom w:val="single" w:sz="4" w:space="0" w:color="auto"/>
              <w:right w:val="single" w:sz="4" w:space="0" w:color="auto"/>
            </w:tcBorders>
            <w:vAlign w:val="center"/>
          </w:tcPr>
          <w:p w14:paraId="3BD39FC2" w14:textId="77777777" w:rsidR="008D5C6A" w:rsidRPr="00550E58" w:rsidRDefault="008D5C6A" w:rsidP="008D5C6A">
            <w:pPr>
              <w:spacing w:line="352" w:lineRule="exact"/>
              <w:ind w:firstLineChars="200" w:firstLine="480"/>
              <w:rPr>
                <w:rFonts w:ascii="宋体" w:hAnsi="宋体" w:cs="宋体"/>
                <w:color w:val="000000"/>
                <w:sz w:val="24"/>
                <w:lang w:bidi="ar"/>
              </w:rPr>
            </w:pPr>
            <w:r w:rsidRPr="00550E58">
              <w:rPr>
                <w:rFonts w:ascii="宋体" w:hAnsi="宋体" w:cs="宋体" w:hint="eastAsia"/>
                <w:color w:val="000000"/>
                <w:sz w:val="24"/>
                <w:lang w:bidi="ar"/>
              </w:rPr>
              <w:t>1、具有统一社会信用代码的《营业执照》或《事业法人证书》；</w:t>
            </w:r>
          </w:p>
          <w:p w14:paraId="40A4A128" w14:textId="77777777" w:rsidR="008D5C6A" w:rsidRPr="00550E58" w:rsidRDefault="008D5C6A" w:rsidP="008D5C6A">
            <w:pPr>
              <w:spacing w:line="352" w:lineRule="exact"/>
              <w:ind w:firstLineChars="200" w:firstLine="480"/>
              <w:rPr>
                <w:rFonts w:ascii="宋体" w:hAnsi="宋体" w:cs="宋体"/>
                <w:color w:val="000000"/>
                <w:sz w:val="24"/>
                <w:lang w:bidi="ar"/>
              </w:rPr>
            </w:pPr>
            <w:r w:rsidRPr="00550E58">
              <w:rPr>
                <w:rFonts w:ascii="宋体" w:hAnsi="宋体" w:cs="宋体" w:hint="eastAsia"/>
                <w:color w:val="000000"/>
                <w:sz w:val="24"/>
                <w:lang w:bidi="ar"/>
              </w:rPr>
              <w:t>2、具有《医疗机构执业许可证》；</w:t>
            </w:r>
          </w:p>
          <w:p w14:paraId="06C7408B" w14:textId="77777777" w:rsidR="008D5C6A" w:rsidRPr="00550E58" w:rsidRDefault="008D5C6A" w:rsidP="008D5C6A">
            <w:pPr>
              <w:spacing w:line="352" w:lineRule="exact"/>
              <w:ind w:firstLineChars="200" w:firstLine="480"/>
              <w:rPr>
                <w:rFonts w:ascii="宋体" w:hAnsi="宋体" w:cs="宋体"/>
                <w:color w:val="000000"/>
                <w:sz w:val="24"/>
                <w:lang w:bidi="ar"/>
              </w:rPr>
            </w:pPr>
            <w:r w:rsidRPr="00550E58">
              <w:rPr>
                <w:rFonts w:ascii="宋体" w:hAnsi="宋体" w:cs="宋体" w:hint="eastAsia"/>
                <w:color w:val="000000"/>
                <w:sz w:val="24"/>
                <w:lang w:bidi="ar"/>
              </w:rPr>
              <w:t>3、供应商须提供信用中国网站(www.creditchina.gov.cn)、中国政府采购网(www.ccgp.gov.cn)、信用山东网站（www.creditsd.gov.cn）渠道查询</w:t>
            </w:r>
            <w:proofErr w:type="gramStart"/>
            <w:r w:rsidRPr="00550E58">
              <w:rPr>
                <w:rFonts w:ascii="宋体" w:hAnsi="宋体" w:cs="宋体" w:hint="eastAsia"/>
                <w:color w:val="000000"/>
                <w:sz w:val="24"/>
                <w:lang w:bidi="ar"/>
              </w:rPr>
              <w:t>供应商无不良</w:t>
            </w:r>
            <w:proofErr w:type="gramEnd"/>
            <w:r w:rsidRPr="00550E58">
              <w:rPr>
                <w:rFonts w:ascii="宋体" w:hAnsi="宋体" w:cs="宋体" w:hint="eastAsia"/>
                <w:color w:val="000000"/>
                <w:sz w:val="24"/>
                <w:lang w:bidi="ar"/>
              </w:rPr>
              <w:t>信用记录(查询打印日期为公告发布之日至投标截止之日内)，打印网页版（截图）并加盖供应商公章。</w:t>
            </w:r>
          </w:p>
          <w:p w14:paraId="2503D323" w14:textId="77777777" w:rsidR="008D5C6A" w:rsidRPr="00550E58" w:rsidRDefault="008D5C6A" w:rsidP="008D5C6A">
            <w:pPr>
              <w:spacing w:line="352" w:lineRule="exact"/>
              <w:ind w:firstLineChars="200" w:firstLine="480"/>
              <w:rPr>
                <w:rFonts w:ascii="宋体" w:hAnsi="宋体" w:cs="宋体"/>
                <w:color w:val="000000"/>
                <w:sz w:val="24"/>
                <w:lang w:bidi="ar"/>
              </w:rPr>
            </w:pPr>
            <w:r w:rsidRPr="00550E58">
              <w:rPr>
                <w:rFonts w:ascii="宋体" w:hAnsi="宋体" w:cs="宋体" w:hint="eastAsia"/>
                <w:color w:val="000000"/>
                <w:sz w:val="24"/>
                <w:lang w:bidi="ar"/>
              </w:rPr>
              <w:t>4、资格审查方式：资格后审；</w:t>
            </w:r>
          </w:p>
          <w:p w14:paraId="1EC7B9DD" w14:textId="77777777" w:rsidR="00876C71" w:rsidRPr="00550E58" w:rsidRDefault="008D5C6A" w:rsidP="008D5C6A">
            <w:pPr>
              <w:spacing w:line="352" w:lineRule="exact"/>
              <w:ind w:firstLineChars="200" w:firstLine="480"/>
              <w:rPr>
                <w:rFonts w:ascii="宋体" w:hAnsi="宋体" w:cs="宋体"/>
                <w:color w:val="000000"/>
                <w:sz w:val="24"/>
                <w:lang w:bidi="ar"/>
              </w:rPr>
            </w:pPr>
            <w:r w:rsidRPr="00550E58">
              <w:rPr>
                <w:rFonts w:ascii="宋体" w:hAnsi="宋体" w:cs="宋体" w:hint="eastAsia"/>
                <w:color w:val="000000"/>
                <w:sz w:val="24"/>
                <w:lang w:bidi="ar"/>
              </w:rPr>
              <w:t>5、本项目不接受联合体。</w:t>
            </w:r>
          </w:p>
        </w:tc>
      </w:tr>
      <w:tr w:rsidR="00220939" w:rsidRPr="00550E58" w14:paraId="3D660057" w14:textId="77777777" w:rsidTr="008C1FDF">
        <w:trPr>
          <w:trHeight w:val="586"/>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059AC" w14:textId="77777777" w:rsidR="00876C71" w:rsidRPr="00550E58" w:rsidRDefault="00F324BE" w:rsidP="005F0B45">
            <w:pPr>
              <w:pStyle w:val="a7"/>
              <w:jc w:val="center"/>
              <w:rPr>
                <w:rFonts w:ascii="宋体" w:hAnsi="宋体" w:cs="宋体"/>
                <w:color w:val="000000"/>
                <w:sz w:val="24"/>
                <w:szCs w:val="24"/>
              </w:rPr>
            </w:pPr>
            <w:r w:rsidRPr="00550E58">
              <w:rPr>
                <w:rFonts w:ascii="宋体" w:hAnsi="宋体" w:cs="宋体" w:hint="eastAsia"/>
                <w:color w:val="000000"/>
                <w:sz w:val="24"/>
                <w:szCs w:val="24"/>
              </w:rPr>
              <w:t>1</w:t>
            </w:r>
            <w:r w:rsidR="005F0B45" w:rsidRPr="00550E58">
              <w:rPr>
                <w:rFonts w:ascii="宋体" w:hAnsi="宋体" w:cs="宋体" w:hint="eastAsia"/>
                <w:color w:val="000000"/>
                <w:sz w:val="24"/>
                <w:szCs w:val="24"/>
              </w:rPr>
              <w:t>8</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0D1D1A0B" w14:textId="77777777" w:rsidR="00876C71" w:rsidRPr="00550E58" w:rsidRDefault="00F324BE">
            <w:pPr>
              <w:jc w:val="center"/>
              <w:rPr>
                <w:rFonts w:ascii="宋体" w:hAnsi="宋体"/>
                <w:color w:val="000000"/>
                <w:sz w:val="24"/>
              </w:rPr>
            </w:pPr>
            <w:r w:rsidRPr="00550E58">
              <w:rPr>
                <w:rFonts w:ascii="宋体" w:hAnsi="宋体" w:hint="eastAsia"/>
                <w:color w:val="000000"/>
                <w:sz w:val="24"/>
              </w:rPr>
              <w:t>投标保证金</w:t>
            </w:r>
          </w:p>
        </w:tc>
        <w:tc>
          <w:tcPr>
            <w:tcW w:w="7576" w:type="dxa"/>
            <w:tcBorders>
              <w:top w:val="single" w:sz="4" w:space="0" w:color="auto"/>
              <w:left w:val="single" w:sz="4" w:space="0" w:color="auto"/>
              <w:bottom w:val="single" w:sz="4" w:space="0" w:color="auto"/>
              <w:right w:val="single" w:sz="4" w:space="0" w:color="auto"/>
            </w:tcBorders>
            <w:vAlign w:val="center"/>
          </w:tcPr>
          <w:p w14:paraId="307CC388" w14:textId="77777777" w:rsidR="00876C71" w:rsidRPr="00550E58" w:rsidRDefault="007C09D4">
            <w:pPr>
              <w:ind w:firstLineChars="200" w:firstLine="480"/>
              <w:jc w:val="left"/>
              <w:rPr>
                <w:rFonts w:ascii="宋体" w:hAnsi="宋体" w:cs="宋体"/>
                <w:color w:val="000000"/>
                <w:sz w:val="24"/>
              </w:rPr>
            </w:pPr>
            <w:r w:rsidRPr="00550E58">
              <w:rPr>
                <w:rFonts w:ascii="宋体" w:hAnsi="宋体" w:cs="宋体" w:hint="eastAsia"/>
                <w:color w:val="000000"/>
                <w:sz w:val="24"/>
              </w:rPr>
              <w:t>无。</w:t>
            </w:r>
          </w:p>
        </w:tc>
      </w:tr>
      <w:tr w:rsidR="00220939" w:rsidRPr="00550E58" w14:paraId="71377BF0" w14:textId="77777777">
        <w:trPr>
          <w:trHeight w:val="676"/>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7CB79" w14:textId="77777777" w:rsidR="00876C71" w:rsidRPr="00550E58" w:rsidRDefault="005F0B45">
            <w:pPr>
              <w:pStyle w:val="a7"/>
              <w:jc w:val="center"/>
              <w:rPr>
                <w:rFonts w:ascii="宋体" w:hAnsi="宋体" w:cs="宋体"/>
                <w:color w:val="000000"/>
                <w:sz w:val="24"/>
                <w:szCs w:val="24"/>
              </w:rPr>
            </w:pPr>
            <w:r w:rsidRPr="00550E58">
              <w:rPr>
                <w:rFonts w:ascii="宋体" w:hAnsi="宋体" w:cs="宋体" w:hint="eastAsia"/>
                <w:color w:val="000000"/>
                <w:sz w:val="24"/>
                <w:szCs w:val="24"/>
              </w:rPr>
              <w:t>19</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4AB58778" w14:textId="77777777" w:rsidR="00876C71" w:rsidRPr="00550E58" w:rsidRDefault="00F324BE">
            <w:pPr>
              <w:pStyle w:val="a7"/>
              <w:ind w:firstLineChars="50" w:firstLine="120"/>
              <w:jc w:val="center"/>
              <w:rPr>
                <w:rFonts w:ascii="宋体" w:hAnsi="宋体" w:cs="宋体"/>
                <w:color w:val="000000"/>
                <w:sz w:val="24"/>
                <w:szCs w:val="24"/>
              </w:rPr>
            </w:pPr>
            <w:r w:rsidRPr="00550E58">
              <w:rPr>
                <w:rFonts w:ascii="宋体" w:hAnsi="宋体" w:cs="宋体" w:hint="eastAsia"/>
                <w:color w:val="000000"/>
                <w:sz w:val="24"/>
                <w:szCs w:val="24"/>
              </w:rPr>
              <w:t>是否接受联合体投标</w:t>
            </w:r>
          </w:p>
        </w:tc>
        <w:tc>
          <w:tcPr>
            <w:tcW w:w="7576" w:type="dxa"/>
            <w:tcBorders>
              <w:top w:val="single" w:sz="4" w:space="0" w:color="auto"/>
              <w:left w:val="single" w:sz="4" w:space="0" w:color="auto"/>
              <w:bottom w:val="single" w:sz="4" w:space="0" w:color="auto"/>
              <w:right w:val="single" w:sz="4" w:space="0" w:color="auto"/>
            </w:tcBorders>
            <w:vAlign w:val="center"/>
          </w:tcPr>
          <w:p w14:paraId="311AEE5F" w14:textId="77777777" w:rsidR="00876C71" w:rsidRPr="00550E58" w:rsidRDefault="00F324BE">
            <w:pPr>
              <w:ind w:firstLineChars="200" w:firstLine="480"/>
              <w:rPr>
                <w:rFonts w:ascii="宋体" w:hAnsi="宋体" w:cs="宋体"/>
                <w:color w:val="000000"/>
                <w:sz w:val="24"/>
                <w:szCs w:val="24"/>
              </w:rPr>
            </w:pPr>
            <w:r w:rsidRPr="00550E58">
              <w:rPr>
                <w:rFonts w:ascii="宋体" w:hAnsi="宋体" w:cs="宋体" w:hint="eastAsia"/>
                <w:color w:val="000000"/>
                <w:sz w:val="24"/>
                <w:szCs w:val="24"/>
              </w:rPr>
              <w:t>否。</w:t>
            </w:r>
          </w:p>
        </w:tc>
      </w:tr>
      <w:tr w:rsidR="00220939" w:rsidRPr="00550E58" w14:paraId="1DB2665D" w14:textId="77777777">
        <w:trPr>
          <w:trHeight w:val="693"/>
          <w:jc w:val="center"/>
        </w:trPr>
        <w:tc>
          <w:tcPr>
            <w:tcW w:w="720" w:type="dxa"/>
            <w:tcBorders>
              <w:top w:val="single" w:sz="4" w:space="0" w:color="auto"/>
              <w:left w:val="single" w:sz="4" w:space="0" w:color="auto"/>
              <w:bottom w:val="single" w:sz="4" w:space="0" w:color="auto"/>
              <w:right w:val="single" w:sz="4" w:space="0" w:color="auto"/>
            </w:tcBorders>
            <w:vAlign w:val="center"/>
          </w:tcPr>
          <w:p w14:paraId="789AA6B0" w14:textId="77777777" w:rsidR="00876C71" w:rsidRPr="00550E58" w:rsidRDefault="00F324BE" w:rsidP="005F0B45">
            <w:pPr>
              <w:pStyle w:val="a7"/>
              <w:jc w:val="center"/>
              <w:rPr>
                <w:rFonts w:ascii="宋体" w:hAnsi="宋体" w:cs="宋体"/>
                <w:color w:val="000000"/>
                <w:sz w:val="24"/>
                <w:szCs w:val="24"/>
              </w:rPr>
            </w:pPr>
            <w:r w:rsidRPr="00550E58">
              <w:rPr>
                <w:rFonts w:ascii="宋体" w:hAnsi="宋体" w:cs="宋体" w:hint="eastAsia"/>
                <w:color w:val="000000"/>
                <w:sz w:val="24"/>
                <w:szCs w:val="24"/>
              </w:rPr>
              <w:t>2</w:t>
            </w:r>
            <w:r w:rsidR="005F0B45" w:rsidRPr="00550E58">
              <w:rPr>
                <w:rFonts w:ascii="宋体" w:hAnsi="宋体" w:cs="宋体" w:hint="eastAsia"/>
                <w:color w:val="000000"/>
                <w:sz w:val="24"/>
                <w:szCs w:val="24"/>
              </w:rPr>
              <w:t>0</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5FF99B8E" w14:textId="77777777" w:rsidR="00876C71" w:rsidRPr="00550E58" w:rsidRDefault="00F324BE">
            <w:pPr>
              <w:pStyle w:val="a7"/>
              <w:ind w:firstLineChars="50" w:firstLine="120"/>
              <w:jc w:val="center"/>
              <w:rPr>
                <w:rFonts w:ascii="宋体" w:hAnsi="宋体" w:cs="宋体"/>
                <w:color w:val="000000"/>
                <w:sz w:val="24"/>
                <w:szCs w:val="24"/>
              </w:rPr>
            </w:pPr>
            <w:r w:rsidRPr="00550E58">
              <w:rPr>
                <w:rFonts w:ascii="宋体" w:hAnsi="宋体" w:cs="宋体" w:hint="eastAsia"/>
                <w:color w:val="000000"/>
                <w:sz w:val="24"/>
                <w:szCs w:val="24"/>
              </w:rPr>
              <w:t>供应商证件及业绩的提交</w:t>
            </w:r>
          </w:p>
        </w:tc>
        <w:tc>
          <w:tcPr>
            <w:tcW w:w="7576" w:type="dxa"/>
            <w:tcBorders>
              <w:top w:val="single" w:sz="4" w:space="0" w:color="auto"/>
              <w:left w:val="single" w:sz="4" w:space="0" w:color="auto"/>
              <w:bottom w:val="single" w:sz="4" w:space="0" w:color="auto"/>
              <w:right w:val="single" w:sz="4" w:space="0" w:color="auto"/>
            </w:tcBorders>
            <w:vAlign w:val="center"/>
          </w:tcPr>
          <w:p w14:paraId="05D18CE7" w14:textId="77777777" w:rsidR="00F324BE" w:rsidRPr="00550E58" w:rsidRDefault="00F324BE" w:rsidP="007C09D4">
            <w:pPr>
              <w:pStyle w:val="a7"/>
              <w:ind w:firstLineChars="200" w:firstLine="480"/>
              <w:rPr>
                <w:rFonts w:ascii="宋体" w:hAnsi="宋体" w:cs="宋体"/>
                <w:color w:val="000000"/>
                <w:sz w:val="24"/>
                <w:lang w:bidi="ar"/>
              </w:rPr>
            </w:pPr>
            <w:r w:rsidRPr="00550E58">
              <w:rPr>
                <w:rFonts w:ascii="宋体" w:hAnsi="宋体" w:cs="宋体" w:hint="eastAsia"/>
                <w:color w:val="000000"/>
                <w:sz w:val="24"/>
                <w:szCs w:val="24"/>
              </w:rPr>
              <w:t>供应商应当提供谈判小组验证需要的相关资格证件：</w:t>
            </w:r>
            <w:r w:rsidRPr="00550E58">
              <w:rPr>
                <w:rFonts w:ascii="宋体" w:hAnsi="宋体" w:cs="宋体" w:hint="eastAsia"/>
                <w:color w:val="000000"/>
                <w:sz w:val="24"/>
                <w:lang w:bidi="ar"/>
              </w:rPr>
              <w:t>营业执照</w:t>
            </w:r>
            <w:r w:rsidR="007C09D4" w:rsidRPr="00550E58">
              <w:rPr>
                <w:rFonts w:ascii="宋体" w:hAnsi="宋体" w:cs="宋体" w:hint="eastAsia"/>
                <w:color w:val="000000"/>
                <w:sz w:val="24"/>
                <w:lang w:bidi="ar"/>
              </w:rPr>
              <w:t>原件</w:t>
            </w:r>
            <w:r w:rsidR="007C09D4" w:rsidRPr="00550E58">
              <w:rPr>
                <w:rFonts w:ascii="宋体" w:hAnsi="宋体" w:cs="宋体" w:hint="eastAsia"/>
                <w:b/>
                <w:bCs/>
                <w:color w:val="000000"/>
                <w:sz w:val="24"/>
                <w:szCs w:val="24"/>
              </w:rPr>
              <w:t>；</w:t>
            </w:r>
          </w:p>
          <w:p w14:paraId="53172620" w14:textId="77777777" w:rsidR="00876C71" w:rsidRPr="00550E58" w:rsidRDefault="00F324BE">
            <w:pPr>
              <w:pStyle w:val="a7"/>
              <w:ind w:firstLineChars="200" w:firstLine="480"/>
              <w:rPr>
                <w:rFonts w:ascii="宋体" w:hAnsi="宋体" w:cs="宋体"/>
                <w:color w:val="000000"/>
                <w:sz w:val="24"/>
                <w:szCs w:val="24"/>
              </w:rPr>
            </w:pPr>
            <w:r w:rsidRPr="00550E58">
              <w:rPr>
                <w:rFonts w:ascii="宋体" w:hAnsi="宋体" w:cs="宋体" w:hint="eastAsia"/>
                <w:color w:val="000000"/>
                <w:sz w:val="24"/>
                <w:szCs w:val="24"/>
              </w:rPr>
              <w:t>供应商必须将上述资格证件放在单独档案袋中密封包装，在递交报价文件时一并提交，否则将</w:t>
            </w:r>
            <w:proofErr w:type="gramStart"/>
            <w:r w:rsidRPr="00550E58">
              <w:rPr>
                <w:rFonts w:ascii="宋体" w:hAnsi="宋体" w:cs="宋体" w:hint="eastAsia"/>
                <w:color w:val="000000"/>
                <w:sz w:val="24"/>
                <w:szCs w:val="24"/>
              </w:rPr>
              <w:t>作为废标处理</w:t>
            </w:r>
            <w:proofErr w:type="gramEnd"/>
            <w:r w:rsidRPr="00550E58">
              <w:rPr>
                <w:rFonts w:ascii="宋体" w:hAnsi="宋体" w:cs="宋体" w:hint="eastAsia"/>
                <w:color w:val="000000"/>
                <w:sz w:val="24"/>
                <w:szCs w:val="24"/>
              </w:rPr>
              <w:t>。</w:t>
            </w:r>
          </w:p>
          <w:p w14:paraId="3A1E79E9" w14:textId="77777777" w:rsidR="00876C71" w:rsidRPr="00550E58" w:rsidRDefault="00F324BE">
            <w:pPr>
              <w:pStyle w:val="a7"/>
              <w:ind w:firstLineChars="200" w:firstLine="480"/>
              <w:rPr>
                <w:rFonts w:ascii="宋体" w:hAnsi="宋体" w:cs="宋体"/>
                <w:color w:val="000000"/>
                <w:sz w:val="24"/>
                <w:szCs w:val="24"/>
              </w:rPr>
            </w:pPr>
            <w:r w:rsidRPr="00550E58">
              <w:rPr>
                <w:rFonts w:ascii="宋体" w:hAnsi="宋体" w:cs="宋体" w:hint="eastAsia"/>
                <w:color w:val="000000"/>
                <w:sz w:val="24"/>
                <w:szCs w:val="24"/>
              </w:rPr>
              <w:t>供应商还应将提供谈判小组验证需要的相关业绩信誉证件原件，与上述资格证件放在同一档案袋中密封包装，在递交报价文件时一并提交，否则评审方法中相应条款不予计分。</w:t>
            </w:r>
          </w:p>
          <w:p w14:paraId="3E37A2C8" w14:textId="77777777" w:rsidR="00876C71" w:rsidRPr="00550E58" w:rsidRDefault="00F324BE">
            <w:pPr>
              <w:pStyle w:val="a7"/>
              <w:ind w:firstLineChars="200" w:firstLine="480"/>
              <w:rPr>
                <w:rFonts w:ascii="宋体" w:hAnsi="宋体" w:cs="宋体"/>
                <w:color w:val="000000"/>
                <w:sz w:val="24"/>
                <w:szCs w:val="24"/>
              </w:rPr>
            </w:pPr>
            <w:r w:rsidRPr="00550E58">
              <w:rPr>
                <w:rFonts w:ascii="宋体" w:hAnsi="宋体" w:cs="宋体" w:hint="eastAsia"/>
                <w:color w:val="000000"/>
                <w:sz w:val="24"/>
                <w:szCs w:val="24"/>
              </w:rPr>
              <w:t>报价文件递交截止时间之后补充递交的相关资格证件或相关业绩信誉证件将被拒绝。</w:t>
            </w:r>
          </w:p>
          <w:p w14:paraId="776CA2E7" w14:textId="77777777" w:rsidR="00876C71" w:rsidRPr="00550E58" w:rsidRDefault="00F324BE">
            <w:pPr>
              <w:pStyle w:val="a7"/>
              <w:ind w:firstLineChars="200" w:firstLine="480"/>
              <w:rPr>
                <w:rFonts w:ascii="宋体" w:hAnsi="宋体" w:cs="宋体"/>
                <w:color w:val="000000"/>
                <w:sz w:val="24"/>
                <w:szCs w:val="24"/>
              </w:rPr>
            </w:pPr>
            <w:r w:rsidRPr="00550E58">
              <w:rPr>
                <w:rFonts w:ascii="宋体" w:hAnsi="宋体" w:cs="宋体" w:hint="eastAsia"/>
                <w:color w:val="000000"/>
                <w:sz w:val="24"/>
                <w:szCs w:val="24"/>
              </w:rPr>
              <w:t>供应商所提供的所有证件及业绩应真实有效，否则将</w:t>
            </w:r>
            <w:proofErr w:type="gramStart"/>
            <w:r w:rsidRPr="00550E58">
              <w:rPr>
                <w:rFonts w:ascii="宋体" w:hAnsi="宋体" w:cs="宋体" w:hint="eastAsia"/>
                <w:color w:val="000000"/>
                <w:sz w:val="24"/>
                <w:szCs w:val="24"/>
              </w:rPr>
              <w:t>做废</w:t>
            </w:r>
            <w:proofErr w:type="gramEnd"/>
            <w:r w:rsidRPr="00550E58">
              <w:rPr>
                <w:rFonts w:ascii="宋体" w:hAnsi="宋体" w:cs="宋体" w:hint="eastAsia"/>
                <w:color w:val="000000"/>
                <w:sz w:val="24"/>
                <w:szCs w:val="24"/>
              </w:rPr>
              <w:t xml:space="preserve">标处理。 </w:t>
            </w:r>
          </w:p>
        </w:tc>
      </w:tr>
      <w:tr w:rsidR="00220939" w:rsidRPr="00550E58" w14:paraId="0C6E16F7" w14:textId="77777777">
        <w:trPr>
          <w:trHeight w:val="1419"/>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DCDBB" w14:textId="77777777" w:rsidR="00876C71" w:rsidRPr="00550E58" w:rsidRDefault="00F324BE" w:rsidP="005F0B45">
            <w:pPr>
              <w:pStyle w:val="a7"/>
              <w:jc w:val="center"/>
              <w:rPr>
                <w:rFonts w:ascii="宋体" w:hAnsi="宋体" w:cs="宋体"/>
                <w:color w:val="000000"/>
                <w:sz w:val="24"/>
                <w:szCs w:val="24"/>
              </w:rPr>
            </w:pPr>
            <w:r w:rsidRPr="00550E58">
              <w:rPr>
                <w:rFonts w:ascii="宋体" w:hAnsi="宋体" w:cs="宋体" w:hint="eastAsia"/>
                <w:color w:val="000000"/>
                <w:sz w:val="24"/>
                <w:szCs w:val="24"/>
              </w:rPr>
              <w:t>2</w:t>
            </w:r>
            <w:r w:rsidR="005F0B45" w:rsidRPr="00550E58">
              <w:rPr>
                <w:rFonts w:ascii="宋体" w:hAnsi="宋体" w:cs="宋体" w:hint="eastAsia"/>
                <w:color w:val="000000"/>
                <w:sz w:val="24"/>
                <w:szCs w:val="24"/>
              </w:rPr>
              <w:t>1</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0C9A77DF" w14:textId="77777777" w:rsidR="00876C71" w:rsidRPr="00550E58" w:rsidRDefault="00F324BE">
            <w:pPr>
              <w:pStyle w:val="a7"/>
              <w:ind w:firstLineChars="50" w:firstLine="120"/>
              <w:jc w:val="center"/>
              <w:rPr>
                <w:rFonts w:ascii="宋体" w:hAnsi="宋体" w:cs="宋体"/>
                <w:color w:val="000000"/>
                <w:sz w:val="24"/>
                <w:szCs w:val="24"/>
              </w:rPr>
            </w:pPr>
            <w:r w:rsidRPr="00550E58">
              <w:rPr>
                <w:rFonts w:ascii="宋体" w:hAnsi="宋体" w:cs="宋体" w:hint="eastAsia"/>
                <w:color w:val="000000"/>
                <w:sz w:val="24"/>
                <w:szCs w:val="24"/>
              </w:rPr>
              <w:t>开标</w:t>
            </w:r>
            <w:proofErr w:type="gramStart"/>
            <w:r w:rsidRPr="00550E58">
              <w:rPr>
                <w:rFonts w:ascii="宋体" w:hAnsi="宋体" w:cs="宋体" w:hint="eastAsia"/>
                <w:color w:val="000000"/>
                <w:sz w:val="24"/>
                <w:szCs w:val="24"/>
              </w:rPr>
              <w:t>时供应</w:t>
            </w:r>
            <w:proofErr w:type="gramEnd"/>
            <w:r w:rsidRPr="00550E58">
              <w:rPr>
                <w:rFonts w:ascii="宋体" w:hAnsi="宋体" w:cs="宋体" w:hint="eastAsia"/>
                <w:color w:val="000000"/>
                <w:sz w:val="24"/>
                <w:szCs w:val="24"/>
              </w:rPr>
              <w:t>商需要携带的证件</w:t>
            </w:r>
          </w:p>
        </w:tc>
        <w:tc>
          <w:tcPr>
            <w:tcW w:w="7576" w:type="dxa"/>
            <w:tcBorders>
              <w:top w:val="single" w:sz="4" w:space="0" w:color="auto"/>
              <w:left w:val="single" w:sz="4" w:space="0" w:color="auto"/>
              <w:bottom w:val="single" w:sz="4" w:space="0" w:color="auto"/>
              <w:right w:val="single" w:sz="4" w:space="0" w:color="auto"/>
            </w:tcBorders>
            <w:vAlign w:val="center"/>
          </w:tcPr>
          <w:p w14:paraId="1CF55FEF" w14:textId="77777777" w:rsidR="00876C71" w:rsidRPr="00550E58" w:rsidRDefault="00F324BE">
            <w:pPr>
              <w:pStyle w:val="a7"/>
              <w:ind w:firstLineChars="200" w:firstLine="480"/>
              <w:rPr>
                <w:rFonts w:ascii="宋体" w:hAnsi="宋体" w:cs="宋体"/>
                <w:color w:val="000000"/>
                <w:sz w:val="24"/>
                <w:szCs w:val="24"/>
              </w:rPr>
            </w:pPr>
            <w:r w:rsidRPr="00550E58">
              <w:rPr>
                <w:rFonts w:ascii="宋体" w:hAnsi="宋体" w:cs="宋体" w:hint="eastAsia"/>
                <w:color w:val="000000"/>
                <w:sz w:val="24"/>
                <w:szCs w:val="24"/>
              </w:rPr>
              <w:t>供应商的法定代表人（或其委托代理人）应按时参加开标会议。其中，企业法定代表人参加开标会议的，需携带其身份证原件；委托代理人参加开标会议的，需携带其身份证原件及授权委托书原件。未按上述规定提交证件的供应商，其报价文件将被拒绝。</w:t>
            </w:r>
          </w:p>
        </w:tc>
      </w:tr>
      <w:tr w:rsidR="00220939" w:rsidRPr="00550E58" w14:paraId="720ACF73" w14:textId="77777777">
        <w:trPr>
          <w:trHeight w:val="693"/>
          <w:jc w:val="center"/>
        </w:trPr>
        <w:tc>
          <w:tcPr>
            <w:tcW w:w="720" w:type="dxa"/>
            <w:tcBorders>
              <w:top w:val="single" w:sz="4" w:space="0" w:color="auto"/>
              <w:left w:val="single" w:sz="4" w:space="0" w:color="auto"/>
              <w:bottom w:val="single" w:sz="4" w:space="0" w:color="auto"/>
              <w:right w:val="single" w:sz="4" w:space="0" w:color="auto"/>
            </w:tcBorders>
            <w:vAlign w:val="center"/>
          </w:tcPr>
          <w:p w14:paraId="7673AB9D" w14:textId="77777777" w:rsidR="00876C71" w:rsidRPr="00550E58" w:rsidRDefault="00F324BE" w:rsidP="005F0B45">
            <w:pPr>
              <w:pStyle w:val="a7"/>
              <w:jc w:val="center"/>
              <w:rPr>
                <w:rFonts w:ascii="宋体" w:hAnsi="宋体" w:cs="宋体"/>
                <w:color w:val="000000"/>
                <w:sz w:val="24"/>
                <w:szCs w:val="24"/>
              </w:rPr>
            </w:pPr>
            <w:r w:rsidRPr="00550E58">
              <w:rPr>
                <w:rFonts w:ascii="宋体" w:hAnsi="宋体" w:cs="宋体" w:hint="eastAsia"/>
                <w:color w:val="000000"/>
                <w:sz w:val="24"/>
                <w:szCs w:val="24"/>
              </w:rPr>
              <w:t>2</w:t>
            </w:r>
            <w:r w:rsidR="005F0B45" w:rsidRPr="00550E58">
              <w:rPr>
                <w:rFonts w:ascii="宋体" w:hAnsi="宋体" w:cs="宋体" w:hint="eastAsia"/>
                <w:color w:val="000000"/>
                <w:sz w:val="24"/>
                <w:szCs w:val="24"/>
              </w:rPr>
              <w:t>2</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4E8B947B" w14:textId="77777777" w:rsidR="00876C71" w:rsidRPr="00550E58" w:rsidRDefault="00F324BE">
            <w:pPr>
              <w:pStyle w:val="a7"/>
              <w:jc w:val="center"/>
              <w:rPr>
                <w:rFonts w:ascii="宋体" w:hAnsi="宋体" w:cs="宋体"/>
                <w:color w:val="000000"/>
                <w:sz w:val="24"/>
                <w:szCs w:val="24"/>
              </w:rPr>
            </w:pPr>
            <w:r w:rsidRPr="00550E58">
              <w:rPr>
                <w:rFonts w:ascii="宋体" w:hAnsi="宋体" w:cs="宋体" w:hint="eastAsia"/>
                <w:color w:val="000000"/>
                <w:sz w:val="24"/>
                <w:szCs w:val="24"/>
              </w:rPr>
              <w:t>供应商提报虚假材料应承担的责任</w:t>
            </w:r>
          </w:p>
        </w:tc>
        <w:tc>
          <w:tcPr>
            <w:tcW w:w="7576" w:type="dxa"/>
            <w:tcBorders>
              <w:top w:val="single" w:sz="4" w:space="0" w:color="auto"/>
              <w:left w:val="single" w:sz="4" w:space="0" w:color="auto"/>
              <w:bottom w:val="single" w:sz="4" w:space="0" w:color="auto"/>
              <w:right w:val="single" w:sz="4" w:space="0" w:color="auto"/>
            </w:tcBorders>
            <w:vAlign w:val="center"/>
          </w:tcPr>
          <w:p w14:paraId="5BCC02A1" w14:textId="77777777" w:rsidR="00876C71" w:rsidRPr="00550E58" w:rsidRDefault="00F324BE">
            <w:pPr>
              <w:pStyle w:val="a7"/>
              <w:ind w:firstLineChars="200" w:firstLine="480"/>
              <w:rPr>
                <w:rFonts w:ascii="宋体" w:hAnsi="宋体" w:cs="宋体"/>
                <w:color w:val="000000"/>
                <w:sz w:val="24"/>
                <w:szCs w:val="24"/>
              </w:rPr>
            </w:pPr>
            <w:r w:rsidRPr="00550E58">
              <w:rPr>
                <w:rFonts w:ascii="宋体" w:hAnsi="宋体" w:cs="宋体" w:hint="eastAsia"/>
                <w:color w:val="000000"/>
                <w:sz w:val="24"/>
                <w:szCs w:val="24"/>
              </w:rPr>
              <w:t>供应商必须对其报价文件中提供的各种技术标准、设备的相关参数和所有证书、文件、经营业绩、合同、财务报表以及售后服务机构的真实性负责。如发现有提供虚假材料的行为，将取消其评审资格。</w:t>
            </w:r>
          </w:p>
          <w:p w14:paraId="3C8DD36C" w14:textId="77777777" w:rsidR="00876C71" w:rsidRPr="00550E58" w:rsidRDefault="00F324BE">
            <w:pPr>
              <w:pStyle w:val="a7"/>
              <w:ind w:firstLineChars="200" w:firstLine="480"/>
              <w:rPr>
                <w:rFonts w:ascii="宋体" w:hAnsi="宋体" w:cs="宋体"/>
                <w:color w:val="000000"/>
                <w:sz w:val="24"/>
                <w:szCs w:val="24"/>
              </w:rPr>
            </w:pPr>
            <w:r w:rsidRPr="00550E58">
              <w:rPr>
                <w:rFonts w:ascii="宋体" w:hAnsi="宋体" w:cs="宋体" w:hint="eastAsia"/>
                <w:color w:val="000000"/>
                <w:sz w:val="24"/>
                <w:szCs w:val="24"/>
              </w:rPr>
              <w:t>确定成交供应商之后，采购人仍保留对上述材料进行核查的权利，成交供应商应无条件配合，若发现违法违规行为，将取消其成交资格，给采购人造成损失的，还必须进行赔偿并承担相关责任。</w:t>
            </w:r>
          </w:p>
          <w:p w14:paraId="27F4B685" w14:textId="77777777" w:rsidR="00876C71" w:rsidRPr="00550E58" w:rsidRDefault="00F324BE" w:rsidP="005C6742">
            <w:pPr>
              <w:pStyle w:val="a7"/>
              <w:ind w:firstLineChars="200" w:firstLine="480"/>
              <w:rPr>
                <w:rFonts w:ascii="宋体" w:hAnsi="宋体" w:cs="宋体"/>
                <w:color w:val="000000"/>
                <w:sz w:val="24"/>
                <w:szCs w:val="24"/>
              </w:rPr>
            </w:pPr>
            <w:r w:rsidRPr="00550E58">
              <w:rPr>
                <w:rFonts w:ascii="宋体" w:hAnsi="宋体" w:cs="宋体" w:hint="eastAsia"/>
                <w:color w:val="000000"/>
                <w:sz w:val="24"/>
                <w:szCs w:val="24"/>
              </w:rPr>
              <w:t>供应商提供虚假材料谋取中标的，依据有关法律法规的规定，处以采购金额千分之五以上千</w:t>
            </w:r>
            <w:proofErr w:type="gramStart"/>
            <w:r w:rsidRPr="00550E58">
              <w:rPr>
                <w:rFonts w:ascii="宋体" w:hAnsi="宋体" w:cs="宋体" w:hint="eastAsia"/>
                <w:color w:val="000000"/>
                <w:sz w:val="24"/>
                <w:szCs w:val="24"/>
              </w:rPr>
              <w:t>分之十</w:t>
            </w:r>
            <w:proofErr w:type="gramEnd"/>
            <w:r w:rsidRPr="00550E58">
              <w:rPr>
                <w:rFonts w:ascii="宋体" w:hAnsi="宋体" w:cs="宋体" w:hint="eastAsia"/>
                <w:color w:val="000000"/>
                <w:sz w:val="24"/>
                <w:szCs w:val="24"/>
              </w:rPr>
              <w:t>以下的罚款，列入不良行为记录名单，有违法所得的，并处没收违法所得。情节严重的，由工商行政管理机关吊销营业执照；构成犯罪的，依法追究刑事责任。</w:t>
            </w:r>
          </w:p>
        </w:tc>
      </w:tr>
      <w:tr w:rsidR="00220939" w:rsidRPr="00550E58" w14:paraId="4CBBCE70" w14:textId="77777777">
        <w:trPr>
          <w:trHeight w:val="522"/>
          <w:jc w:val="center"/>
        </w:trPr>
        <w:tc>
          <w:tcPr>
            <w:tcW w:w="720" w:type="dxa"/>
            <w:tcBorders>
              <w:top w:val="single" w:sz="4" w:space="0" w:color="auto"/>
              <w:left w:val="single" w:sz="4" w:space="0" w:color="auto"/>
              <w:bottom w:val="single" w:sz="4" w:space="0" w:color="auto"/>
              <w:right w:val="single" w:sz="4" w:space="0" w:color="auto"/>
            </w:tcBorders>
            <w:vAlign w:val="center"/>
          </w:tcPr>
          <w:p w14:paraId="23C56564" w14:textId="77777777" w:rsidR="00876C71" w:rsidRPr="00550E58" w:rsidRDefault="00F324BE" w:rsidP="005F0B45">
            <w:pPr>
              <w:pStyle w:val="a7"/>
              <w:jc w:val="center"/>
              <w:rPr>
                <w:rFonts w:ascii="宋体" w:hAnsi="宋体" w:cs="宋体"/>
                <w:color w:val="000000"/>
                <w:sz w:val="24"/>
                <w:szCs w:val="24"/>
              </w:rPr>
            </w:pPr>
            <w:r w:rsidRPr="00550E58">
              <w:rPr>
                <w:rFonts w:ascii="宋体" w:hAnsi="宋体" w:cs="宋体" w:hint="eastAsia"/>
                <w:color w:val="000000"/>
                <w:sz w:val="24"/>
                <w:szCs w:val="24"/>
              </w:rPr>
              <w:t>2</w:t>
            </w:r>
            <w:r w:rsidR="005F0B45" w:rsidRPr="00550E58">
              <w:rPr>
                <w:rFonts w:ascii="宋体" w:hAnsi="宋体" w:cs="宋体" w:hint="eastAsia"/>
                <w:color w:val="000000"/>
                <w:sz w:val="24"/>
                <w:szCs w:val="24"/>
              </w:rPr>
              <w:t>3</w:t>
            </w:r>
          </w:p>
        </w:tc>
        <w:tc>
          <w:tcPr>
            <w:tcW w:w="2057" w:type="dxa"/>
            <w:gridSpan w:val="2"/>
            <w:tcBorders>
              <w:top w:val="single" w:sz="4" w:space="0" w:color="auto"/>
              <w:left w:val="single" w:sz="4" w:space="0" w:color="auto"/>
              <w:bottom w:val="single" w:sz="4" w:space="0" w:color="auto"/>
              <w:right w:val="single" w:sz="4" w:space="0" w:color="auto"/>
            </w:tcBorders>
            <w:vAlign w:val="center"/>
          </w:tcPr>
          <w:p w14:paraId="66CF757B" w14:textId="77777777" w:rsidR="00876C71" w:rsidRPr="00550E58" w:rsidRDefault="00F324BE">
            <w:pPr>
              <w:pStyle w:val="a7"/>
              <w:jc w:val="center"/>
              <w:rPr>
                <w:rFonts w:ascii="宋体" w:hAnsi="宋体" w:cs="宋体"/>
                <w:color w:val="000000"/>
                <w:sz w:val="24"/>
                <w:szCs w:val="24"/>
              </w:rPr>
            </w:pPr>
            <w:r w:rsidRPr="00550E58">
              <w:rPr>
                <w:rFonts w:ascii="宋体" w:hAnsi="宋体" w:cs="宋体" w:hint="eastAsia"/>
                <w:color w:val="000000"/>
                <w:sz w:val="24"/>
                <w:szCs w:val="24"/>
              </w:rPr>
              <w:t>履约保证金</w:t>
            </w:r>
          </w:p>
        </w:tc>
        <w:tc>
          <w:tcPr>
            <w:tcW w:w="7576" w:type="dxa"/>
            <w:tcBorders>
              <w:top w:val="single" w:sz="4" w:space="0" w:color="auto"/>
              <w:left w:val="single" w:sz="4" w:space="0" w:color="auto"/>
              <w:bottom w:val="single" w:sz="4" w:space="0" w:color="auto"/>
              <w:right w:val="single" w:sz="4" w:space="0" w:color="auto"/>
            </w:tcBorders>
            <w:vAlign w:val="center"/>
          </w:tcPr>
          <w:p w14:paraId="3FDAECD0" w14:textId="77777777" w:rsidR="00876C71" w:rsidRPr="00550E58" w:rsidRDefault="00F324BE">
            <w:pPr>
              <w:pStyle w:val="a7"/>
              <w:ind w:firstLineChars="200" w:firstLine="480"/>
              <w:rPr>
                <w:rFonts w:ascii="宋体" w:hAnsi="宋体" w:cs="宋体"/>
                <w:color w:val="000000"/>
                <w:sz w:val="24"/>
                <w:szCs w:val="24"/>
              </w:rPr>
            </w:pPr>
            <w:r w:rsidRPr="00550E58">
              <w:rPr>
                <w:rFonts w:ascii="宋体" w:hAnsi="宋体" w:cs="宋体" w:hint="eastAsia"/>
                <w:color w:val="000000"/>
                <w:sz w:val="24"/>
                <w:szCs w:val="24"/>
              </w:rPr>
              <w:t>无。</w:t>
            </w:r>
          </w:p>
        </w:tc>
      </w:tr>
      <w:tr w:rsidR="00220939" w:rsidRPr="00550E58" w14:paraId="5A200724" w14:textId="77777777">
        <w:trPr>
          <w:trHeight w:val="693"/>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B8796" w14:textId="77777777" w:rsidR="00876C71" w:rsidRPr="00550E58" w:rsidRDefault="00F324BE" w:rsidP="005F0B45">
            <w:pPr>
              <w:pStyle w:val="a7"/>
              <w:jc w:val="center"/>
              <w:rPr>
                <w:rFonts w:ascii="宋体" w:hAnsi="宋体" w:cs="宋体"/>
                <w:color w:val="000000"/>
                <w:sz w:val="24"/>
                <w:szCs w:val="24"/>
              </w:rPr>
            </w:pPr>
            <w:r w:rsidRPr="00550E58">
              <w:rPr>
                <w:rFonts w:ascii="宋体" w:hAnsi="宋体" w:cs="宋体" w:hint="eastAsia"/>
                <w:color w:val="000000"/>
                <w:sz w:val="24"/>
                <w:szCs w:val="24"/>
              </w:rPr>
              <w:lastRenderedPageBreak/>
              <w:t>2</w:t>
            </w:r>
            <w:r w:rsidR="005F0B45" w:rsidRPr="00550E58">
              <w:rPr>
                <w:rFonts w:ascii="宋体" w:hAnsi="宋体" w:cs="宋体" w:hint="eastAsia"/>
                <w:color w:val="000000"/>
                <w:sz w:val="24"/>
                <w:szCs w:val="24"/>
              </w:rPr>
              <w:t>4</w:t>
            </w:r>
          </w:p>
        </w:tc>
        <w:tc>
          <w:tcPr>
            <w:tcW w:w="2040" w:type="dxa"/>
            <w:tcBorders>
              <w:top w:val="single" w:sz="4" w:space="0" w:color="auto"/>
              <w:left w:val="single" w:sz="4" w:space="0" w:color="auto"/>
              <w:bottom w:val="single" w:sz="4" w:space="0" w:color="auto"/>
              <w:right w:val="single" w:sz="4" w:space="0" w:color="auto"/>
            </w:tcBorders>
            <w:vAlign w:val="center"/>
          </w:tcPr>
          <w:p w14:paraId="75BD6AB8" w14:textId="77777777" w:rsidR="00876C71" w:rsidRPr="00550E58" w:rsidRDefault="00F324BE">
            <w:pPr>
              <w:spacing w:line="320" w:lineRule="exact"/>
              <w:jc w:val="center"/>
              <w:rPr>
                <w:rFonts w:ascii="宋体" w:hAnsi="宋体" w:cs="宋体"/>
                <w:color w:val="000000"/>
                <w:sz w:val="24"/>
                <w:szCs w:val="24"/>
              </w:rPr>
            </w:pPr>
            <w:r w:rsidRPr="00550E58">
              <w:rPr>
                <w:rFonts w:ascii="宋体" w:hAnsi="宋体" w:cs="宋体" w:hint="eastAsia"/>
                <w:color w:val="000000"/>
                <w:sz w:val="24"/>
                <w:szCs w:val="24"/>
              </w:rPr>
              <w:t>知识产权</w:t>
            </w:r>
          </w:p>
        </w:tc>
        <w:tc>
          <w:tcPr>
            <w:tcW w:w="7593" w:type="dxa"/>
            <w:gridSpan w:val="2"/>
            <w:tcBorders>
              <w:top w:val="single" w:sz="4" w:space="0" w:color="auto"/>
              <w:left w:val="single" w:sz="4" w:space="0" w:color="auto"/>
              <w:bottom w:val="single" w:sz="4" w:space="0" w:color="auto"/>
              <w:right w:val="single" w:sz="4" w:space="0" w:color="auto"/>
            </w:tcBorders>
            <w:vAlign w:val="center"/>
          </w:tcPr>
          <w:p w14:paraId="7EB3FDE4" w14:textId="77777777" w:rsidR="00876C71" w:rsidRPr="00550E58" w:rsidRDefault="00F324BE">
            <w:pPr>
              <w:pStyle w:val="a7"/>
              <w:ind w:firstLineChars="200" w:firstLine="480"/>
              <w:rPr>
                <w:rFonts w:ascii="宋体" w:hAnsi="宋体" w:cs="宋体"/>
                <w:color w:val="000000"/>
                <w:sz w:val="24"/>
                <w:szCs w:val="24"/>
              </w:rPr>
            </w:pPr>
            <w:r w:rsidRPr="00550E58">
              <w:rPr>
                <w:rFonts w:ascii="宋体" w:hAnsi="宋体" w:cs="宋体" w:hint="eastAsia"/>
                <w:bCs/>
                <w:color w:val="000000"/>
                <w:sz w:val="24"/>
                <w:szCs w:val="24"/>
              </w:rPr>
              <w:t>供应商须保证采购人在使用该货物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tc>
      </w:tr>
      <w:tr w:rsidR="00220939" w:rsidRPr="00550E58" w14:paraId="7D4FBB4F" w14:textId="77777777">
        <w:trPr>
          <w:trHeight w:val="693"/>
          <w:jc w:val="center"/>
        </w:trPr>
        <w:tc>
          <w:tcPr>
            <w:tcW w:w="720" w:type="dxa"/>
            <w:tcBorders>
              <w:top w:val="single" w:sz="4" w:space="0" w:color="auto"/>
              <w:left w:val="single" w:sz="4" w:space="0" w:color="auto"/>
              <w:bottom w:val="single" w:sz="4" w:space="0" w:color="auto"/>
              <w:right w:val="single" w:sz="4" w:space="0" w:color="auto"/>
            </w:tcBorders>
            <w:vAlign w:val="center"/>
          </w:tcPr>
          <w:p w14:paraId="19BEDEE6" w14:textId="77777777" w:rsidR="00876C71" w:rsidRPr="00550E58" w:rsidRDefault="00F324BE" w:rsidP="005F0B45">
            <w:pPr>
              <w:pStyle w:val="a7"/>
              <w:jc w:val="center"/>
              <w:rPr>
                <w:rFonts w:ascii="宋体" w:hAnsi="宋体" w:cs="宋体"/>
                <w:color w:val="000000"/>
                <w:sz w:val="24"/>
                <w:szCs w:val="24"/>
              </w:rPr>
            </w:pPr>
            <w:r w:rsidRPr="00550E58">
              <w:rPr>
                <w:rFonts w:ascii="宋体" w:hAnsi="宋体" w:cs="宋体" w:hint="eastAsia"/>
                <w:color w:val="000000"/>
                <w:sz w:val="24"/>
                <w:szCs w:val="24"/>
              </w:rPr>
              <w:t>2</w:t>
            </w:r>
            <w:r w:rsidR="005F0B45" w:rsidRPr="00550E58">
              <w:rPr>
                <w:rFonts w:ascii="宋体" w:hAnsi="宋体" w:cs="宋体" w:hint="eastAsia"/>
                <w:color w:val="000000"/>
                <w:sz w:val="24"/>
                <w:szCs w:val="24"/>
              </w:rPr>
              <w:t>5</w:t>
            </w:r>
          </w:p>
        </w:tc>
        <w:tc>
          <w:tcPr>
            <w:tcW w:w="2040" w:type="dxa"/>
            <w:tcBorders>
              <w:top w:val="single" w:sz="4" w:space="0" w:color="auto"/>
              <w:left w:val="single" w:sz="4" w:space="0" w:color="auto"/>
              <w:bottom w:val="single" w:sz="4" w:space="0" w:color="auto"/>
              <w:right w:val="single" w:sz="4" w:space="0" w:color="auto"/>
            </w:tcBorders>
            <w:vAlign w:val="center"/>
          </w:tcPr>
          <w:p w14:paraId="4A79E9D5" w14:textId="77777777" w:rsidR="00876C71" w:rsidRPr="00550E58" w:rsidRDefault="00F324BE">
            <w:pPr>
              <w:spacing w:line="320" w:lineRule="exact"/>
              <w:jc w:val="center"/>
              <w:rPr>
                <w:rFonts w:ascii="宋体" w:hAnsi="宋体" w:cs="宋体"/>
                <w:color w:val="000000"/>
                <w:sz w:val="24"/>
                <w:szCs w:val="24"/>
              </w:rPr>
            </w:pPr>
            <w:r w:rsidRPr="00550E58">
              <w:rPr>
                <w:rFonts w:ascii="宋体" w:hint="eastAsia"/>
                <w:color w:val="000000"/>
                <w:szCs w:val="21"/>
              </w:rPr>
              <w:t>优惠政策</w:t>
            </w:r>
          </w:p>
        </w:tc>
        <w:tc>
          <w:tcPr>
            <w:tcW w:w="7593" w:type="dxa"/>
            <w:gridSpan w:val="2"/>
            <w:tcBorders>
              <w:top w:val="single" w:sz="4" w:space="0" w:color="auto"/>
              <w:left w:val="single" w:sz="4" w:space="0" w:color="auto"/>
              <w:bottom w:val="single" w:sz="4" w:space="0" w:color="auto"/>
              <w:right w:val="single" w:sz="4" w:space="0" w:color="auto"/>
            </w:tcBorders>
            <w:vAlign w:val="center"/>
          </w:tcPr>
          <w:p w14:paraId="420C66C5" w14:textId="77777777" w:rsidR="00876C71" w:rsidRPr="00550E58" w:rsidRDefault="00F324BE">
            <w:pPr>
              <w:pStyle w:val="a9"/>
              <w:spacing w:line="360" w:lineRule="exact"/>
              <w:textAlignment w:val="baseline"/>
              <w:rPr>
                <w:rFonts w:cs="宋体"/>
                <w:color w:val="000000"/>
                <w:sz w:val="24"/>
                <w:szCs w:val="24"/>
                <w:lang w:bidi="ar"/>
              </w:rPr>
            </w:pPr>
            <w:r w:rsidRPr="00550E58">
              <w:rPr>
                <w:rFonts w:cs="宋体" w:hint="eastAsia"/>
                <w:color w:val="000000"/>
                <w:sz w:val="24"/>
                <w:szCs w:val="24"/>
                <w:lang w:bidi="ar"/>
              </w:rPr>
              <w:t>&lt;1&gt;根据财政部，工信部印发的《政府采购促进中小企业发展暂行办法》。提供本企业制造的货物、承担的工程或服务，或提供其他中小企业制造的货物，本项所称货物不包括使用大型企业注册商标的货物；小型微型企业提供中型企业制造的货物的，视同为中型企业。对小型和微型企业的价格给予</w:t>
            </w:r>
            <w:r w:rsidR="00712B69" w:rsidRPr="00550E58">
              <w:rPr>
                <w:rFonts w:cs="宋体" w:hint="eastAsia"/>
                <w:color w:val="000000"/>
                <w:sz w:val="24"/>
                <w:szCs w:val="24"/>
                <w:lang w:bidi="ar"/>
              </w:rPr>
              <w:t>10</w:t>
            </w:r>
            <w:r w:rsidRPr="00550E58">
              <w:rPr>
                <w:rFonts w:cs="宋体" w:hint="eastAsia"/>
                <w:color w:val="000000"/>
                <w:sz w:val="24"/>
                <w:szCs w:val="24"/>
                <w:lang w:bidi="ar"/>
              </w:rPr>
              <w:t xml:space="preserve">%的扣除，但必须同时提供如下证明材料，否则不予价格扣除。①中小企业声明函（格式附后）。②属于小型、微型企业的证明文件原件（格式附后）。③若同一合同包内的小型、微型企业产品仅是构成报价产品的部件、组件或零件的，则该报价产品不给予价格扣除。中小企业划分标准详见工业和信息化部、国家统计局、国家发展和改革委员会、财政部出台的工信部联企业[2011]300号文件。）； </w:t>
            </w:r>
          </w:p>
          <w:p w14:paraId="70CF7DF6" w14:textId="77777777" w:rsidR="00876C71" w:rsidRPr="00550E58" w:rsidRDefault="00F324BE">
            <w:pPr>
              <w:spacing w:line="360" w:lineRule="exact"/>
              <w:rPr>
                <w:rFonts w:ascii="宋体" w:cs="宋体"/>
                <w:color w:val="000000"/>
                <w:sz w:val="24"/>
                <w:lang w:bidi="ar"/>
              </w:rPr>
            </w:pPr>
            <w:r w:rsidRPr="00550E58">
              <w:rPr>
                <w:rFonts w:ascii="宋体" w:cs="宋体" w:hint="eastAsia"/>
                <w:color w:val="000000"/>
                <w:sz w:val="24"/>
                <w:lang w:bidi="ar"/>
              </w:rPr>
              <w:t>&lt;2&g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复印件加盖公章）。具体采购项目评审时，监狱企业报价给予</w:t>
            </w:r>
            <w:r w:rsidR="00712B69" w:rsidRPr="00550E58">
              <w:rPr>
                <w:rFonts w:ascii="宋体" w:cs="宋体" w:hint="eastAsia"/>
                <w:color w:val="000000"/>
                <w:sz w:val="24"/>
                <w:lang w:bidi="ar"/>
              </w:rPr>
              <w:t>10</w:t>
            </w:r>
            <w:r w:rsidRPr="00550E58">
              <w:rPr>
                <w:rFonts w:ascii="宋体" w:cs="宋体" w:hint="eastAsia"/>
                <w:color w:val="000000"/>
                <w:sz w:val="24"/>
                <w:lang w:bidi="ar"/>
              </w:rPr>
              <w:t>%的价格扣除优惠。</w:t>
            </w:r>
          </w:p>
          <w:p w14:paraId="632043DF" w14:textId="77777777" w:rsidR="00876C71" w:rsidRPr="00550E58" w:rsidRDefault="00F324BE">
            <w:pPr>
              <w:shd w:val="clear" w:color="auto" w:fill="FFFFFF"/>
              <w:spacing w:line="360" w:lineRule="exact"/>
              <w:rPr>
                <w:rFonts w:ascii="宋体" w:cs="宋体"/>
                <w:color w:val="000000"/>
                <w:sz w:val="24"/>
                <w:lang w:bidi="ar"/>
              </w:rPr>
            </w:pPr>
            <w:r w:rsidRPr="00550E58">
              <w:rPr>
                <w:rFonts w:ascii="宋体" w:cs="宋体" w:hint="eastAsia"/>
                <w:color w:val="000000"/>
                <w:sz w:val="24"/>
                <w:lang w:bidi="ar"/>
              </w:rPr>
              <w:t>&lt;3&gt;残疾人福利性单位给予</w:t>
            </w:r>
            <w:r w:rsidR="00712B69" w:rsidRPr="00550E58">
              <w:rPr>
                <w:rFonts w:ascii="宋体" w:cs="宋体" w:hint="eastAsia"/>
                <w:color w:val="000000"/>
                <w:sz w:val="24"/>
                <w:lang w:bidi="ar"/>
              </w:rPr>
              <w:t>10</w:t>
            </w:r>
            <w:r w:rsidRPr="00550E58">
              <w:rPr>
                <w:rFonts w:ascii="宋体" w:cs="宋体" w:hint="eastAsia"/>
                <w:color w:val="000000"/>
                <w:sz w:val="24"/>
                <w:lang w:bidi="ar"/>
              </w:rPr>
              <w:t>%的价格扣除优惠。依据《关于促进残疾人就业</w:t>
            </w:r>
            <w:hyperlink r:id="rId14" w:history="1">
              <w:r w:rsidRPr="00550E58">
                <w:rPr>
                  <w:rFonts w:ascii="宋体" w:cs="宋体" w:hint="eastAsia"/>
                  <w:color w:val="000000"/>
                  <w:sz w:val="24"/>
                  <w:lang w:bidi="ar"/>
                </w:rPr>
                <w:t>政府采购</w:t>
              </w:r>
            </w:hyperlink>
            <w:r w:rsidRPr="00550E58">
              <w:rPr>
                <w:rFonts w:ascii="宋体" w:cs="宋体" w:hint="eastAsia"/>
                <w:color w:val="000000"/>
                <w:sz w:val="24"/>
                <w:lang w:bidi="ar"/>
              </w:rPr>
              <w:t>政策的通知财库〔2017〕141号》文件，属于残疾人福利性单位的需提供《残疾人福利性单位声明函》（见附件），残疾人福利性单位属于小型、微型企业的，不重复享受政策。中标、成交供应商为残疾人福利性单位的，随中标、成交结果同时公告其《残疾人福利性单位声明函》，接受社会监督。供应商提供的《残疾人福利性单位声明函》与事实不符的，依照《</w:t>
            </w:r>
            <w:hyperlink r:id="rId15" w:history="1">
              <w:r w:rsidRPr="00550E58">
                <w:rPr>
                  <w:rFonts w:ascii="宋体" w:cs="宋体" w:hint="eastAsia"/>
                  <w:color w:val="000000"/>
                  <w:sz w:val="24"/>
                  <w:lang w:bidi="ar"/>
                </w:rPr>
                <w:t>政府采购法</w:t>
              </w:r>
            </w:hyperlink>
            <w:r w:rsidRPr="00550E58">
              <w:rPr>
                <w:rFonts w:ascii="宋体" w:cs="宋体" w:hint="eastAsia"/>
                <w:color w:val="000000"/>
                <w:sz w:val="24"/>
                <w:lang w:bidi="ar"/>
              </w:rPr>
              <w:t>》第七十七条第一款的规定追究法律责任。</w:t>
            </w:r>
          </w:p>
          <w:p w14:paraId="67D8A571" w14:textId="77777777" w:rsidR="00876C71" w:rsidRPr="00550E58" w:rsidRDefault="00F324BE" w:rsidP="00865044">
            <w:pPr>
              <w:pStyle w:val="a7"/>
              <w:ind w:firstLineChars="200" w:firstLine="480"/>
              <w:rPr>
                <w:rFonts w:ascii="宋体" w:hAnsi="宋体" w:cs="宋体"/>
                <w:bCs/>
                <w:color w:val="000000"/>
                <w:sz w:val="24"/>
                <w:szCs w:val="24"/>
              </w:rPr>
            </w:pPr>
            <w:r w:rsidRPr="00550E58">
              <w:rPr>
                <w:rFonts w:ascii="宋体" w:cs="宋体" w:hint="eastAsia"/>
                <w:color w:val="000000"/>
                <w:sz w:val="24"/>
                <w:lang w:bidi="ar"/>
              </w:rPr>
              <w:t>&lt;4&gt;对于节能、环保产品分别给予加分。供应商在报价时必须对属于节能、环境标志产品清单内产品单独分项报价，并在报价文件中提供该产品属于当期节能、环保产品清单（截至谈判文件发布之日）的证明资料（加盖供应商公章）。不提供产品证明材料的、提供的清单不是当期节能、环保清单的，不予认定。</w:t>
            </w:r>
          </w:p>
        </w:tc>
      </w:tr>
      <w:tr w:rsidR="00876C71" w:rsidRPr="00550E58" w14:paraId="378ED0DA" w14:textId="77777777" w:rsidTr="008C1FDF">
        <w:trPr>
          <w:trHeight w:val="708"/>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1CF0A" w14:textId="77777777" w:rsidR="00876C71" w:rsidRPr="00550E58" w:rsidRDefault="00F324BE" w:rsidP="005F0B45">
            <w:pPr>
              <w:pStyle w:val="a7"/>
              <w:jc w:val="center"/>
              <w:rPr>
                <w:rFonts w:ascii="宋体" w:hAnsi="宋体" w:cs="宋体"/>
                <w:color w:val="000000"/>
                <w:sz w:val="24"/>
                <w:szCs w:val="24"/>
              </w:rPr>
            </w:pPr>
            <w:r w:rsidRPr="00550E58">
              <w:rPr>
                <w:rFonts w:ascii="宋体" w:hAnsi="宋体" w:cs="宋体" w:hint="eastAsia"/>
                <w:color w:val="000000"/>
                <w:sz w:val="24"/>
                <w:szCs w:val="24"/>
              </w:rPr>
              <w:t>2</w:t>
            </w:r>
            <w:r w:rsidR="005F0B45" w:rsidRPr="00550E58">
              <w:rPr>
                <w:rFonts w:ascii="宋体" w:hAnsi="宋体" w:cs="宋体" w:hint="eastAsia"/>
                <w:color w:val="000000"/>
                <w:sz w:val="24"/>
                <w:szCs w:val="24"/>
              </w:rPr>
              <w:t>6</w:t>
            </w:r>
          </w:p>
        </w:tc>
        <w:tc>
          <w:tcPr>
            <w:tcW w:w="9633" w:type="dxa"/>
            <w:gridSpan w:val="3"/>
            <w:tcBorders>
              <w:top w:val="single" w:sz="4" w:space="0" w:color="auto"/>
              <w:left w:val="single" w:sz="4" w:space="0" w:color="auto"/>
              <w:bottom w:val="single" w:sz="4" w:space="0" w:color="auto"/>
              <w:right w:val="single" w:sz="4" w:space="0" w:color="auto"/>
            </w:tcBorders>
            <w:vAlign w:val="center"/>
          </w:tcPr>
          <w:p w14:paraId="6A00B0E2" w14:textId="77777777" w:rsidR="00876C71" w:rsidRPr="00550E58" w:rsidRDefault="00F324BE">
            <w:pPr>
              <w:pStyle w:val="a7"/>
              <w:ind w:firstLineChars="200" w:firstLine="480"/>
              <w:rPr>
                <w:rFonts w:ascii="宋体" w:hAnsi="宋体" w:cs="宋体"/>
                <w:bCs/>
                <w:color w:val="000000"/>
                <w:sz w:val="24"/>
                <w:szCs w:val="24"/>
              </w:rPr>
            </w:pPr>
            <w:r w:rsidRPr="00550E58">
              <w:rPr>
                <w:rFonts w:ascii="宋体" w:hAnsi="宋体" w:cs="宋体" w:hint="eastAsia"/>
                <w:bCs/>
                <w:color w:val="000000"/>
                <w:sz w:val="24"/>
                <w:szCs w:val="24"/>
              </w:rPr>
              <w:t>在任何谈判环节中，</w:t>
            </w:r>
            <w:proofErr w:type="gramStart"/>
            <w:r w:rsidRPr="00550E58">
              <w:rPr>
                <w:rFonts w:ascii="宋体" w:hAnsi="宋体" w:cs="宋体" w:hint="eastAsia"/>
                <w:bCs/>
                <w:color w:val="000000"/>
                <w:sz w:val="24"/>
                <w:szCs w:val="24"/>
              </w:rPr>
              <w:t>需谈判</w:t>
            </w:r>
            <w:proofErr w:type="gramEnd"/>
            <w:r w:rsidRPr="00550E58">
              <w:rPr>
                <w:rFonts w:ascii="宋体" w:hAnsi="宋体" w:cs="宋体" w:hint="eastAsia"/>
                <w:bCs/>
                <w:color w:val="000000"/>
                <w:sz w:val="24"/>
                <w:szCs w:val="24"/>
              </w:rPr>
              <w:t>小组就某项定性的评审结论做出表决的，由谈判小组全体成员按照少数服从多数的原则，以记名投票方式表决。</w:t>
            </w:r>
          </w:p>
        </w:tc>
      </w:tr>
    </w:tbl>
    <w:p w14:paraId="7CEF139B" w14:textId="77777777" w:rsidR="00876C71" w:rsidRPr="00550E58" w:rsidRDefault="00876C71">
      <w:pPr>
        <w:rPr>
          <w:color w:val="000000"/>
          <w:sz w:val="24"/>
          <w:szCs w:val="24"/>
        </w:rPr>
      </w:pPr>
    </w:p>
    <w:p w14:paraId="7AD02E65" w14:textId="77777777" w:rsidR="00876C71" w:rsidRPr="00550E58" w:rsidRDefault="00F324BE">
      <w:pPr>
        <w:jc w:val="center"/>
        <w:rPr>
          <w:rFonts w:ascii="黑体" w:eastAsia="黑体" w:hAnsi="黑体"/>
          <w:color w:val="000000"/>
          <w:sz w:val="36"/>
          <w:szCs w:val="36"/>
        </w:rPr>
      </w:pPr>
      <w:r w:rsidRPr="00550E58">
        <w:rPr>
          <w:color w:val="000000"/>
          <w:sz w:val="24"/>
          <w:szCs w:val="24"/>
        </w:rPr>
        <w:br w:type="page"/>
      </w:r>
      <w:r w:rsidRPr="00550E58">
        <w:rPr>
          <w:rFonts w:ascii="黑体" w:eastAsia="黑体" w:hAnsi="黑体" w:hint="eastAsia"/>
          <w:color w:val="000000"/>
          <w:sz w:val="36"/>
          <w:szCs w:val="36"/>
        </w:rPr>
        <w:lastRenderedPageBreak/>
        <w:t>供应商</w:t>
      </w:r>
      <w:r w:rsidRPr="00550E58">
        <w:rPr>
          <w:rFonts w:ascii="黑体" w:eastAsia="黑体" w:hAnsi="黑体"/>
          <w:color w:val="000000"/>
          <w:sz w:val="36"/>
          <w:szCs w:val="36"/>
        </w:rPr>
        <w:t>须知</w:t>
      </w:r>
      <w:r w:rsidRPr="00550E58">
        <w:rPr>
          <w:rFonts w:ascii="黑体" w:eastAsia="黑体" w:hAnsi="黑体" w:hint="eastAsia"/>
          <w:color w:val="000000"/>
          <w:sz w:val="36"/>
          <w:szCs w:val="36"/>
        </w:rPr>
        <w:t>正文部分</w:t>
      </w:r>
    </w:p>
    <w:p w14:paraId="1F90DA18" w14:textId="77777777" w:rsidR="00876C71" w:rsidRPr="00550E58" w:rsidRDefault="00F324BE">
      <w:pPr>
        <w:ind w:firstLineChars="200" w:firstLine="482"/>
        <w:rPr>
          <w:rFonts w:ascii="宋体" w:hAnsi="宋体"/>
          <w:b/>
          <w:color w:val="000000"/>
          <w:sz w:val="24"/>
        </w:rPr>
      </w:pPr>
      <w:bookmarkStart w:id="0" w:name="_Toc269310919"/>
      <w:bookmarkStart w:id="1" w:name="_Toc312072227"/>
      <w:bookmarkStart w:id="2" w:name="_Toc144974498"/>
      <w:bookmarkStart w:id="3" w:name="_Toc152045530"/>
      <w:bookmarkStart w:id="4" w:name="_Toc152042306"/>
      <w:r w:rsidRPr="00550E58">
        <w:rPr>
          <w:rFonts w:ascii="宋体" w:hAnsi="宋体"/>
          <w:b/>
          <w:color w:val="000000"/>
          <w:sz w:val="24"/>
        </w:rPr>
        <w:t>1. 总则</w:t>
      </w:r>
      <w:bookmarkEnd w:id="0"/>
      <w:bookmarkEnd w:id="1"/>
    </w:p>
    <w:p w14:paraId="130B98DF" w14:textId="77777777" w:rsidR="00876C71" w:rsidRPr="00550E58" w:rsidRDefault="00F324BE">
      <w:pPr>
        <w:ind w:firstLineChars="200" w:firstLine="482"/>
        <w:rPr>
          <w:rFonts w:ascii="宋体" w:hAnsi="宋体"/>
          <w:b/>
          <w:color w:val="000000"/>
          <w:sz w:val="24"/>
        </w:rPr>
      </w:pPr>
      <w:bookmarkStart w:id="5" w:name="_Toc312072228"/>
      <w:bookmarkStart w:id="6" w:name="_Toc269310920"/>
      <w:r w:rsidRPr="00550E58">
        <w:rPr>
          <w:rFonts w:ascii="宋体" w:hAnsi="宋体"/>
          <w:b/>
          <w:color w:val="000000"/>
          <w:sz w:val="24"/>
        </w:rPr>
        <w:t>1.1 项目概况</w:t>
      </w:r>
      <w:bookmarkEnd w:id="2"/>
      <w:bookmarkEnd w:id="3"/>
      <w:bookmarkEnd w:id="4"/>
      <w:bookmarkEnd w:id="5"/>
      <w:bookmarkEnd w:id="6"/>
    </w:p>
    <w:p w14:paraId="3EF467CC"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1.1.1根据有关法律、法规规定，本项目已具备采购条件，现采用竞争性谈判方式对该项目进行采购；</w:t>
      </w:r>
    </w:p>
    <w:p w14:paraId="413ECD35" w14:textId="77777777" w:rsidR="00876C71" w:rsidRPr="00550E58" w:rsidRDefault="00F324BE">
      <w:pPr>
        <w:ind w:firstLineChars="200" w:firstLine="480"/>
        <w:rPr>
          <w:rFonts w:ascii="宋体" w:hAnsi="宋体"/>
          <w:color w:val="000000"/>
          <w:sz w:val="24"/>
        </w:rPr>
      </w:pPr>
      <w:r w:rsidRPr="00550E58">
        <w:rPr>
          <w:rFonts w:ascii="宋体" w:hAnsi="宋体" w:hint="eastAsia"/>
          <w:color w:val="000000"/>
          <w:sz w:val="24"/>
        </w:rPr>
        <w:t>1.1.2 本项目采购人：</w:t>
      </w:r>
      <w:proofErr w:type="gramStart"/>
      <w:r w:rsidRPr="00550E58">
        <w:rPr>
          <w:rFonts w:ascii="宋体" w:hAnsi="宋体" w:hint="eastAsia"/>
          <w:color w:val="000000"/>
          <w:sz w:val="24"/>
        </w:rPr>
        <w:t>见供应</w:t>
      </w:r>
      <w:proofErr w:type="gramEnd"/>
      <w:r w:rsidRPr="00550E58">
        <w:rPr>
          <w:rFonts w:ascii="宋体" w:hAnsi="宋体" w:hint="eastAsia"/>
          <w:color w:val="000000"/>
          <w:sz w:val="24"/>
        </w:rPr>
        <w:t>商须知前附表；</w:t>
      </w:r>
    </w:p>
    <w:p w14:paraId="21534AC4" w14:textId="77777777" w:rsidR="00876C71" w:rsidRPr="00550E58" w:rsidRDefault="00F324BE">
      <w:pPr>
        <w:ind w:firstLineChars="200" w:firstLine="480"/>
        <w:rPr>
          <w:rFonts w:ascii="宋体" w:hAnsi="宋体"/>
          <w:color w:val="000000"/>
          <w:sz w:val="24"/>
        </w:rPr>
      </w:pPr>
      <w:r w:rsidRPr="00550E58">
        <w:rPr>
          <w:rFonts w:ascii="宋体" w:hAnsi="宋体" w:hint="eastAsia"/>
          <w:color w:val="000000"/>
          <w:sz w:val="24"/>
        </w:rPr>
        <w:t>1.1.3 本项目采购代理机构：</w:t>
      </w:r>
      <w:proofErr w:type="gramStart"/>
      <w:r w:rsidRPr="00550E58">
        <w:rPr>
          <w:rFonts w:ascii="宋体" w:hAnsi="宋体" w:hint="eastAsia"/>
          <w:color w:val="000000"/>
          <w:sz w:val="24"/>
        </w:rPr>
        <w:t>见供应</w:t>
      </w:r>
      <w:proofErr w:type="gramEnd"/>
      <w:r w:rsidRPr="00550E58">
        <w:rPr>
          <w:rFonts w:ascii="宋体" w:hAnsi="宋体" w:hint="eastAsia"/>
          <w:color w:val="000000"/>
          <w:sz w:val="24"/>
        </w:rPr>
        <w:t>商须知前附表；</w:t>
      </w:r>
    </w:p>
    <w:p w14:paraId="1367F2E2" w14:textId="77777777" w:rsidR="00876C71" w:rsidRPr="00550E58" w:rsidRDefault="00F324BE">
      <w:pPr>
        <w:ind w:firstLineChars="200" w:firstLine="480"/>
        <w:rPr>
          <w:rFonts w:ascii="宋体" w:hAnsi="宋体"/>
          <w:color w:val="000000"/>
          <w:sz w:val="24"/>
        </w:rPr>
      </w:pPr>
      <w:r w:rsidRPr="00550E58">
        <w:rPr>
          <w:rFonts w:ascii="宋体" w:hAnsi="宋体" w:hint="eastAsia"/>
          <w:color w:val="000000"/>
          <w:sz w:val="24"/>
        </w:rPr>
        <w:t>1.1.4 本项目名称</w:t>
      </w:r>
      <w:r w:rsidRPr="00550E58">
        <w:rPr>
          <w:rFonts w:ascii="宋体" w:hAnsi="宋体"/>
          <w:color w:val="000000"/>
          <w:sz w:val="24"/>
        </w:rPr>
        <w:t>、</w:t>
      </w:r>
      <w:r w:rsidRPr="00550E58">
        <w:rPr>
          <w:rFonts w:ascii="宋体" w:hAnsi="宋体" w:hint="eastAsia"/>
          <w:color w:val="000000"/>
          <w:sz w:val="24"/>
        </w:rPr>
        <w:t>项目</w:t>
      </w:r>
      <w:r w:rsidRPr="00550E58">
        <w:rPr>
          <w:rFonts w:ascii="宋体" w:hAnsi="宋体"/>
          <w:color w:val="000000"/>
          <w:sz w:val="24"/>
        </w:rPr>
        <w:t>编号和标段划分</w:t>
      </w:r>
      <w:r w:rsidRPr="00550E58">
        <w:rPr>
          <w:rFonts w:ascii="宋体" w:hAnsi="宋体" w:hint="eastAsia"/>
          <w:color w:val="000000"/>
          <w:sz w:val="24"/>
        </w:rPr>
        <w:t>：</w:t>
      </w:r>
      <w:proofErr w:type="gramStart"/>
      <w:r w:rsidRPr="00550E58">
        <w:rPr>
          <w:rFonts w:ascii="宋体" w:hAnsi="宋体" w:hint="eastAsia"/>
          <w:color w:val="000000"/>
          <w:sz w:val="24"/>
        </w:rPr>
        <w:t>见供应</w:t>
      </w:r>
      <w:proofErr w:type="gramEnd"/>
      <w:r w:rsidRPr="00550E58">
        <w:rPr>
          <w:rFonts w:ascii="宋体" w:hAnsi="宋体" w:hint="eastAsia"/>
          <w:color w:val="000000"/>
          <w:sz w:val="24"/>
        </w:rPr>
        <w:t>商须知前附表；</w:t>
      </w:r>
    </w:p>
    <w:p w14:paraId="15DD8BFD" w14:textId="77777777" w:rsidR="00876C71" w:rsidRPr="00550E58" w:rsidRDefault="00F324BE">
      <w:pPr>
        <w:ind w:firstLineChars="200" w:firstLine="480"/>
        <w:rPr>
          <w:rFonts w:ascii="宋体" w:hAnsi="宋体"/>
          <w:color w:val="000000"/>
          <w:sz w:val="24"/>
        </w:rPr>
      </w:pPr>
      <w:r w:rsidRPr="00550E58">
        <w:rPr>
          <w:rFonts w:ascii="宋体" w:hAnsi="宋体" w:hint="eastAsia"/>
          <w:color w:val="000000"/>
          <w:sz w:val="24"/>
        </w:rPr>
        <w:t>1.1.5 本项目采购内容：</w:t>
      </w:r>
      <w:proofErr w:type="gramStart"/>
      <w:r w:rsidRPr="00550E58">
        <w:rPr>
          <w:rFonts w:ascii="宋体" w:hAnsi="宋体" w:hint="eastAsia"/>
          <w:color w:val="000000"/>
          <w:sz w:val="24"/>
        </w:rPr>
        <w:t>见供应</w:t>
      </w:r>
      <w:proofErr w:type="gramEnd"/>
      <w:r w:rsidRPr="00550E58">
        <w:rPr>
          <w:rFonts w:ascii="宋体" w:hAnsi="宋体" w:hint="eastAsia"/>
          <w:color w:val="000000"/>
          <w:sz w:val="24"/>
        </w:rPr>
        <w:t>商须知前附表。</w:t>
      </w:r>
    </w:p>
    <w:p w14:paraId="6F50321D" w14:textId="77777777" w:rsidR="00876C71" w:rsidRPr="00550E58" w:rsidRDefault="00F324BE">
      <w:pPr>
        <w:ind w:firstLineChars="200" w:firstLine="482"/>
        <w:rPr>
          <w:rFonts w:ascii="宋体" w:hAnsi="宋体"/>
          <w:b/>
          <w:color w:val="000000"/>
          <w:sz w:val="24"/>
        </w:rPr>
      </w:pPr>
      <w:bookmarkStart w:id="7" w:name="_Toc269310921"/>
      <w:bookmarkStart w:id="8" w:name="_Toc152045531"/>
      <w:bookmarkStart w:id="9" w:name="_Toc152042307"/>
      <w:bookmarkStart w:id="10" w:name="_Toc144974499"/>
      <w:bookmarkStart w:id="11" w:name="_Toc312072229"/>
      <w:r w:rsidRPr="00550E58">
        <w:rPr>
          <w:rFonts w:ascii="宋体" w:hAnsi="宋体"/>
          <w:b/>
          <w:color w:val="000000"/>
          <w:sz w:val="24"/>
        </w:rPr>
        <w:t>1.2</w:t>
      </w:r>
      <w:r w:rsidRPr="00550E58">
        <w:rPr>
          <w:rFonts w:ascii="宋体" w:hAnsi="宋体" w:hint="eastAsia"/>
          <w:b/>
          <w:color w:val="000000"/>
          <w:sz w:val="24"/>
        </w:rPr>
        <w:t>采购方式</w:t>
      </w:r>
      <w:bookmarkEnd w:id="7"/>
      <w:bookmarkEnd w:id="8"/>
      <w:bookmarkEnd w:id="9"/>
      <w:bookmarkEnd w:id="10"/>
      <w:bookmarkEnd w:id="11"/>
      <w:r w:rsidRPr="00550E58">
        <w:rPr>
          <w:rFonts w:ascii="宋体" w:hAnsi="宋体" w:hint="eastAsia"/>
          <w:b/>
          <w:color w:val="000000"/>
          <w:sz w:val="24"/>
        </w:rPr>
        <w:t>、采购预算</w:t>
      </w:r>
    </w:p>
    <w:p w14:paraId="729F6E21"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1.2.</w:t>
      </w:r>
      <w:r w:rsidRPr="00550E58">
        <w:rPr>
          <w:rFonts w:ascii="宋体" w:hAnsi="宋体" w:hint="eastAsia"/>
          <w:color w:val="000000"/>
          <w:sz w:val="24"/>
        </w:rPr>
        <w:t>1</w:t>
      </w:r>
      <w:r w:rsidRPr="00550E58">
        <w:rPr>
          <w:rFonts w:ascii="宋体" w:hAnsi="宋体"/>
          <w:color w:val="000000"/>
          <w:sz w:val="24"/>
        </w:rPr>
        <w:t>本项目</w:t>
      </w:r>
      <w:r w:rsidRPr="00550E58">
        <w:rPr>
          <w:rFonts w:ascii="宋体" w:hAnsi="宋体" w:hint="eastAsia"/>
          <w:color w:val="000000"/>
          <w:sz w:val="24"/>
        </w:rPr>
        <w:t>采购方式</w:t>
      </w:r>
      <w:proofErr w:type="gramStart"/>
      <w:r w:rsidRPr="00550E58">
        <w:rPr>
          <w:rFonts w:ascii="宋体" w:hAnsi="宋体"/>
          <w:color w:val="000000"/>
          <w:sz w:val="24"/>
        </w:rPr>
        <w:t>见</w:t>
      </w:r>
      <w:r w:rsidRPr="00550E58">
        <w:rPr>
          <w:rFonts w:ascii="宋体" w:hAnsi="宋体" w:hint="eastAsia"/>
          <w:color w:val="000000"/>
          <w:sz w:val="24"/>
        </w:rPr>
        <w:t>供应</w:t>
      </w:r>
      <w:proofErr w:type="gramEnd"/>
      <w:r w:rsidRPr="00550E58">
        <w:rPr>
          <w:rFonts w:ascii="宋体" w:hAnsi="宋体" w:hint="eastAsia"/>
          <w:color w:val="000000"/>
          <w:sz w:val="24"/>
        </w:rPr>
        <w:t>商</w:t>
      </w:r>
      <w:r w:rsidRPr="00550E58">
        <w:rPr>
          <w:rFonts w:ascii="宋体" w:hAnsi="宋体"/>
          <w:color w:val="000000"/>
          <w:sz w:val="24"/>
        </w:rPr>
        <w:t>须知前附表</w:t>
      </w:r>
      <w:r w:rsidRPr="00550E58">
        <w:rPr>
          <w:rFonts w:ascii="宋体" w:hAnsi="宋体" w:hint="eastAsia"/>
          <w:color w:val="000000"/>
          <w:sz w:val="24"/>
        </w:rPr>
        <w:t>；</w:t>
      </w:r>
    </w:p>
    <w:p w14:paraId="6950E1E5"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1.2.</w:t>
      </w:r>
      <w:r w:rsidRPr="00550E58">
        <w:rPr>
          <w:rFonts w:ascii="宋体" w:hAnsi="宋体" w:hint="eastAsia"/>
          <w:color w:val="000000"/>
          <w:sz w:val="24"/>
        </w:rPr>
        <w:t>2本项目采购预算</w:t>
      </w:r>
      <w:proofErr w:type="gramStart"/>
      <w:r w:rsidRPr="00550E58">
        <w:rPr>
          <w:rFonts w:ascii="宋体" w:hAnsi="宋体" w:hint="eastAsia"/>
          <w:color w:val="000000"/>
          <w:sz w:val="24"/>
        </w:rPr>
        <w:t>见供应</w:t>
      </w:r>
      <w:proofErr w:type="gramEnd"/>
      <w:r w:rsidRPr="00550E58">
        <w:rPr>
          <w:rFonts w:ascii="宋体" w:hAnsi="宋体" w:hint="eastAsia"/>
          <w:color w:val="000000"/>
          <w:sz w:val="24"/>
        </w:rPr>
        <w:t>商须知前附表。</w:t>
      </w:r>
    </w:p>
    <w:p w14:paraId="5EF6FC69" w14:textId="77777777" w:rsidR="00876C71" w:rsidRPr="00550E58" w:rsidRDefault="00F324BE">
      <w:pPr>
        <w:ind w:firstLineChars="200" w:firstLine="482"/>
        <w:rPr>
          <w:rFonts w:ascii="宋体" w:hAnsi="宋体"/>
          <w:b/>
          <w:color w:val="000000"/>
          <w:sz w:val="24"/>
        </w:rPr>
      </w:pPr>
      <w:bookmarkStart w:id="12" w:name="_Toc269310922"/>
      <w:bookmarkStart w:id="13" w:name="_Toc152042308"/>
      <w:bookmarkStart w:id="14" w:name="_Toc152045532"/>
      <w:bookmarkStart w:id="15" w:name="_Toc312072230"/>
      <w:bookmarkStart w:id="16" w:name="_Toc144974500"/>
      <w:r w:rsidRPr="00550E58">
        <w:rPr>
          <w:rFonts w:ascii="宋体" w:hAnsi="宋体"/>
          <w:b/>
          <w:color w:val="000000"/>
          <w:sz w:val="24"/>
        </w:rPr>
        <w:t xml:space="preserve">1.3 </w:t>
      </w:r>
      <w:r w:rsidRPr="00550E58">
        <w:rPr>
          <w:rFonts w:ascii="宋体" w:hAnsi="宋体" w:hint="eastAsia"/>
          <w:b/>
          <w:color w:val="000000"/>
          <w:sz w:val="24"/>
        </w:rPr>
        <w:t>供货期、</w:t>
      </w:r>
      <w:bookmarkEnd w:id="12"/>
      <w:bookmarkEnd w:id="13"/>
      <w:bookmarkEnd w:id="14"/>
      <w:bookmarkEnd w:id="15"/>
      <w:bookmarkEnd w:id="16"/>
      <w:r w:rsidRPr="00550E58">
        <w:rPr>
          <w:rFonts w:ascii="宋体" w:hAnsi="宋体" w:hint="eastAsia"/>
          <w:b/>
          <w:color w:val="000000"/>
          <w:sz w:val="24"/>
        </w:rPr>
        <w:t>质保期、质量要求</w:t>
      </w:r>
    </w:p>
    <w:p w14:paraId="443E2967"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1.3.</w:t>
      </w:r>
      <w:r w:rsidRPr="00550E58">
        <w:rPr>
          <w:rFonts w:ascii="宋体" w:hAnsi="宋体" w:hint="eastAsia"/>
          <w:color w:val="000000"/>
          <w:sz w:val="24"/>
        </w:rPr>
        <w:t>1</w:t>
      </w:r>
      <w:r w:rsidRPr="00550E58">
        <w:rPr>
          <w:rFonts w:ascii="宋体" w:hAnsi="宋体"/>
          <w:color w:val="000000"/>
          <w:sz w:val="24"/>
        </w:rPr>
        <w:t>本项目</w:t>
      </w:r>
      <w:r w:rsidRPr="00550E58">
        <w:rPr>
          <w:rFonts w:ascii="宋体" w:hAnsi="宋体" w:hint="eastAsia"/>
          <w:color w:val="000000"/>
          <w:sz w:val="24"/>
        </w:rPr>
        <w:t>供货期</w:t>
      </w:r>
      <w:proofErr w:type="gramStart"/>
      <w:r w:rsidRPr="00550E58">
        <w:rPr>
          <w:rFonts w:ascii="宋体" w:hAnsi="宋体"/>
          <w:color w:val="000000"/>
          <w:sz w:val="24"/>
        </w:rPr>
        <w:t>见</w:t>
      </w:r>
      <w:r w:rsidRPr="00550E58">
        <w:rPr>
          <w:rFonts w:ascii="宋体" w:hAnsi="宋体" w:hint="eastAsia"/>
          <w:color w:val="000000"/>
          <w:sz w:val="24"/>
        </w:rPr>
        <w:t>供应</w:t>
      </w:r>
      <w:proofErr w:type="gramEnd"/>
      <w:r w:rsidRPr="00550E58">
        <w:rPr>
          <w:rFonts w:ascii="宋体" w:hAnsi="宋体" w:hint="eastAsia"/>
          <w:color w:val="000000"/>
          <w:sz w:val="24"/>
        </w:rPr>
        <w:t>商</w:t>
      </w:r>
      <w:r w:rsidRPr="00550E58">
        <w:rPr>
          <w:rFonts w:ascii="宋体" w:hAnsi="宋体"/>
          <w:color w:val="000000"/>
          <w:sz w:val="24"/>
        </w:rPr>
        <w:t>须知前附表</w:t>
      </w:r>
      <w:r w:rsidRPr="00550E58">
        <w:rPr>
          <w:rFonts w:ascii="宋体" w:hAnsi="宋体" w:hint="eastAsia"/>
          <w:color w:val="000000"/>
          <w:sz w:val="24"/>
        </w:rPr>
        <w:t>；</w:t>
      </w:r>
    </w:p>
    <w:p w14:paraId="1FC7256B"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1.3.</w:t>
      </w:r>
      <w:r w:rsidRPr="00550E58">
        <w:rPr>
          <w:rFonts w:ascii="宋体" w:hAnsi="宋体" w:hint="eastAsia"/>
          <w:color w:val="000000"/>
          <w:sz w:val="24"/>
        </w:rPr>
        <w:t>2</w:t>
      </w:r>
      <w:r w:rsidRPr="00550E58">
        <w:rPr>
          <w:rFonts w:ascii="宋体" w:hAnsi="宋体"/>
          <w:color w:val="000000"/>
          <w:sz w:val="24"/>
        </w:rPr>
        <w:t>本项目</w:t>
      </w:r>
      <w:r w:rsidRPr="00550E58">
        <w:rPr>
          <w:rFonts w:ascii="宋体" w:hAnsi="宋体" w:hint="eastAsia"/>
          <w:color w:val="000000"/>
          <w:sz w:val="24"/>
        </w:rPr>
        <w:t>质保期</w:t>
      </w:r>
      <w:proofErr w:type="gramStart"/>
      <w:r w:rsidRPr="00550E58">
        <w:rPr>
          <w:rFonts w:ascii="宋体" w:hAnsi="宋体"/>
          <w:color w:val="000000"/>
          <w:sz w:val="24"/>
        </w:rPr>
        <w:t>见</w:t>
      </w:r>
      <w:r w:rsidRPr="00550E58">
        <w:rPr>
          <w:rFonts w:ascii="宋体" w:hAnsi="宋体" w:hint="eastAsia"/>
          <w:color w:val="000000"/>
          <w:sz w:val="24"/>
        </w:rPr>
        <w:t>供应</w:t>
      </w:r>
      <w:proofErr w:type="gramEnd"/>
      <w:r w:rsidRPr="00550E58">
        <w:rPr>
          <w:rFonts w:ascii="宋体" w:hAnsi="宋体" w:hint="eastAsia"/>
          <w:color w:val="000000"/>
          <w:sz w:val="24"/>
        </w:rPr>
        <w:t>商</w:t>
      </w:r>
      <w:r w:rsidRPr="00550E58">
        <w:rPr>
          <w:rFonts w:ascii="宋体" w:hAnsi="宋体"/>
          <w:color w:val="000000"/>
          <w:sz w:val="24"/>
        </w:rPr>
        <w:t>须知前附表</w:t>
      </w:r>
      <w:r w:rsidRPr="00550E58">
        <w:rPr>
          <w:rFonts w:ascii="宋体" w:hAnsi="宋体" w:hint="eastAsia"/>
          <w:color w:val="000000"/>
          <w:sz w:val="24"/>
        </w:rPr>
        <w:t>；</w:t>
      </w:r>
    </w:p>
    <w:p w14:paraId="35F33AE9"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1.3.</w:t>
      </w:r>
      <w:r w:rsidRPr="00550E58">
        <w:rPr>
          <w:rFonts w:ascii="宋体" w:hAnsi="宋体" w:hint="eastAsia"/>
          <w:color w:val="000000"/>
          <w:sz w:val="24"/>
        </w:rPr>
        <w:t>3</w:t>
      </w:r>
      <w:r w:rsidRPr="00550E58">
        <w:rPr>
          <w:rFonts w:ascii="宋体" w:hAnsi="宋体"/>
          <w:color w:val="000000"/>
          <w:sz w:val="24"/>
        </w:rPr>
        <w:t>本项目质量要求见</w:t>
      </w:r>
      <w:r w:rsidRPr="00550E58">
        <w:rPr>
          <w:rFonts w:ascii="宋体" w:hAnsi="宋体" w:hint="eastAsia"/>
          <w:color w:val="000000"/>
          <w:sz w:val="24"/>
        </w:rPr>
        <w:t>供应商</w:t>
      </w:r>
      <w:r w:rsidRPr="00550E58">
        <w:rPr>
          <w:rFonts w:ascii="宋体" w:hAnsi="宋体"/>
          <w:color w:val="000000"/>
          <w:sz w:val="24"/>
        </w:rPr>
        <w:t>须知前附表</w:t>
      </w:r>
      <w:r w:rsidRPr="00550E58">
        <w:rPr>
          <w:rFonts w:ascii="宋体" w:hAnsi="宋体" w:hint="eastAsia"/>
          <w:color w:val="000000"/>
          <w:sz w:val="24"/>
        </w:rPr>
        <w:t>。</w:t>
      </w:r>
    </w:p>
    <w:p w14:paraId="4F27C998" w14:textId="77777777" w:rsidR="00876C71" w:rsidRPr="00550E58" w:rsidRDefault="00F324BE">
      <w:pPr>
        <w:ind w:firstLineChars="200" w:firstLine="482"/>
        <w:rPr>
          <w:rFonts w:ascii="宋体" w:hAnsi="宋体"/>
          <w:b/>
          <w:color w:val="000000"/>
          <w:sz w:val="24"/>
        </w:rPr>
      </w:pPr>
      <w:bookmarkStart w:id="17" w:name="_Toc269310923"/>
      <w:bookmarkStart w:id="18" w:name="_Toc312072231"/>
      <w:r w:rsidRPr="00550E58">
        <w:rPr>
          <w:rFonts w:ascii="宋体" w:hAnsi="宋体"/>
          <w:b/>
          <w:color w:val="000000"/>
          <w:sz w:val="24"/>
        </w:rPr>
        <w:t>1.4</w:t>
      </w:r>
      <w:r w:rsidRPr="00550E58">
        <w:rPr>
          <w:rFonts w:ascii="宋体" w:hAnsi="宋体" w:hint="eastAsia"/>
          <w:b/>
          <w:color w:val="000000"/>
          <w:sz w:val="24"/>
        </w:rPr>
        <w:t>供应商</w:t>
      </w:r>
      <w:r w:rsidRPr="00550E58">
        <w:rPr>
          <w:rFonts w:ascii="宋体" w:hAnsi="宋体"/>
          <w:b/>
          <w:color w:val="000000"/>
          <w:sz w:val="24"/>
        </w:rPr>
        <w:t>资格要求</w:t>
      </w:r>
      <w:bookmarkEnd w:id="17"/>
      <w:bookmarkEnd w:id="18"/>
    </w:p>
    <w:p w14:paraId="446DBAF6" w14:textId="77777777" w:rsidR="00876C71" w:rsidRPr="00550E58" w:rsidRDefault="00F324BE">
      <w:pPr>
        <w:ind w:firstLineChars="200" w:firstLine="480"/>
        <w:rPr>
          <w:rFonts w:ascii="宋体" w:hAnsi="宋体"/>
          <w:color w:val="000000"/>
          <w:sz w:val="24"/>
        </w:rPr>
      </w:pPr>
      <w:r w:rsidRPr="00550E58">
        <w:rPr>
          <w:rFonts w:ascii="宋体" w:hAnsi="宋体" w:hint="eastAsia"/>
          <w:color w:val="000000"/>
          <w:sz w:val="24"/>
        </w:rPr>
        <w:t>1.4.1具体详见供应商须知前附表。</w:t>
      </w:r>
    </w:p>
    <w:p w14:paraId="40AA5B0A" w14:textId="77777777" w:rsidR="00876C71" w:rsidRPr="00550E58" w:rsidRDefault="00F324BE">
      <w:pPr>
        <w:ind w:firstLineChars="200" w:firstLine="482"/>
        <w:rPr>
          <w:rFonts w:ascii="宋体" w:hAnsi="宋体"/>
          <w:b/>
          <w:color w:val="000000"/>
          <w:sz w:val="24"/>
        </w:rPr>
      </w:pPr>
      <w:bookmarkStart w:id="19" w:name="_Toc269310924"/>
      <w:bookmarkStart w:id="20" w:name="_Toc152042311"/>
      <w:bookmarkStart w:id="21" w:name="_Toc144974503"/>
      <w:bookmarkStart w:id="22" w:name="_Toc152045535"/>
      <w:bookmarkStart w:id="23" w:name="_Toc312072232"/>
      <w:r w:rsidRPr="00550E58">
        <w:rPr>
          <w:rFonts w:ascii="宋体" w:hAnsi="宋体"/>
          <w:b/>
          <w:color w:val="000000"/>
          <w:sz w:val="24"/>
        </w:rPr>
        <w:t>1.5 费用承担</w:t>
      </w:r>
      <w:bookmarkEnd w:id="19"/>
      <w:bookmarkEnd w:id="20"/>
      <w:bookmarkEnd w:id="21"/>
      <w:bookmarkEnd w:id="22"/>
      <w:bookmarkEnd w:id="23"/>
    </w:p>
    <w:p w14:paraId="62736925"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1.5.1</w:t>
      </w:r>
      <w:r w:rsidRPr="00550E58">
        <w:rPr>
          <w:rFonts w:ascii="宋体" w:hAnsi="宋体" w:hint="eastAsia"/>
          <w:color w:val="000000"/>
          <w:sz w:val="24"/>
        </w:rPr>
        <w:t>供应商</w:t>
      </w:r>
      <w:r w:rsidRPr="00550E58">
        <w:rPr>
          <w:rFonts w:ascii="宋体" w:hAnsi="宋体"/>
          <w:color w:val="000000"/>
          <w:sz w:val="24"/>
        </w:rPr>
        <w:t>准备和参加</w:t>
      </w:r>
      <w:r w:rsidRPr="00550E58">
        <w:rPr>
          <w:rFonts w:ascii="宋体" w:hAnsi="宋体" w:hint="eastAsia"/>
          <w:color w:val="000000"/>
          <w:sz w:val="24"/>
        </w:rPr>
        <w:t>投标</w:t>
      </w:r>
      <w:r w:rsidRPr="00550E58">
        <w:rPr>
          <w:rFonts w:ascii="宋体" w:hAnsi="宋体"/>
          <w:color w:val="000000"/>
          <w:sz w:val="24"/>
        </w:rPr>
        <w:t>活动发生的费用自理。</w:t>
      </w:r>
    </w:p>
    <w:p w14:paraId="00959A78" w14:textId="156C7855" w:rsidR="00876C71" w:rsidRPr="00550E58" w:rsidRDefault="00F324BE">
      <w:pPr>
        <w:ind w:firstLineChars="200" w:firstLine="480"/>
        <w:rPr>
          <w:rFonts w:ascii="宋体" w:hAnsi="宋体"/>
          <w:color w:val="000000"/>
          <w:sz w:val="24"/>
        </w:rPr>
      </w:pPr>
      <w:bookmarkStart w:id="24" w:name="_Toc269310925"/>
      <w:bookmarkStart w:id="25" w:name="_Toc152045536"/>
      <w:bookmarkStart w:id="26" w:name="_Toc152042312"/>
      <w:bookmarkStart w:id="27" w:name="_Toc312072233"/>
      <w:bookmarkStart w:id="28" w:name="_Toc144974504"/>
      <w:r w:rsidRPr="00550E58">
        <w:rPr>
          <w:rFonts w:ascii="宋体" w:hAnsi="宋体"/>
          <w:color w:val="000000"/>
          <w:sz w:val="24"/>
        </w:rPr>
        <w:t>1.5.</w:t>
      </w:r>
      <w:r w:rsidRPr="00550E58">
        <w:rPr>
          <w:rFonts w:ascii="宋体" w:hAnsi="宋体" w:hint="eastAsia"/>
          <w:color w:val="000000"/>
          <w:sz w:val="24"/>
        </w:rPr>
        <w:t>2采购代理费：根据计价格【2002】1980号文、发改办价格【2003】857号文件规定标准计取，采购代理费人民币</w:t>
      </w:r>
      <w:r w:rsidR="0044231E" w:rsidRPr="00550E58">
        <w:rPr>
          <w:rFonts w:ascii="宋体" w:hAnsi="宋体" w:hint="eastAsia"/>
          <w:color w:val="000000"/>
          <w:sz w:val="24"/>
          <w:u w:val="single"/>
        </w:rPr>
        <w:t xml:space="preserve">  </w:t>
      </w:r>
      <w:r w:rsidR="00CC6F52" w:rsidRPr="00550E58">
        <w:rPr>
          <w:rFonts w:ascii="宋体" w:hAnsi="宋体"/>
          <w:color w:val="000000"/>
          <w:sz w:val="24"/>
          <w:u w:val="single"/>
        </w:rPr>
        <w:t>2500</w:t>
      </w:r>
      <w:r w:rsidR="0044231E" w:rsidRPr="00550E58">
        <w:rPr>
          <w:rFonts w:ascii="宋体" w:hAnsi="宋体" w:hint="eastAsia"/>
          <w:color w:val="000000"/>
          <w:sz w:val="24"/>
          <w:u w:val="single"/>
        </w:rPr>
        <w:t xml:space="preserve"> </w:t>
      </w:r>
      <w:r w:rsidRPr="00550E58">
        <w:rPr>
          <w:rFonts w:ascii="宋体" w:hAnsi="宋体" w:hint="eastAsia"/>
          <w:color w:val="000000"/>
          <w:sz w:val="24"/>
        </w:rPr>
        <w:t>元，采购代理费</w:t>
      </w:r>
      <w:proofErr w:type="gramStart"/>
      <w:r w:rsidRPr="00550E58">
        <w:rPr>
          <w:rFonts w:ascii="宋体" w:hAnsi="宋体" w:hint="eastAsia"/>
          <w:color w:val="000000"/>
          <w:sz w:val="24"/>
        </w:rPr>
        <w:t>由成交</w:t>
      </w:r>
      <w:proofErr w:type="gramEnd"/>
      <w:r w:rsidRPr="00550E58">
        <w:rPr>
          <w:rFonts w:ascii="宋体" w:hAnsi="宋体" w:hint="eastAsia"/>
          <w:color w:val="000000"/>
          <w:sz w:val="24"/>
        </w:rPr>
        <w:t>供应商支付。</w:t>
      </w:r>
    </w:p>
    <w:p w14:paraId="0653A1E6" w14:textId="77777777" w:rsidR="00876C71" w:rsidRPr="00550E58" w:rsidRDefault="00F324BE">
      <w:pPr>
        <w:ind w:firstLineChars="200" w:firstLine="482"/>
        <w:rPr>
          <w:rFonts w:ascii="宋体" w:hAnsi="宋体"/>
          <w:b/>
          <w:color w:val="000000"/>
          <w:sz w:val="24"/>
        </w:rPr>
      </w:pPr>
      <w:r w:rsidRPr="00550E58">
        <w:rPr>
          <w:rFonts w:ascii="宋体" w:hAnsi="宋体"/>
          <w:b/>
          <w:color w:val="000000"/>
          <w:sz w:val="24"/>
        </w:rPr>
        <w:t>1.6 保密</w:t>
      </w:r>
      <w:bookmarkEnd w:id="24"/>
      <w:bookmarkEnd w:id="25"/>
      <w:bookmarkEnd w:id="26"/>
      <w:bookmarkEnd w:id="27"/>
      <w:bookmarkEnd w:id="28"/>
    </w:p>
    <w:p w14:paraId="51769FCA"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1.</w:t>
      </w:r>
      <w:r w:rsidRPr="00550E58">
        <w:rPr>
          <w:rFonts w:ascii="宋体" w:hAnsi="宋体" w:hint="eastAsia"/>
          <w:color w:val="000000"/>
          <w:sz w:val="24"/>
        </w:rPr>
        <w:t>6</w:t>
      </w:r>
      <w:r w:rsidRPr="00550E58">
        <w:rPr>
          <w:rFonts w:ascii="宋体" w:hAnsi="宋体"/>
          <w:color w:val="000000"/>
          <w:sz w:val="24"/>
        </w:rPr>
        <w:t>.</w:t>
      </w:r>
      <w:r w:rsidRPr="00550E58">
        <w:rPr>
          <w:rFonts w:ascii="宋体" w:hAnsi="宋体" w:hint="eastAsia"/>
          <w:color w:val="000000"/>
          <w:sz w:val="24"/>
        </w:rPr>
        <w:t>1</w:t>
      </w:r>
      <w:r w:rsidRPr="00550E58">
        <w:rPr>
          <w:rFonts w:ascii="宋体" w:hAnsi="宋体"/>
          <w:color w:val="000000"/>
          <w:sz w:val="24"/>
        </w:rPr>
        <w:t>参与</w:t>
      </w:r>
      <w:r w:rsidRPr="00550E58">
        <w:rPr>
          <w:rFonts w:ascii="宋体" w:hAnsi="宋体" w:hint="eastAsia"/>
          <w:color w:val="000000"/>
          <w:sz w:val="24"/>
        </w:rPr>
        <w:t>采购</w:t>
      </w:r>
      <w:r w:rsidRPr="00550E58">
        <w:rPr>
          <w:rFonts w:ascii="宋体" w:hAnsi="宋体"/>
          <w:color w:val="000000"/>
          <w:sz w:val="24"/>
        </w:rPr>
        <w:t>活动的各方应对</w:t>
      </w:r>
      <w:r w:rsidRPr="00550E58">
        <w:rPr>
          <w:rFonts w:ascii="宋体" w:hAnsi="宋体" w:hint="eastAsia"/>
          <w:color w:val="000000"/>
          <w:sz w:val="24"/>
        </w:rPr>
        <w:t>采购</w:t>
      </w:r>
      <w:r w:rsidRPr="00550E58">
        <w:rPr>
          <w:rFonts w:ascii="宋体" w:hAnsi="宋体"/>
          <w:color w:val="000000"/>
          <w:sz w:val="24"/>
        </w:rPr>
        <w:t>文件和</w:t>
      </w:r>
      <w:r w:rsidRPr="00550E58">
        <w:rPr>
          <w:rFonts w:ascii="宋体" w:hAnsi="宋体" w:hint="eastAsia"/>
          <w:color w:val="000000"/>
          <w:sz w:val="24"/>
        </w:rPr>
        <w:t>报价</w:t>
      </w:r>
      <w:r w:rsidRPr="00550E58">
        <w:rPr>
          <w:rFonts w:ascii="宋体" w:hAnsi="宋体"/>
          <w:color w:val="000000"/>
          <w:sz w:val="24"/>
        </w:rPr>
        <w:t xml:space="preserve">文件中的商业和技术等秘密保密，违者应对由此造成的后果承担法律责任。 </w:t>
      </w:r>
    </w:p>
    <w:p w14:paraId="4EDCE64D" w14:textId="77777777" w:rsidR="00876C71" w:rsidRPr="00550E58" w:rsidRDefault="00F324BE">
      <w:pPr>
        <w:ind w:firstLineChars="200" w:firstLine="482"/>
        <w:rPr>
          <w:rFonts w:ascii="宋体" w:hAnsi="宋体"/>
          <w:b/>
          <w:color w:val="000000"/>
          <w:sz w:val="24"/>
        </w:rPr>
      </w:pPr>
      <w:bookmarkStart w:id="29" w:name="_Toc144974505"/>
      <w:bookmarkStart w:id="30" w:name="_Toc152042313"/>
      <w:bookmarkStart w:id="31" w:name="_Toc152045537"/>
      <w:bookmarkStart w:id="32" w:name="_Toc269310926"/>
      <w:bookmarkStart w:id="33" w:name="_Toc312072234"/>
      <w:r w:rsidRPr="00550E58">
        <w:rPr>
          <w:rFonts w:ascii="宋体" w:hAnsi="宋体"/>
          <w:b/>
          <w:color w:val="000000"/>
          <w:sz w:val="24"/>
        </w:rPr>
        <w:t>1.7 语言</w:t>
      </w:r>
      <w:bookmarkEnd w:id="29"/>
      <w:r w:rsidRPr="00550E58">
        <w:rPr>
          <w:rFonts w:ascii="宋体" w:hAnsi="宋体"/>
          <w:b/>
          <w:color w:val="000000"/>
          <w:sz w:val="24"/>
        </w:rPr>
        <w:t>文字</w:t>
      </w:r>
      <w:bookmarkEnd w:id="30"/>
      <w:bookmarkEnd w:id="31"/>
      <w:bookmarkEnd w:id="32"/>
      <w:bookmarkEnd w:id="33"/>
    </w:p>
    <w:p w14:paraId="0B7BF15E"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1.7.1除专用术语外，与采购投标有关的语言均使用简体中文。必要时专用术语应附有简体中文注释。</w:t>
      </w:r>
    </w:p>
    <w:p w14:paraId="2CE74B03" w14:textId="77777777" w:rsidR="00876C71" w:rsidRPr="00550E58" w:rsidRDefault="00F324BE">
      <w:pPr>
        <w:ind w:firstLineChars="200" w:firstLine="482"/>
        <w:rPr>
          <w:rFonts w:ascii="宋体" w:hAnsi="宋体"/>
          <w:b/>
          <w:color w:val="000000"/>
          <w:sz w:val="24"/>
        </w:rPr>
      </w:pPr>
      <w:bookmarkStart w:id="34" w:name="_Toc152042314"/>
      <w:bookmarkStart w:id="35" w:name="_Toc312072235"/>
      <w:bookmarkStart w:id="36" w:name="_Toc269310927"/>
      <w:bookmarkStart w:id="37" w:name="_Toc144974506"/>
      <w:bookmarkStart w:id="38" w:name="_Toc152045538"/>
      <w:r w:rsidRPr="00550E58">
        <w:rPr>
          <w:rFonts w:ascii="宋体" w:hAnsi="宋体"/>
          <w:b/>
          <w:color w:val="000000"/>
          <w:sz w:val="24"/>
        </w:rPr>
        <w:t>1.8计量单位</w:t>
      </w:r>
      <w:bookmarkEnd w:id="34"/>
      <w:bookmarkEnd w:id="35"/>
      <w:bookmarkEnd w:id="36"/>
      <w:bookmarkEnd w:id="37"/>
      <w:bookmarkEnd w:id="38"/>
    </w:p>
    <w:p w14:paraId="40357DD8"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1.8.1所有计量均采用中华人民共和国法定计量单位。</w:t>
      </w:r>
    </w:p>
    <w:p w14:paraId="5F299372" w14:textId="77777777" w:rsidR="00876C71" w:rsidRPr="00550E58" w:rsidRDefault="00F324BE">
      <w:pPr>
        <w:ind w:firstLineChars="200" w:firstLine="482"/>
        <w:rPr>
          <w:rFonts w:ascii="宋体" w:hAnsi="宋体"/>
          <w:b/>
          <w:color w:val="000000"/>
          <w:sz w:val="24"/>
        </w:rPr>
      </w:pPr>
      <w:bookmarkStart w:id="39" w:name="_Toc152042315"/>
      <w:bookmarkStart w:id="40" w:name="_Toc269310928"/>
      <w:bookmarkStart w:id="41" w:name="_Toc152045539"/>
      <w:bookmarkStart w:id="42" w:name="_Toc144974507"/>
      <w:bookmarkStart w:id="43" w:name="_Toc312072236"/>
      <w:r w:rsidRPr="00550E58">
        <w:rPr>
          <w:rFonts w:ascii="宋体" w:hAnsi="宋体"/>
          <w:b/>
          <w:color w:val="000000"/>
          <w:sz w:val="24"/>
        </w:rPr>
        <w:t>1.9 踏勘现场</w:t>
      </w:r>
      <w:bookmarkEnd w:id="39"/>
      <w:bookmarkEnd w:id="40"/>
      <w:bookmarkEnd w:id="41"/>
      <w:bookmarkEnd w:id="42"/>
      <w:bookmarkEnd w:id="43"/>
    </w:p>
    <w:p w14:paraId="590A5D4C"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1.9.1</w:t>
      </w:r>
      <w:r w:rsidRPr="00550E58">
        <w:rPr>
          <w:rFonts w:ascii="宋体" w:hAnsi="宋体" w:hint="eastAsia"/>
          <w:color w:val="000000"/>
          <w:sz w:val="24"/>
        </w:rPr>
        <w:t>不统一组织踏勘现场，供应商可根据需要自行到项目现场进行踏勘。</w:t>
      </w:r>
    </w:p>
    <w:p w14:paraId="7DAA0120"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 xml:space="preserve">1.9.2 </w:t>
      </w:r>
      <w:r w:rsidRPr="00550E58">
        <w:rPr>
          <w:rFonts w:ascii="宋体" w:hAnsi="宋体" w:hint="eastAsia"/>
          <w:color w:val="000000"/>
          <w:sz w:val="24"/>
        </w:rPr>
        <w:t>供应商</w:t>
      </w:r>
      <w:r w:rsidRPr="00550E58">
        <w:rPr>
          <w:rFonts w:ascii="宋体" w:hAnsi="宋体"/>
          <w:color w:val="000000"/>
          <w:sz w:val="24"/>
        </w:rPr>
        <w:t>踏勘现场发生的费用自理。</w:t>
      </w:r>
    </w:p>
    <w:p w14:paraId="7DFA24A1" w14:textId="77777777" w:rsidR="00876C71" w:rsidRPr="00550E58" w:rsidRDefault="00F324BE">
      <w:pPr>
        <w:ind w:firstLineChars="200" w:firstLine="482"/>
        <w:rPr>
          <w:rFonts w:ascii="宋体" w:hAnsi="宋体"/>
          <w:b/>
          <w:color w:val="000000"/>
          <w:sz w:val="24"/>
        </w:rPr>
      </w:pPr>
      <w:bookmarkStart w:id="44" w:name="_Toc312072239"/>
      <w:r w:rsidRPr="00550E58">
        <w:rPr>
          <w:rFonts w:ascii="宋体" w:hAnsi="宋体"/>
          <w:b/>
          <w:color w:val="000000"/>
          <w:sz w:val="24"/>
        </w:rPr>
        <w:t>1.1</w:t>
      </w:r>
      <w:r w:rsidRPr="00550E58">
        <w:rPr>
          <w:rFonts w:ascii="宋体" w:hAnsi="宋体" w:hint="eastAsia"/>
          <w:b/>
          <w:color w:val="000000"/>
          <w:sz w:val="24"/>
        </w:rPr>
        <w:t>0偏离</w:t>
      </w:r>
      <w:bookmarkEnd w:id="44"/>
    </w:p>
    <w:p w14:paraId="005C2602" w14:textId="77777777" w:rsidR="00876C71" w:rsidRPr="00550E58" w:rsidRDefault="00F324BE">
      <w:pPr>
        <w:ind w:firstLineChars="200" w:firstLine="480"/>
        <w:rPr>
          <w:rFonts w:ascii="宋体" w:hAnsi="宋体"/>
          <w:color w:val="000000"/>
          <w:sz w:val="24"/>
        </w:rPr>
      </w:pPr>
      <w:r w:rsidRPr="00550E58">
        <w:rPr>
          <w:rFonts w:ascii="宋体" w:hAnsi="宋体" w:hint="eastAsia"/>
          <w:color w:val="000000"/>
          <w:sz w:val="24"/>
        </w:rPr>
        <w:t>供应商须知前附表允许报价文件偏离采购文件某些要求的，偏离应当符合采购文件规定的偏离范围和幅度。</w:t>
      </w:r>
    </w:p>
    <w:p w14:paraId="6A2AD565" w14:textId="77777777" w:rsidR="00876C71" w:rsidRPr="00550E58" w:rsidRDefault="00F324BE">
      <w:pPr>
        <w:spacing w:line="440" w:lineRule="exact"/>
        <w:ind w:firstLineChars="200" w:firstLine="482"/>
        <w:rPr>
          <w:rFonts w:ascii="宋体" w:hAnsi="宋体"/>
          <w:b/>
          <w:color w:val="000000"/>
          <w:sz w:val="24"/>
          <w:szCs w:val="24"/>
        </w:rPr>
      </w:pPr>
      <w:bookmarkStart w:id="45" w:name="_Toc312072240"/>
      <w:bookmarkStart w:id="46" w:name="_Toc144974510"/>
      <w:bookmarkStart w:id="47" w:name="_Toc269310930"/>
      <w:bookmarkStart w:id="48" w:name="_Toc152045542"/>
      <w:bookmarkStart w:id="49" w:name="_Toc152042318"/>
      <w:r w:rsidRPr="00550E58">
        <w:rPr>
          <w:rFonts w:ascii="宋体" w:hAnsi="宋体"/>
          <w:b/>
          <w:color w:val="000000"/>
          <w:sz w:val="24"/>
          <w:szCs w:val="24"/>
        </w:rPr>
        <w:t>2. 竞争性</w:t>
      </w:r>
      <w:r w:rsidRPr="00550E58">
        <w:rPr>
          <w:rFonts w:ascii="宋体" w:hAnsi="宋体" w:hint="eastAsia"/>
          <w:b/>
          <w:color w:val="000000"/>
          <w:sz w:val="24"/>
          <w:szCs w:val="24"/>
        </w:rPr>
        <w:t>谈判</w:t>
      </w:r>
      <w:r w:rsidRPr="00550E58">
        <w:rPr>
          <w:rFonts w:ascii="宋体" w:hAnsi="宋体"/>
          <w:b/>
          <w:color w:val="000000"/>
          <w:sz w:val="24"/>
          <w:szCs w:val="24"/>
        </w:rPr>
        <w:t>文件</w:t>
      </w:r>
      <w:bookmarkEnd w:id="45"/>
      <w:bookmarkEnd w:id="46"/>
      <w:bookmarkEnd w:id="47"/>
      <w:bookmarkEnd w:id="48"/>
      <w:bookmarkEnd w:id="49"/>
    </w:p>
    <w:p w14:paraId="08496627" w14:textId="77777777" w:rsidR="00876C71" w:rsidRPr="00550E58" w:rsidRDefault="00F324BE">
      <w:pPr>
        <w:ind w:firstLineChars="200" w:firstLine="482"/>
        <w:rPr>
          <w:rFonts w:ascii="宋体" w:hAnsi="宋体"/>
          <w:b/>
          <w:color w:val="000000"/>
          <w:sz w:val="24"/>
          <w:szCs w:val="24"/>
        </w:rPr>
      </w:pPr>
      <w:bookmarkStart w:id="50" w:name="_Toc312072241"/>
      <w:bookmarkStart w:id="51" w:name="_Toc152045543"/>
      <w:bookmarkStart w:id="52" w:name="_Toc269310931"/>
      <w:bookmarkStart w:id="53" w:name="_Toc152042319"/>
      <w:bookmarkStart w:id="54" w:name="_Toc144974511"/>
      <w:r w:rsidRPr="00550E58">
        <w:rPr>
          <w:rFonts w:ascii="宋体" w:hAnsi="宋体"/>
          <w:b/>
          <w:color w:val="000000"/>
          <w:sz w:val="24"/>
          <w:szCs w:val="24"/>
        </w:rPr>
        <w:t>2.1 竞争性</w:t>
      </w:r>
      <w:r w:rsidRPr="00550E58">
        <w:rPr>
          <w:rFonts w:ascii="宋体" w:hAnsi="宋体" w:hint="eastAsia"/>
          <w:b/>
          <w:color w:val="000000"/>
          <w:sz w:val="24"/>
          <w:szCs w:val="24"/>
        </w:rPr>
        <w:t>谈判</w:t>
      </w:r>
      <w:r w:rsidRPr="00550E58">
        <w:rPr>
          <w:rFonts w:ascii="宋体" w:hAnsi="宋体"/>
          <w:b/>
          <w:color w:val="000000"/>
          <w:sz w:val="24"/>
          <w:szCs w:val="24"/>
        </w:rPr>
        <w:t>文件的组成</w:t>
      </w:r>
      <w:bookmarkEnd w:id="50"/>
      <w:bookmarkEnd w:id="51"/>
      <w:bookmarkEnd w:id="52"/>
      <w:bookmarkEnd w:id="53"/>
      <w:bookmarkEnd w:id="54"/>
    </w:p>
    <w:p w14:paraId="02E09B99"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本次</w:t>
      </w:r>
      <w:r w:rsidRPr="00550E58">
        <w:rPr>
          <w:rFonts w:ascii="宋体" w:hAnsi="宋体" w:hint="eastAsia"/>
          <w:color w:val="000000"/>
          <w:sz w:val="24"/>
        </w:rPr>
        <w:t>采购</w:t>
      </w:r>
      <w:r w:rsidRPr="00550E58">
        <w:rPr>
          <w:rFonts w:ascii="宋体" w:hAnsi="宋体"/>
          <w:color w:val="000000"/>
          <w:sz w:val="24"/>
        </w:rPr>
        <w:t>项目的</w:t>
      </w:r>
      <w:r w:rsidRPr="00550E58">
        <w:rPr>
          <w:rFonts w:ascii="宋体" w:hAnsi="宋体" w:hint="eastAsia"/>
          <w:color w:val="000000"/>
          <w:sz w:val="24"/>
        </w:rPr>
        <w:t>采购</w:t>
      </w:r>
      <w:r w:rsidRPr="00550E58">
        <w:rPr>
          <w:rFonts w:ascii="宋体" w:hAnsi="宋体"/>
          <w:color w:val="000000"/>
          <w:sz w:val="24"/>
        </w:rPr>
        <w:t>文件</w:t>
      </w:r>
      <w:r w:rsidRPr="00550E58">
        <w:rPr>
          <w:rFonts w:ascii="宋体" w:hAnsi="宋体" w:hint="eastAsia"/>
          <w:color w:val="000000"/>
          <w:sz w:val="24"/>
        </w:rPr>
        <w:t>包含以下部分：</w:t>
      </w:r>
    </w:p>
    <w:p w14:paraId="7DBDDD3F" w14:textId="77777777" w:rsidR="00876C71" w:rsidRPr="00550E58" w:rsidRDefault="00F324BE">
      <w:pPr>
        <w:ind w:firstLineChars="200" w:firstLine="480"/>
        <w:rPr>
          <w:rFonts w:ascii="宋体" w:hAnsi="宋体"/>
          <w:color w:val="000000"/>
          <w:sz w:val="24"/>
        </w:rPr>
      </w:pPr>
      <w:r w:rsidRPr="00550E58">
        <w:rPr>
          <w:rFonts w:ascii="宋体" w:hAnsi="宋体" w:hint="eastAsia"/>
          <w:color w:val="000000"/>
          <w:sz w:val="24"/>
        </w:rPr>
        <w:t>（1）竞争性谈判</w:t>
      </w:r>
      <w:r w:rsidR="008B5D95" w:rsidRPr="00550E58">
        <w:rPr>
          <w:rFonts w:ascii="宋体" w:hAnsi="宋体" w:hint="eastAsia"/>
          <w:color w:val="000000"/>
          <w:sz w:val="24"/>
        </w:rPr>
        <w:t>公告</w:t>
      </w:r>
      <w:r w:rsidRPr="00550E58">
        <w:rPr>
          <w:rFonts w:ascii="宋体" w:hAnsi="宋体" w:hint="eastAsia"/>
          <w:color w:val="000000"/>
          <w:sz w:val="24"/>
        </w:rPr>
        <w:t>；</w:t>
      </w:r>
    </w:p>
    <w:p w14:paraId="77DDC195" w14:textId="77777777" w:rsidR="00876C71" w:rsidRPr="00550E58" w:rsidRDefault="00F324BE">
      <w:pPr>
        <w:ind w:firstLineChars="200" w:firstLine="480"/>
        <w:rPr>
          <w:rFonts w:ascii="宋体" w:hAnsi="宋体"/>
          <w:color w:val="000000"/>
          <w:sz w:val="24"/>
        </w:rPr>
      </w:pPr>
      <w:r w:rsidRPr="00550E58">
        <w:rPr>
          <w:rFonts w:ascii="宋体" w:hAnsi="宋体" w:hint="eastAsia"/>
          <w:color w:val="000000"/>
          <w:sz w:val="24"/>
        </w:rPr>
        <w:t>（2）供应商须知；</w:t>
      </w:r>
    </w:p>
    <w:p w14:paraId="1158601A" w14:textId="77777777" w:rsidR="00876C71" w:rsidRPr="00550E58" w:rsidRDefault="00F324BE">
      <w:pPr>
        <w:ind w:firstLineChars="200" w:firstLine="480"/>
        <w:rPr>
          <w:rFonts w:ascii="宋体" w:hAnsi="宋体"/>
          <w:color w:val="000000"/>
          <w:sz w:val="24"/>
        </w:rPr>
      </w:pPr>
      <w:r w:rsidRPr="00550E58">
        <w:rPr>
          <w:rFonts w:ascii="宋体" w:hAnsi="宋体" w:hint="eastAsia"/>
          <w:color w:val="000000"/>
          <w:sz w:val="24"/>
        </w:rPr>
        <w:t>（3）技术标准和要求；</w:t>
      </w:r>
    </w:p>
    <w:p w14:paraId="066B7960" w14:textId="77777777" w:rsidR="00876C71" w:rsidRPr="00550E58" w:rsidRDefault="00F324BE">
      <w:pPr>
        <w:ind w:firstLineChars="200" w:firstLine="480"/>
        <w:rPr>
          <w:rFonts w:ascii="宋体" w:hAnsi="宋体"/>
          <w:color w:val="000000"/>
          <w:sz w:val="24"/>
        </w:rPr>
      </w:pPr>
      <w:r w:rsidRPr="00550E58">
        <w:rPr>
          <w:rFonts w:ascii="宋体" w:hAnsi="宋体" w:hint="eastAsia"/>
          <w:color w:val="000000"/>
          <w:sz w:val="24"/>
        </w:rPr>
        <w:t>（4）采购合同；</w:t>
      </w:r>
    </w:p>
    <w:p w14:paraId="641C06A1" w14:textId="77777777" w:rsidR="00876C71" w:rsidRPr="00550E58" w:rsidRDefault="00F324BE">
      <w:pPr>
        <w:ind w:firstLineChars="200" w:firstLine="480"/>
        <w:rPr>
          <w:rFonts w:ascii="宋体" w:hAnsi="宋体"/>
          <w:color w:val="000000"/>
          <w:sz w:val="24"/>
        </w:rPr>
      </w:pPr>
      <w:r w:rsidRPr="00550E58">
        <w:rPr>
          <w:rFonts w:ascii="宋体" w:hAnsi="宋体" w:hint="eastAsia"/>
          <w:color w:val="000000"/>
          <w:sz w:val="24"/>
        </w:rPr>
        <w:t>（5）报价文件格式；</w:t>
      </w:r>
    </w:p>
    <w:p w14:paraId="22373584" w14:textId="77777777" w:rsidR="00876C71" w:rsidRPr="00550E58" w:rsidRDefault="00F324BE">
      <w:pPr>
        <w:ind w:firstLineChars="200" w:firstLine="480"/>
        <w:rPr>
          <w:rFonts w:ascii="宋体" w:hAnsi="宋体"/>
          <w:color w:val="000000"/>
          <w:sz w:val="24"/>
        </w:rPr>
      </w:pPr>
      <w:r w:rsidRPr="00550E58">
        <w:rPr>
          <w:rFonts w:ascii="宋体" w:hAnsi="宋体" w:hint="eastAsia"/>
          <w:color w:val="000000"/>
          <w:sz w:val="24"/>
        </w:rPr>
        <w:lastRenderedPageBreak/>
        <w:t>（6）评审方法。</w:t>
      </w:r>
    </w:p>
    <w:p w14:paraId="3B0CD96D"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本采购文件第</w:t>
      </w:r>
      <w:r w:rsidRPr="00550E58">
        <w:rPr>
          <w:rFonts w:ascii="宋体" w:hAnsi="宋体" w:hint="eastAsia"/>
          <w:color w:val="000000"/>
          <w:sz w:val="24"/>
        </w:rPr>
        <w:t>四</w:t>
      </w:r>
      <w:r w:rsidRPr="00550E58">
        <w:rPr>
          <w:rFonts w:ascii="宋体" w:hAnsi="宋体"/>
          <w:color w:val="000000"/>
          <w:sz w:val="24"/>
        </w:rPr>
        <w:t>章</w:t>
      </w:r>
      <w:r w:rsidRPr="00550E58">
        <w:rPr>
          <w:rFonts w:ascii="宋体" w:hAnsi="宋体" w:hint="eastAsia"/>
          <w:color w:val="000000"/>
          <w:sz w:val="24"/>
        </w:rPr>
        <w:t>“采购</w:t>
      </w:r>
      <w:r w:rsidRPr="00550E58">
        <w:rPr>
          <w:rFonts w:ascii="宋体" w:hAnsi="宋体"/>
          <w:color w:val="000000"/>
          <w:sz w:val="24"/>
        </w:rPr>
        <w:t>合同</w:t>
      </w:r>
      <w:r w:rsidRPr="00550E58">
        <w:rPr>
          <w:rFonts w:ascii="宋体" w:hAnsi="宋体" w:hint="eastAsia"/>
          <w:color w:val="000000"/>
          <w:sz w:val="24"/>
        </w:rPr>
        <w:t>”</w:t>
      </w:r>
      <w:r w:rsidRPr="00550E58">
        <w:rPr>
          <w:rFonts w:ascii="宋体" w:hAnsi="宋体"/>
          <w:color w:val="000000"/>
          <w:sz w:val="24"/>
        </w:rPr>
        <w:t>是</w:t>
      </w:r>
      <w:r w:rsidRPr="00550E58">
        <w:rPr>
          <w:rFonts w:ascii="宋体" w:hAnsi="宋体" w:hint="eastAsia"/>
          <w:color w:val="000000"/>
          <w:sz w:val="24"/>
        </w:rPr>
        <w:t>采购</w:t>
      </w:r>
      <w:r w:rsidRPr="00550E58">
        <w:rPr>
          <w:rFonts w:ascii="宋体" w:hAnsi="宋体"/>
          <w:color w:val="000000"/>
          <w:sz w:val="24"/>
        </w:rPr>
        <w:t>文件的重要组成部分，</w:t>
      </w:r>
      <w:r w:rsidRPr="00550E58">
        <w:rPr>
          <w:rFonts w:ascii="宋体" w:hAnsi="宋体" w:hint="eastAsia"/>
          <w:color w:val="000000"/>
          <w:sz w:val="24"/>
        </w:rPr>
        <w:t>供应商</w:t>
      </w:r>
      <w:r w:rsidRPr="00550E58">
        <w:rPr>
          <w:rFonts w:ascii="宋体" w:hAnsi="宋体"/>
          <w:color w:val="000000"/>
          <w:sz w:val="24"/>
        </w:rPr>
        <w:t>必须仔细阅读并充分理解。</w:t>
      </w:r>
      <w:r w:rsidRPr="00550E58">
        <w:rPr>
          <w:rFonts w:ascii="宋体" w:hAnsi="宋体" w:hint="eastAsia"/>
          <w:color w:val="000000"/>
          <w:sz w:val="24"/>
        </w:rPr>
        <w:t>供应商</w:t>
      </w:r>
      <w:r w:rsidRPr="00550E58">
        <w:rPr>
          <w:rFonts w:ascii="宋体" w:hAnsi="宋体"/>
          <w:color w:val="000000"/>
          <w:sz w:val="24"/>
        </w:rPr>
        <w:t>一旦</w:t>
      </w:r>
      <w:r w:rsidRPr="00550E58">
        <w:rPr>
          <w:rFonts w:ascii="宋体" w:hAnsi="宋体" w:hint="eastAsia"/>
          <w:color w:val="000000"/>
          <w:sz w:val="24"/>
        </w:rPr>
        <w:t>成交</w:t>
      </w:r>
      <w:r w:rsidRPr="00550E58">
        <w:rPr>
          <w:rFonts w:ascii="宋体" w:hAnsi="宋体"/>
          <w:color w:val="000000"/>
          <w:sz w:val="24"/>
        </w:rPr>
        <w:t>，必须按照本</w:t>
      </w:r>
      <w:r w:rsidRPr="00550E58">
        <w:rPr>
          <w:rFonts w:ascii="宋体" w:hAnsi="宋体" w:hint="eastAsia"/>
          <w:color w:val="000000"/>
          <w:sz w:val="24"/>
        </w:rPr>
        <w:t>采购</w:t>
      </w:r>
      <w:r w:rsidRPr="00550E58">
        <w:rPr>
          <w:rFonts w:ascii="宋体" w:hAnsi="宋体"/>
          <w:color w:val="000000"/>
          <w:sz w:val="24"/>
        </w:rPr>
        <w:t>文件第</w:t>
      </w:r>
      <w:r w:rsidRPr="00550E58">
        <w:rPr>
          <w:rFonts w:ascii="宋体" w:hAnsi="宋体" w:hint="eastAsia"/>
          <w:color w:val="000000"/>
          <w:sz w:val="24"/>
        </w:rPr>
        <w:t>四</w:t>
      </w:r>
      <w:r w:rsidRPr="00550E58">
        <w:rPr>
          <w:rFonts w:ascii="宋体" w:hAnsi="宋体"/>
          <w:color w:val="000000"/>
          <w:sz w:val="24"/>
        </w:rPr>
        <w:t>章</w:t>
      </w:r>
      <w:r w:rsidRPr="00550E58">
        <w:rPr>
          <w:rFonts w:ascii="宋体" w:hAnsi="宋体" w:hint="eastAsia"/>
          <w:color w:val="000000"/>
          <w:sz w:val="24"/>
        </w:rPr>
        <w:t>“采购合同”</w:t>
      </w:r>
      <w:r w:rsidRPr="00550E58">
        <w:rPr>
          <w:rFonts w:ascii="宋体" w:hAnsi="宋体"/>
          <w:color w:val="000000"/>
          <w:sz w:val="24"/>
        </w:rPr>
        <w:t>已约定的内容和格式与</w:t>
      </w:r>
      <w:r w:rsidRPr="00550E58">
        <w:rPr>
          <w:rFonts w:ascii="宋体" w:hAnsi="宋体" w:hint="eastAsia"/>
          <w:color w:val="000000"/>
          <w:sz w:val="24"/>
        </w:rPr>
        <w:t>采购人</w:t>
      </w:r>
      <w:r w:rsidRPr="00550E58">
        <w:rPr>
          <w:rFonts w:ascii="宋体" w:hAnsi="宋体"/>
          <w:color w:val="000000"/>
          <w:sz w:val="24"/>
        </w:rPr>
        <w:t>签订合同。</w:t>
      </w:r>
    </w:p>
    <w:p w14:paraId="76FE0795"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对采购文件所作的澄清、修改、补充文件，同为采购文件的组成部分，其相互之间发生矛盾时，以最后发出的文件为准。</w:t>
      </w:r>
    </w:p>
    <w:p w14:paraId="0A75C8EE" w14:textId="77777777" w:rsidR="00876C71" w:rsidRPr="00550E58" w:rsidRDefault="00F324BE">
      <w:pPr>
        <w:ind w:firstLineChars="200" w:firstLine="482"/>
        <w:rPr>
          <w:rFonts w:ascii="宋体" w:hAnsi="宋体"/>
          <w:b/>
          <w:color w:val="000000"/>
          <w:sz w:val="24"/>
        </w:rPr>
      </w:pPr>
      <w:bookmarkStart w:id="55" w:name="_Toc269310932"/>
      <w:bookmarkStart w:id="56" w:name="_Toc152042320"/>
      <w:bookmarkStart w:id="57" w:name="_Toc152045544"/>
      <w:bookmarkStart w:id="58" w:name="_Toc312072242"/>
      <w:bookmarkStart w:id="59" w:name="_Toc144974512"/>
      <w:r w:rsidRPr="00550E58">
        <w:rPr>
          <w:rFonts w:ascii="宋体" w:hAnsi="宋体"/>
          <w:b/>
          <w:color w:val="000000"/>
          <w:sz w:val="24"/>
        </w:rPr>
        <w:t>2.2 采购文件的澄清</w:t>
      </w:r>
      <w:bookmarkEnd w:id="55"/>
      <w:bookmarkEnd w:id="56"/>
      <w:bookmarkEnd w:id="57"/>
      <w:bookmarkEnd w:id="58"/>
      <w:bookmarkEnd w:id="59"/>
      <w:r w:rsidRPr="00550E58">
        <w:rPr>
          <w:rFonts w:ascii="宋体" w:hAnsi="宋体" w:hint="eastAsia"/>
          <w:b/>
          <w:color w:val="000000"/>
          <w:sz w:val="24"/>
        </w:rPr>
        <w:t>或修改</w:t>
      </w:r>
    </w:p>
    <w:p w14:paraId="63AA1838" w14:textId="77777777" w:rsidR="00876C71" w:rsidRPr="00550E58" w:rsidRDefault="00F324BE">
      <w:pPr>
        <w:ind w:firstLineChars="200" w:firstLine="480"/>
        <w:rPr>
          <w:rFonts w:ascii="宋体" w:hAnsi="宋体" w:cs="宋体"/>
          <w:color w:val="000000"/>
          <w:sz w:val="24"/>
          <w:shd w:val="clear" w:color="auto" w:fill="FFFFFF"/>
        </w:rPr>
      </w:pPr>
      <w:bookmarkStart w:id="60" w:name="_Toc152045546"/>
      <w:bookmarkStart w:id="61" w:name="_Toc269310934"/>
      <w:bookmarkStart w:id="62" w:name="_Toc232995487"/>
      <w:bookmarkStart w:id="63" w:name="_Toc144974514"/>
      <w:bookmarkStart w:id="64" w:name="_Toc152042322"/>
      <w:bookmarkStart w:id="65" w:name="_Toc312072244"/>
      <w:bookmarkStart w:id="66" w:name="_Toc144974516"/>
      <w:bookmarkStart w:id="67" w:name="_Toc152042324"/>
      <w:bookmarkStart w:id="68" w:name="_Toc152045548"/>
      <w:r w:rsidRPr="00550E58">
        <w:rPr>
          <w:rFonts w:ascii="宋体" w:hAnsi="宋体" w:cs="宋体" w:hint="eastAsia"/>
          <w:color w:val="000000"/>
          <w:sz w:val="24"/>
          <w:shd w:val="clear" w:color="auto" w:fill="FFFFFF"/>
        </w:rPr>
        <w:t>提交首次响应文件截止之日前，采购人、采购代理机构或者竞争性谈判小组可以对已发出的采购文件进行必要的澄清或者修改，澄清或者修改的内容作为采购文件的组成部分。澄清或者修改的内容可能影响响应文件编制的，采购人、采购代理机构或者竞争性谈判小组应当在提交首次响应文件截止之日</w:t>
      </w:r>
      <w:r w:rsidRPr="00550E58">
        <w:rPr>
          <w:rFonts w:ascii="宋体" w:hAnsi="宋体" w:cs="宋体"/>
          <w:color w:val="000000"/>
          <w:sz w:val="24"/>
          <w:shd w:val="clear" w:color="auto" w:fill="FFFFFF"/>
        </w:rPr>
        <w:t>3</w:t>
      </w:r>
      <w:r w:rsidRPr="00550E58">
        <w:rPr>
          <w:rFonts w:ascii="宋体" w:hAnsi="宋体" w:cs="宋体" w:hint="eastAsia"/>
          <w:color w:val="000000"/>
          <w:sz w:val="24"/>
          <w:shd w:val="clear" w:color="auto" w:fill="FFFFFF"/>
        </w:rPr>
        <w:t>个工作日前，以书面形式通知所有接收采购文件的供应商，不足</w:t>
      </w:r>
      <w:r w:rsidRPr="00550E58">
        <w:rPr>
          <w:rFonts w:ascii="宋体" w:hAnsi="宋体" w:cs="宋体"/>
          <w:color w:val="000000"/>
          <w:sz w:val="24"/>
          <w:shd w:val="clear" w:color="auto" w:fill="FFFFFF"/>
        </w:rPr>
        <w:t>3</w:t>
      </w:r>
      <w:r w:rsidRPr="00550E58">
        <w:rPr>
          <w:rFonts w:ascii="宋体" w:hAnsi="宋体" w:cs="宋体" w:hint="eastAsia"/>
          <w:color w:val="000000"/>
          <w:sz w:val="24"/>
          <w:shd w:val="clear" w:color="auto" w:fill="FFFFFF"/>
        </w:rPr>
        <w:t>个工作日的，应当顺延提交首次响应文件截止之日。</w:t>
      </w:r>
    </w:p>
    <w:p w14:paraId="0F6FFA4F" w14:textId="77777777" w:rsidR="00876C71" w:rsidRPr="00550E58" w:rsidRDefault="00F324BE">
      <w:pPr>
        <w:ind w:firstLineChars="200" w:firstLine="482"/>
        <w:rPr>
          <w:rFonts w:ascii="宋体" w:hAnsi="宋体"/>
          <w:b/>
          <w:color w:val="000000"/>
          <w:sz w:val="24"/>
        </w:rPr>
      </w:pPr>
      <w:r w:rsidRPr="00550E58">
        <w:rPr>
          <w:rFonts w:ascii="宋体" w:hAnsi="宋体"/>
          <w:b/>
          <w:color w:val="000000"/>
          <w:sz w:val="24"/>
        </w:rPr>
        <w:t>3. 报价文件</w:t>
      </w:r>
      <w:bookmarkEnd w:id="60"/>
      <w:bookmarkEnd w:id="61"/>
      <w:bookmarkEnd w:id="62"/>
      <w:bookmarkEnd w:id="63"/>
      <w:bookmarkEnd w:id="64"/>
      <w:bookmarkEnd w:id="65"/>
    </w:p>
    <w:p w14:paraId="55E253A2" w14:textId="77777777" w:rsidR="00876C71" w:rsidRPr="00550E58" w:rsidRDefault="00F324BE">
      <w:pPr>
        <w:ind w:firstLineChars="200" w:firstLine="480"/>
        <w:rPr>
          <w:rFonts w:ascii="宋体" w:hAnsi="宋体"/>
          <w:color w:val="000000"/>
          <w:sz w:val="24"/>
        </w:rPr>
      </w:pPr>
      <w:bookmarkStart w:id="69" w:name="_Toc144974515"/>
      <w:bookmarkStart w:id="70" w:name="_Toc269310935"/>
      <w:bookmarkStart w:id="71" w:name="_Toc152045547"/>
      <w:bookmarkStart w:id="72" w:name="_Toc152042323"/>
      <w:bookmarkStart w:id="73" w:name="_Toc312072245"/>
      <w:bookmarkStart w:id="74" w:name="_Toc232995488"/>
      <w:r w:rsidRPr="00550E58">
        <w:rPr>
          <w:rFonts w:ascii="宋体" w:hAnsi="宋体"/>
          <w:color w:val="000000"/>
          <w:sz w:val="24"/>
        </w:rPr>
        <w:t>3.1 报价文件的组成</w:t>
      </w:r>
      <w:bookmarkStart w:id="75" w:name="_Toc232832203"/>
      <w:bookmarkStart w:id="76" w:name="_Toc232832502"/>
      <w:bookmarkEnd w:id="69"/>
      <w:bookmarkEnd w:id="70"/>
      <w:bookmarkEnd w:id="71"/>
      <w:bookmarkEnd w:id="72"/>
      <w:bookmarkEnd w:id="73"/>
      <w:bookmarkEnd w:id="74"/>
    </w:p>
    <w:p w14:paraId="66AF4AC3" w14:textId="77777777" w:rsidR="00876C71" w:rsidRPr="00550E58" w:rsidRDefault="00F324BE">
      <w:pPr>
        <w:ind w:firstLineChars="200" w:firstLine="480"/>
        <w:rPr>
          <w:rFonts w:ascii="宋体" w:hAnsi="宋体"/>
          <w:color w:val="000000"/>
          <w:sz w:val="24"/>
        </w:rPr>
      </w:pPr>
      <w:bookmarkStart w:id="77" w:name="_Toc269310936"/>
      <w:bookmarkEnd w:id="75"/>
      <w:bookmarkEnd w:id="76"/>
      <w:r w:rsidRPr="00550E58">
        <w:rPr>
          <w:rFonts w:ascii="宋体" w:hAnsi="宋体"/>
          <w:color w:val="000000"/>
          <w:sz w:val="24"/>
        </w:rPr>
        <w:t>3.1.</w:t>
      </w:r>
      <w:r w:rsidRPr="00550E58">
        <w:rPr>
          <w:rFonts w:ascii="宋体" w:hAnsi="宋体" w:hint="eastAsia"/>
          <w:color w:val="000000"/>
          <w:sz w:val="24"/>
        </w:rPr>
        <w:t xml:space="preserve">1 </w:t>
      </w:r>
      <w:r w:rsidRPr="00550E58">
        <w:rPr>
          <w:rFonts w:ascii="宋体" w:hAnsi="宋体"/>
          <w:color w:val="000000"/>
          <w:sz w:val="24"/>
        </w:rPr>
        <w:t>报价文件包括下列内容：</w:t>
      </w:r>
    </w:p>
    <w:p w14:paraId="6DD3FDAB" w14:textId="77777777" w:rsidR="00876C71" w:rsidRPr="00550E58" w:rsidRDefault="00865044">
      <w:pPr>
        <w:ind w:firstLineChars="200" w:firstLine="480"/>
        <w:rPr>
          <w:rFonts w:ascii="宋体" w:hAnsi="宋体"/>
          <w:color w:val="000000"/>
          <w:sz w:val="24"/>
        </w:rPr>
      </w:pPr>
      <w:r w:rsidRPr="00550E58">
        <w:rPr>
          <w:rFonts w:ascii="宋体" w:hAnsi="宋体" w:hint="eastAsia"/>
          <w:color w:val="000000"/>
          <w:sz w:val="24"/>
        </w:rPr>
        <w:t>（1）</w:t>
      </w:r>
      <w:r w:rsidR="00F324BE" w:rsidRPr="00550E58">
        <w:rPr>
          <w:rFonts w:ascii="宋体" w:hAnsi="宋体" w:hint="eastAsia"/>
          <w:color w:val="000000"/>
          <w:sz w:val="24"/>
        </w:rPr>
        <w:t>报价函（</w:t>
      </w:r>
      <w:r w:rsidRPr="00550E58">
        <w:rPr>
          <w:rFonts w:ascii="宋体" w:hAnsi="宋体" w:hint="eastAsia"/>
          <w:color w:val="000000"/>
          <w:sz w:val="24"/>
        </w:rPr>
        <w:t>格式见附件</w:t>
      </w:r>
      <w:r w:rsidR="00F324BE" w:rsidRPr="00550E58">
        <w:rPr>
          <w:rFonts w:ascii="宋体" w:hAnsi="宋体" w:hint="eastAsia"/>
          <w:color w:val="000000"/>
          <w:sz w:val="24"/>
        </w:rPr>
        <w:t>）</w:t>
      </w:r>
      <w:r w:rsidRPr="00550E58">
        <w:rPr>
          <w:rFonts w:ascii="宋体" w:hAnsi="宋体" w:hint="eastAsia"/>
          <w:color w:val="000000"/>
          <w:sz w:val="24"/>
        </w:rPr>
        <w:t>；</w:t>
      </w:r>
    </w:p>
    <w:bookmarkEnd w:id="66"/>
    <w:bookmarkEnd w:id="67"/>
    <w:bookmarkEnd w:id="68"/>
    <w:bookmarkEnd w:id="77"/>
    <w:p w14:paraId="78B7795C" w14:textId="77777777" w:rsidR="00865044" w:rsidRPr="00550E58" w:rsidRDefault="00865044" w:rsidP="00865044">
      <w:pPr>
        <w:ind w:firstLineChars="200" w:firstLine="480"/>
        <w:rPr>
          <w:rFonts w:ascii="宋体" w:hAnsi="宋体"/>
          <w:color w:val="000000"/>
          <w:sz w:val="24"/>
        </w:rPr>
      </w:pPr>
      <w:r w:rsidRPr="00550E58">
        <w:rPr>
          <w:rFonts w:ascii="宋体" w:hAnsi="宋体" w:hint="eastAsia"/>
          <w:color w:val="000000"/>
          <w:sz w:val="24"/>
        </w:rPr>
        <w:t>（2）报价表；</w:t>
      </w:r>
    </w:p>
    <w:p w14:paraId="31B7C286" w14:textId="77777777" w:rsidR="00876C71" w:rsidRPr="00550E58" w:rsidRDefault="00865044">
      <w:pPr>
        <w:ind w:firstLineChars="200" w:firstLine="480"/>
        <w:rPr>
          <w:rFonts w:ascii="宋体" w:hAnsi="宋体"/>
          <w:color w:val="000000"/>
          <w:sz w:val="24"/>
        </w:rPr>
      </w:pPr>
      <w:r w:rsidRPr="00550E58">
        <w:rPr>
          <w:rFonts w:ascii="宋体" w:hAnsi="宋体" w:hint="eastAsia"/>
          <w:color w:val="000000"/>
          <w:sz w:val="24"/>
        </w:rPr>
        <w:t>（3）</w:t>
      </w:r>
      <w:r w:rsidR="00F324BE" w:rsidRPr="00550E58">
        <w:rPr>
          <w:rFonts w:ascii="宋体" w:hAnsi="宋体"/>
          <w:color w:val="000000"/>
          <w:sz w:val="24"/>
        </w:rPr>
        <w:t>报价</w:t>
      </w:r>
      <w:r w:rsidRPr="00550E58">
        <w:rPr>
          <w:rFonts w:ascii="宋体" w:hAnsi="宋体" w:hint="eastAsia"/>
          <w:color w:val="000000"/>
          <w:sz w:val="24"/>
        </w:rPr>
        <w:t>明细</w:t>
      </w:r>
      <w:r w:rsidR="00F324BE" w:rsidRPr="00550E58">
        <w:rPr>
          <w:rFonts w:ascii="宋体" w:hAnsi="宋体"/>
          <w:color w:val="000000"/>
          <w:sz w:val="24"/>
        </w:rPr>
        <w:t>表</w:t>
      </w:r>
      <w:r w:rsidRPr="00550E58">
        <w:rPr>
          <w:rFonts w:ascii="宋体" w:hAnsi="宋体" w:hint="eastAsia"/>
          <w:color w:val="000000"/>
          <w:sz w:val="24"/>
        </w:rPr>
        <w:t>（格式见附件）</w:t>
      </w:r>
      <w:r w:rsidR="00F324BE" w:rsidRPr="00550E58">
        <w:rPr>
          <w:rFonts w:ascii="宋体" w:hAnsi="宋体"/>
          <w:color w:val="000000"/>
          <w:sz w:val="24"/>
        </w:rPr>
        <w:t>；</w:t>
      </w:r>
    </w:p>
    <w:p w14:paraId="71AE4B25" w14:textId="77777777" w:rsidR="00876C71" w:rsidRPr="00550E58" w:rsidRDefault="00865044">
      <w:pPr>
        <w:ind w:firstLineChars="200" w:firstLine="480"/>
        <w:rPr>
          <w:rFonts w:ascii="宋体" w:hAnsi="宋体"/>
          <w:color w:val="000000"/>
          <w:sz w:val="24"/>
        </w:rPr>
      </w:pPr>
      <w:r w:rsidRPr="00550E58">
        <w:rPr>
          <w:rFonts w:ascii="宋体" w:hAnsi="宋体" w:hint="eastAsia"/>
          <w:color w:val="000000"/>
          <w:sz w:val="24"/>
        </w:rPr>
        <w:t>（4）小</w:t>
      </w:r>
      <w:proofErr w:type="gramStart"/>
      <w:r w:rsidRPr="00550E58">
        <w:rPr>
          <w:rFonts w:ascii="宋体" w:hAnsi="宋体" w:hint="eastAsia"/>
          <w:color w:val="000000"/>
          <w:sz w:val="24"/>
        </w:rPr>
        <w:t>微企业</w:t>
      </w:r>
      <w:proofErr w:type="gramEnd"/>
      <w:r w:rsidRPr="00550E58">
        <w:rPr>
          <w:rFonts w:ascii="宋体" w:hAnsi="宋体" w:hint="eastAsia"/>
          <w:color w:val="000000"/>
          <w:sz w:val="24"/>
        </w:rPr>
        <w:t>证明文件或《小微企业声明函》、《从业人员声明函》（小</w:t>
      </w:r>
      <w:proofErr w:type="gramStart"/>
      <w:r w:rsidRPr="00550E58">
        <w:rPr>
          <w:rFonts w:ascii="宋体" w:hAnsi="宋体" w:hint="eastAsia"/>
          <w:color w:val="000000"/>
          <w:sz w:val="24"/>
        </w:rPr>
        <w:t>微企业</w:t>
      </w:r>
      <w:proofErr w:type="gramEnd"/>
      <w:r w:rsidRPr="00550E58">
        <w:rPr>
          <w:rFonts w:ascii="宋体" w:hAnsi="宋体" w:hint="eastAsia"/>
          <w:color w:val="000000"/>
          <w:sz w:val="24"/>
        </w:rPr>
        <w:t>提供）</w:t>
      </w:r>
      <w:r w:rsidR="00F324BE" w:rsidRPr="00550E58">
        <w:rPr>
          <w:rFonts w:ascii="宋体" w:hAnsi="宋体"/>
          <w:color w:val="000000"/>
          <w:sz w:val="24"/>
        </w:rPr>
        <w:t>；</w:t>
      </w:r>
    </w:p>
    <w:p w14:paraId="4685BAAF" w14:textId="77777777" w:rsidR="00865044" w:rsidRPr="00550E58" w:rsidRDefault="00865044">
      <w:pPr>
        <w:ind w:firstLineChars="200" w:firstLine="480"/>
        <w:rPr>
          <w:rFonts w:ascii="宋体" w:hAnsi="宋体"/>
          <w:color w:val="000000"/>
          <w:sz w:val="24"/>
        </w:rPr>
      </w:pPr>
      <w:r w:rsidRPr="00550E58">
        <w:rPr>
          <w:rFonts w:ascii="宋体" w:hAnsi="宋体" w:hint="eastAsia"/>
          <w:color w:val="000000"/>
          <w:sz w:val="24"/>
        </w:rPr>
        <w:t>（5）上年度资产负债表、损益表</w:t>
      </w:r>
      <w:r w:rsidR="00BE3D12" w:rsidRPr="00550E58">
        <w:rPr>
          <w:rFonts w:ascii="宋体" w:hAnsi="宋体" w:hint="eastAsia"/>
          <w:color w:val="000000"/>
          <w:sz w:val="24"/>
        </w:rPr>
        <w:t>（小</w:t>
      </w:r>
      <w:proofErr w:type="gramStart"/>
      <w:r w:rsidR="00BE3D12" w:rsidRPr="00550E58">
        <w:rPr>
          <w:rFonts w:ascii="宋体" w:hAnsi="宋体" w:hint="eastAsia"/>
          <w:color w:val="000000"/>
          <w:sz w:val="24"/>
        </w:rPr>
        <w:t>微企业</w:t>
      </w:r>
      <w:proofErr w:type="gramEnd"/>
      <w:r w:rsidR="00BE3D12" w:rsidRPr="00550E58">
        <w:rPr>
          <w:rFonts w:ascii="宋体" w:hAnsi="宋体" w:hint="eastAsia"/>
          <w:color w:val="000000"/>
          <w:sz w:val="24"/>
        </w:rPr>
        <w:t>提供）</w:t>
      </w:r>
      <w:r w:rsidR="00BE3D12" w:rsidRPr="00550E58">
        <w:rPr>
          <w:rFonts w:ascii="宋体" w:hAnsi="宋体"/>
          <w:color w:val="000000"/>
          <w:sz w:val="24"/>
        </w:rPr>
        <w:t>；</w:t>
      </w:r>
    </w:p>
    <w:p w14:paraId="1357A950" w14:textId="77777777" w:rsidR="00865044" w:rsidRPr="00550E58" w:rsidRDefault="00865044">
      <w:pPr>
        <w:ind w:firstLineChars="200" w:firstLine="480"/>
        <w:rPr>
          <w:rFonts w:ascii="宋体" w:hAnsi="宋体"/>
          <w:color w:val="000000"/>
          <w:sz w:val="24"/>
        </w:rPr>
      </w:pPr>
      <w:r w:rsidRPr="00550E58">
        <w:rPr>
          <w:rFonts w:ascii="宋体" w:hAnsi="宋体" w:hint="eastAsia"/>
          <w:color w:val="000000"/>
          <w:sz w:val="24"/>
        </w:rPr>
        <w:t>（6）</w:t>
      </w:r>
      <w:r w:rsidR="00BE3D12" w:rsidRPr="00550E58">
        <w:rPr>
          <w:rFonts w:ascii="宋体" w:hAnsi="宋体" w:hint="eastAsia"/>
          <w:color w:val="000000"/>
          <w:sz w:val="24"/>
        </w:rPr>
        <w:t>监狱企业证明文件（监狱企业提供）；</w:t>
      </w:r>
    </w:p>
    <w:p w14:paraId="25071E75" w14:textId="77777777" w:rsidR="00865044" w:rsidRPr="00550E58" w:rsidRDefault="00865044">
      <w:pPr>
        <w:ind w:firstLineChars="200" w:firstLine="480"/>
        <w:rPr>
          <w:rFonts w:ascii="宋体" w:hAnsi="宋体"/>
          <w:color w:val="000000"/>
          <w:sz w:val="24"/>
        </w:rPr>
      </w:pPr>
      <w:r w:rsidRPr="00550E58">
        <w:rPr>
          <w:rFonts w:ascii="宋体" w:hAnsi="宋体" w:hint="eastAsia"/>
          <w:color w:val="000000"/>
          <w:sz w:val="24"/>
        </w:rPr>
        <w:t>（7）</w:t>
      </w:r>
      <w:r w:rsidR="00BE3D12" w:rsidRPr="00550E58">
        <w:rPr>
          <w:rFonts w:ascii="宋体" w:hAnsi="宋体" w:hint="eastAsia"/>
          <w:color w:val="000000"/>
          <w:sz w:val="24"/>
        </w:rPr>
        <w:t>残疾人福利性单位声明函（残疾人福利性单位提供）；</w:t>
      </w:r>
    </w:p>
    <w:p w14:paraId="1D28316B" w14:textId="77777777" w:rsidR="00865044" w:rsidRPr="00550E58" w:rsidRDefault="00865044">
      <w:pPr>
        <w:ind w:firstLineChars="200" w:firstLine="480"/>
        <w:rPr>
          <w:rFonts w:ascii="宋体" w:hAnsi="宋体"/>
          <w:color w:val="000000"/>
          <w:sz w:val="24"/>
        </w:rPr>
      </w:pPr>
      <w:r w:rsidRPr="00550E58">
        <w:rPr>
          <w:rFonts w:ascii="宋体" w:hAnsi="宋体" w:hint="eastAsia"/>
          <w:color w:val="000000"/>
          <w:sz w:val="24"/>
        </w:rPr>
        <w:t>（8）</w:t>
      </w:r>
      <w:r w:rsidR="00BE3D12" w:rsidRPr="00550E58">
        <w:rPr>
          <w:rFonts w:ascii="宋体" w:hAnsi="宋体" w:hint="eastAsia"/>
          <w:color w:val="000000"/>
          <w:sz w:val="24"/>
        </w:rPr>
        <w:t>技术部分；</w:t>
      </w:r>
    </w:p>
    <w:p w14:paraId="29FC9137" w14:textId="77777777" w:rsidR="00865044" w:rsidRPr="00550E58" w:rsidRDefault="00865044">
      <w:pPr>
        <w:ind w:firstLineChars="200" w:firstLine="480"/>
        <w:rPr>
          <w:rFonts w:ascii="宋体" w:hAnsi="宋体"/>
          <w:color w:val="000000"/>
          <w:sz w:val="24"/>
        </w:rPr>
      </w:pPr>
      <w:r w:rsidRPr="00550E58">
        <w:rPr>
          <w:rFonts w:ascii="宋体" w:hAnsi="宋体" w:hint="eastAsia"/>
          <w:color w:val="000000"/>
          <w:sz w:val="24"/>
        </w:rPr>
        <w:t>（9）</w:t>
      </w:r>
      <w:r w:rsidR="00BE3D12" w:rsidRPr="00550E58">
        <w:rPr>
          <w:rFonts w:ascii="宋体" w:hAnsi="宋体" w:hint="eastAsia"/>
          <w:color w:val="000000"/>
          <w:sz w:val="24"/>
        </w:rPr>
        <w:t>商务部分；</w:t>
      </w:r>
    </w:p>
    <w:p w14:paraId="595BBF6C" w14:textId="77777777" w:rsidR="00865044" w:rsidRPr="00550E58" w:rsidRDefault="00865044">
      <w:pPr>
        <w:ind w:firstLineChars="200" w:firstLine="480"/>
        <w:rPr>
          <w:rFonts w:ascii="宋体" w:hAnsi="宋体"/>
          <w:color w:val="000000"/>
          <w:sz w:val="24"/>
        </w:rPr>
      </w:pPr>
      <w:r w:rsidRPr="00550E58">
        <w:rPr>
          <w:rFonts w:ascii="宋体" w:hAnsi="宋体" w:hint="eastAsia"/>
          <w:color w:val="000000"/>
          <w:sz w:val="24"/>
        </w:rPr>
        <w:t>（10）</w:t>
      </w:r>
      <w:r w:rsidR="00BE3D12" w:rsidRPr="00550E58">
        <w:rPr>
          <w:rFonts w:ascii="宋体" w:hAnsi="宋体" w:hint="eastAsia"/>
          <w:color w:val="000000"/>
          <w:sz w:val="24"/>
        </w:rPr>
        <w:t>供应商简介及相应资格证明文件；</w:t>
      </w:r>
    </w:p>
    <w:p w14:paraId="2FCB8746" w14:textId="77777777" w:rsidR="00876C71" w:rsidRPr="00550E58" w:rsidRDefault="00F324BE">
      <w:pPr>
        <w:pStyle w:val="List31"/>
        <w:ind w:leftChars="0" w:left="0" w:firstLineChars="200" w:firstLine="480"/>
        <w:rPr>
          <w:rFonts w:ascii="宋体" w:hAnsi="宋体" w:hint="default"/>
          <w:color w:val="000000"/>
          <w:sz w:val="24"/>
        </w:rPr>
      </w:pPr>
      <w:r w:rsidRPr="00550E58">
        <w:rPr>
          <w:rFonts w:ascii="宋体" w:hAnsi="宋体"/>
          <w:color w:val="000000"/>
          <w:sz w:val="24"/>
        </w:rPr>
        <w:t>（</w:t>
      </w:r>
      <w:r w:rsidR="00BE3D12" w:rsidRPr="00550E58">
        <w:rPr>
          <w:rFonts w:ascii="宋体" w:hAnsi="宋体"/>
          <w:color w:val="000000"/>
          <w:sz w:val="24"/>
        </w:rPr>
        <w:t>11</w:t>
      </w:r>
      <w:r w:rsidRPr="00550E58">
        <w:rPr>
          <w:rFonts w:ascii="宋体" w:hAnsi="宋体"/>
          <w:color w:val="000000"/>
          <w:sz w:val="24"/>
        </w:rPr>
        <w:t>）供应商认为需要</w:t>
      </w:r>
      <w:r w:rsidR="00BE3D12" w:rsidRPr="00550E58">
        <w:rPr>
          <w:rFonts w:ascii="宋体" w:hAnsi="宋体"/>
          <w:color w:val="000000"/>
          <w:sz w:val="24"/>
        </w:rPr>
        <w:t>提交的其他资料</w:t>
      </w:r>
      <w:r w:rsidRPr="00550E58">
        <w:rPr>
          <w:rFonts w:ascii="宋体" w:hAnsi="宋体"/>
          <w:color w:val="000000"/>
          <w:sz w:val="24"/>
        </w:rPr>
        <w:t>。</w:t>
      </w:r>
      <w:bookmarkStart w:id="78" w:name="_Toc312072247"/>
    </w:p>
    <w:p w14:paraId="2E1157A1" w14:textId="77777777" w:rsidR="00876C71" w:rsidRPr="00550E58" w:rsidRDefault="00F324BE">
      <w:pPr>
        <w:pStyle w:val="List31"/>
        <w:ind w:leftChars="0" w:left="0" w:firstLineChars="200" w:firstLine="482"/>
        <w:rPr>
          <w:rFonts w:ascii="宋体" w:eastAsia="Times New Roman" w:hint="default"/>
          <w:b/>
          <w:color w:val="000000"/>
          <w:sz w:val="24"/>
        </w:rPr>
      </w:pPr>
      <w:r w:rsidRPr="00550E58">
        <w:rPr>
          <w:rFonts w:ascii="宋体" w:hAnsi="宋体"/>
          <w:b/>
          <w:color w:val="000000"/>
          <w:sz w:val="24"/>
          <w:szCs w:val="22"/>
        </w:rPr>
        <w:t>3.2</w:t>
      </w:r>
      <w:r w:rsidRPr="00550E58">
        <w:rPr>
          <w:rFonts w:hAnsi="宋体"/>
          <w:b/>
          <w:color w:val="000000"/>
          <w:sz w:val="24"/>
          <w:szCs w:val="24"/>
        </w:rPr>
        <w:t>报价有效期</w:t>
      </w:r>
      <w:bookmarkEnd w:id="78"/>
    </w:p>
    <w:p w14:paraId="6A5B951A" w14:textId="77777777" w:rsidR="00876C71" w:rsidRPr="00550E58" w:rsidRDefault="00F324BE">
      <w:pPr>
        <w:ind w:firstLineChars="200" w:firstLine="480"/>
        <w:rPr>
          <w:rFonts w:ascii="宋体" w:hAnsi="宋体"/>
          <w:color w:val="000000"/>
          <w:sz w:val="24"/>
        </w:rPr>
      </w:pPr>
      <w:bookmarkStart w:id="79" w:name="_Toc152042326"/>
      <w:bookmarkStart w:id="80" w:name="_Toc144974518"/>
      <w:bookmarkStart w:id="81" w:name="_Toc269310938"/>
      <w:bookmarkStart w:id="82" w:name="_Toc152045550"/>
      <w:r w:rsidRPr="00550E58">
        <w:rPr>
          <w:rFonts w:ascii="宋体" w:hAnsi="宋体"/>
          <w:color w:val="000000"/>
          <w:sz w:val="24"/>
        </w:rPr>
        <w:t>3.2.1 在供应商须知前附表规定的投标有效期内，供应商不得要求撤销或修改其报价文件。</w:t>
      </w:r>
    </w:p>
    <w:p w14:paraId="5673E993"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3.2.2 出现特殊情况需要延长投标有效期的，采购人</w:t>
      </w:r>
      <w:r w:rsidRPr="00550E58">
        <w:rPr>
          <w:rFonts w:ascii="宋体" w:hAnsi="宋体" w:hint="eastAsia"/>
          <w:color w:val="000000"/>
          <w:sz w:val="24"/>
        </w:rPr>
        <w:t>可以以书面形式</w:t>
      </w:r>
      <w:r w:rsidRPr="00550E58">
        <w:rPr>
          <w:rFonts w:ascii="宋体" w:hAnsi="宋体"/>
          <w:color w:val="000000"/>
          <w:sz w:val="24"/>
        </w:rPr>
        <w:t>通知所有供应商延长报价有效期。供应商同意延长的，</w:t>
      </w:r>
      <w:r w:rsidRPr="00550E58">
        <w:rPr>
          <w:rFonts w:ascii="宋体" w:hAnsi="宋体" w:hint="eastAsia"/>
          <w:color w:val="000000"/>
          <w:sz w:val="24"/>
        </w:rPr>
        <w:t>应相应延长其有效期，</w:t>
      </w:r>
      <w:r w:rsidRPr="00550E58">
        <w:rPr>
          <w:rFonts w:ascii="宋体" w:hAnsi="宋体"/>
          <w:color w:val="000000"/>
          <w:sz w:val="24"/>
        </w:rPr>
        <w:t>但不得要求修改或撤销其报价文件；供应</w:t>
      </w:r>
      <w:proofErr w:type="gramStart"/>
      <w:r w:rsidRPr="00550E58">
        <w:rPr>
          <w:rFonts w:ascii="宋体" w:hAnsi="宋体"/>
          <w:color w:val="000000"/>
          <w:sz w:val="24"/>
        </w:rPr>
        <w:t>商拒绝</w:t>
      </w:r>
      <w:proofErr w:type="gramEnd"/>
      <w:r w:rsidRPr="00550E58">
        <w:rPr>
          <w:rFonts w:ascii="宋体" w:hAnsi="宋体"/>
          <w:color w:val="000000"/>
          <w:sz w:val="24"/>
        </w:rPr>
        <w:t>延长的，其报价失效。</w:t>
      </w:r>
      <w:bookmarkStart w:id="83" w:name="_Toc312072248"/>
    </w:p>
    <w:p w14:paraId="37D49228" w14:textId="77777777" w:rsidR="00876C71" w:rsidRPr="00550E58" w:rsidRDefault="00F324BE">
      <w:pPr>
        <w:ind w:firstLineChars="200" w:firstLine="482"/>
        <w:rPr>
          <w:rFonts w:ascii="宋体" w:hAnsi="宋体"/>
          <w:b/>
          <w:color w:val="000000"/>
          <w:sz w:val="24"/>
        </w:rPr>
      </w:pPr>
      <w:bookmarkStart w:id="84" w:name="_Toc312072249"/>
      <w:bookmarkStart w:id="85" w:name="_Toc152045553"/>
      <w:bookmarkStart w:id="86" w:name="_Toc144974521"/>
      <w:bookmarkStart w:id="87" w:name="_Toc152042329"/>
      <w:bookmarkEnd w:id="79"/>
      <w:bookmarkEnd w:id="80"/>
      <w:bookmarkEnd w:id="81"/>
      <w:bookmarkEnd w:id="82"/>
      <w:bookmarkEnd w:id="83"/>
      <w:r w:rsidRPr="00550E58">
        <w:rPr>
          <w:rFonts w:ascii="宋体" w:hAnsi="宋体"/>
          <w:b/>
          <w:color w:val="000000"/>
          <w:sz w:val="24"/>
        </w:rPr>
        <w:t>3.</w:t>
      </w:r>
      <w:r w:rsidRPr="00550E58">
        <w:rPr>
          <w:rFonts w:ascii="宋体" w:hAnsi="宋体" w:hint="eastAsia"/>
          <w:b/>
          <w:color w:val="000000"/>
          <w:sz w:val="24"/>
        </w:rPr>
        <w:t>3</w:t>
      </w:r>
      <w:r w:rsidRPr="00550E58">
        <w:rPr>
          <w:rFonts w:hAnsi="宋体"/>
          <w:b/>
          <w:color w:val="000000"/>
          <w:sz w:val="24"/>
          <w:szCs w:val="24"/>
        </w:rPr>
        <w:t xml:space="preserve"> </w:t>
      </w:r>
      <w:r w:rsidRPr="00550E58">
        <w:rPr>
          <w:rFonts w:hAnsi="宋体"/>
          <w:b/>
          <w:color w:val="000000"/>
          <w:sz w:val="24"/>
          <w:szCs w:val="24"/>
        </w:rPr>
        <w:t>资格审查资料</w:t>
      </w:r>
      <w:bookmarkEnd w:id="84"/>
    </w:p>
    <w:p w14:paraId="70F7D5A1" w14:textId="77777777" w:rsidR="00876C71" w:rsidRPr="00550E58" w:rsidRDefault="00F324BE">
      <w:pPr>
        <w:pStyle w:val="a7"/>
        <w:ind w:firstLineChars="200" w:firstLine="480"/>
        <w:rPr>
          <w:rFonts w:ascii="宋体" w:hAnsi="宋体"/>
          <w:color w:val="000000"/>
          <w:sz w:val="24"/>
        </w:rPr>
      </w:pPr>
      <w:bookmarkStart w:id="88" w:name="_Toc144974522"/>
      <w:bookmarkStart w:id="89" w:name="_Toc269310940"/>
      <w:bookmarkStart w:id="90" w:name="_Toc312072251"/>
      <w:bookmarkStart w:id="91" w:name="_Toc152042330"/>
      <w:bookmarkStart w:id="92" w:name="_Toc152045554"/>
      <w:bookmarkEnd w:id="85"/>
      <w:bookmarkEnd w:id="86"/>
      <w:bookmarkEnd w:id="87"/>
      <w:r w:rsidRPr="00550E58">
        <w:rPr>
          <w:rFonts w:ascii="宋体" w:hAnsi="宋体" w:hint="eastAsia"/>
          <w:color w:val="000000"/>
          <w:sz w:val="24"/>
        </w:rPr>
        <w:t>详见供应商须知前附表。</w:t>
      </w:r>
    </w:p>
    <w:p w14:paraId="6ECB7E2B" w14:textId="77777777" w:rsidR="00876C71" w:rsidRPr="00550E58" w:rsidRDefault="00F324BE">
      <w:pPr>
        <w:pStyle w:val="a7"/>
        <w:ind w:firstLineChars="200" w:firstLine="482"/>
        <w:rPr>
          <w:b/>
          <w:color w:val="000000"/>
          <w:kern w:val="10"/>
          <w:sz w:val="24"/>
        </w:rPr>
      </w:pPr>
      <w:r w:rsidRPr="00550E58">
        <w:rPr>
          <w:rFonts w:ascii="宋体" w:hAnsi="宋体"/>
          <w:b/>
          <w:color w:val="000000"/>
          <w:sz w:val="24"/>
        </w:rPr>
        <w:t>3.</w:t>
      </w:r>
      <w:r w:rsidRPr="00550E58">
        <w:rPr>
          <w:rFonts w:ascii="宋体" w:hAnsi="宋体" w:hint="eastAsia"/>
          <w:b/>
          <w:color w:val="000000"/>
          <w:sz w:val="24"/>
        </w:rPr>
        <w:t>4</w:t>
      </w:r>
      <w:r w:rsidRPr="00550E58">
        <w:rPr>
          <w:rFonts w:hAnsi="宋体"/>
          <w:b/>
          <w:color w:val="000000"/>
          <w:sz w:val="24"/>
          <w:szCs w:val="24"/>
        </w:rPr>
        <w:t>报价文件的编制</w:t>
      </w:r>
      <w:bookmarkEnd w:id="88"/>
      <w:bookmarkEnd w:id="89"/>
      <w:bookmarkEnd w:id="90"/>
      <w:bookmarkEnd w:id="91"/>
      <w:bookmarkEnd w:id="92"/>
    </w:p>
    <w:p w14:paraId="0FB41B0E"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3.</w:t>
      </w:r>
      <w:r w:rsidRPr="00550E58">
        <w:rPr>
          <w:rFonts w:ascii="宋体" w:hAnsi="宋体" w:hint="eastAsia"/>
          <w:color w:val="000000"/>
          <w:sz w:val="24"/>
        </w:rPr>
        <w:t>4</w:t>
      </w:r>
      <w:r w:rsidRPr="00550E58">
        <w:rPr>
          <w:rFonts w:ascii="宋体" w:hAnsi="宋体"/>
          <w:color w:val="000000"/>
          <w:sz w:val="24"/>
        </w:rPr>
        <w:t>.1报价文件应当对采购文件有关供货期、报价、质量要求、技术标准和要求等内容</w:t>
      </w:r>
      <w:r w:rsidRPr="00550E58">
        <w:rPr>
          <w:rFonts w:ascii="宋体" w:hAnsi="宋体" w:hint="eastAsia"/>
          <w:color w:val="000000"/>
          <w:sz w:val="24"/>
        </w:rPr>
        <w:t>做出实质性</w:t>
      </w:r>
      <w:r w:rsidRPr="00550E58">
        <w:rPr>
          <w:rFonts w:ascii="宋体" w:hAnsi="宋体"/>
          <w:color w:val="000000"/>
          <w:sz w:val="24"/>
        </w:rPr>
        <w:t>响应。</w:t>
      </w:r>
    </w:p>
    <w:p w14:paraId="0B7E9D10" w14:textId="77777777" w:rsidR="00876C71" w:rsidRPr="00550E58" w:rsidRDefault="00F324BE">
      <w:pPr>
        <w:ind w:firstLineChars="200" w:firstLine="480"/>
        <w:rPr>
          <w:rFonts w:ascii="宋体" w:hAnsi="宋体"/>
          <w:color w:val="000000"/>
          <w:sz w:val="24"/>
        </w:rPr>
      </w:pPr>
      <w:bookmarkStart w:id="93" w:name="_Toc152045555"/>
      <w:bookmarkStart w:id="94" w:name="_Toc152042331"/>
      <w:bookmarkStart w:id="95" w:name="_Toc269310941"/>
      <w:bookmarkStart w:id="96" w:name="_Toc144974523"/>
      <w:r w:rsidRPr="00550E58">
        <w:rPr>
          <w:rFonts w:ascii="宋体" w:hAnsi="宋体"/>
          <w:color w:val="000000"/>
          <w:sz w:val="24"/>
        </w:rPr>
        <w:t>3.</w:t>
      </w:r>
      <w:r w:rsidRPr="00550E58">
        <w:rPr>
          <w:rFonts w:ascii="宋体" w:hAnsi="宋体" w:hint="eastAsia"/>
          <w:color w:val="000000"/>
          <w:sz w:val="24"/>
        </w:rPr>
        <w:t>4</w:t>
      </w:r>
      <w:r w:rsidRPr="00550E58">
        <w:rPr>
          <w:rFonts w:ascii="宋体" w:hAnsi="宋体"/>
          <w:color w:val="000000"/>
          <w:sz w:val="24"/>
        </w:rPr>
        <w:t>.2报价文件应用不褪色的材料书写或打印，并由供应商的法定代表人或其委托代理人签字或盖章并盖单位章。委托代理人签字或盖章的，报价文件应附法定代表人签署的授权委托书。报价文件应尽量避免涂改、</w:t>
      </w:r>
      <w:proofErr w:type="gramStart"/>
      <w:r w:rsidRPr="00550E58">
        <w:rPr>
          <w:rFonts w:ascii="宋体" w:hAnsi="宋体"/>
          <w:color w:val="000000"/>
          <w:sz w:val="24"/>
        </w:rPr>
        <w:t>行间插字或</w:t>
      </w:r>
      <w:proofErr w:type="gramEnd"/>
      <w:r w:rsidRPr="00550E58">
        <w:rPr>
          <w:rFonts w:ascii="宋体" w:hAnsi="宋体"/>
          <w:color w:val="000000"/>
          <w:sz w:val="24"/>
        </w:rPr>
        <w:t>删除。如果出现上述情况，改动之处应加盖单位章并由供应商的法定代表人或其授权的代理人签字或盖章确认。</w:t>
      </w:r>
    </w:p>
    <w:p w14:paraId="135C3267"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签字或盖章的具体要求见供应商须知前附表。</w:t>
      </w:r>
    </w:p>
    <w:p w14:paraId="530646C0"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3.</w:t>
      </w:r>
      <w:r w:rsidRPr="00550E58">
        <w:rPr>
          <w:rFonts w:ascii="宋体" w:hAnsi="宋体" w:hint="eastAsia"/>
          <w:color w:val="000000"/>
          <w:sz w:val="24"/>
        </w:rPr>
        <w:t>4</w:t>
      </w:r>
      <w:r w:rsidRPr="00550E58">
        <w:rPr>
          <w:rFonts w:ascii="宋体" w:hAnsi="宋体"/>
          <w:color w:val="000000"/>
          <w:sz w:val="24"/>
        </w:rPr>
        <w:t xml:space="preserve">.3 </w:t>
      </w:r>
      <w:bookmarkStart w:id="97" w:name="_Toc312072252"/>
      <w:r w:rsidRPr="00550E58">
        <w:rPr>
          <w:rFonts w:ascii="宋体" w:hAnsi="宋体"/>
          <w:color w:val="000000"/>
          <w:sz w:val="24"/>
        </w:rPr>
        <w:t>报价文件正本壹份，副本份数</w:t>
      </w:r>
      <w:proofErr w:type="gramStart"/>
      <w:r w:rsidRPr="00550E58">
        <w:rPr>
          <w:rFonts w:ascii="宋体" w:hAnsi="宋体"/>
          <w:color w:val="000000"/>
          <w:sz w:val="24"/>
        </w:rPr>
        <w:t>见供应</w:t>
      </w:r>
      <w:proofErr w:type="gramEnd"/>
      <w:r w:rsidRPr="00550E58">
        <w:rPr>
          <w:rFonts w:ascii="宋体" w:hAnsi="宋体"/>
          <w:color w:val="000000"/>
          <w:sz w:val="24"/>
        </w:rPr>
        <w:t>商须知前附表。</w:t>
      </w:r>
    </w:p>
    <w:p w14:paraId="32D50978" w14:textId="77777777" w:rsidR="00876C71" w:rsidRPr="00550E58" w:rsidRDefault="00F324BE">
      <w:pPr>
        <w:ind w:firstLineChars="200" w:firstLine="480"/>
        <w:rPr>
          <w:rFonts w:ascii="宋体" w:hAnsi="宋体"/>
          <w:color w:val="000000"/>
          <w:kern w:val="0"/>
          <w:sz w:val="24"/>
        </w:rPr>
      </w:pPr>
      <w:r w:rsidRPr="00550E58">
        <w:rPr>
          <w:rFonts w:ascii="宋体" w:hAnsi="宋体"/>
          <w:color w:val="000000"/>
          <w:kern w:val="0"/>
          <w:sz w:val="24"/>
        </w:rPr>
        <w:t>3.</w:t>
      </w:r>
      <w:r w:rsidRPr="00550E58">
        <w:rPr>
          <w:rFonts w:ascii="宋体" w:hAnsi="宋体" w:hint="eastAsia"/>
          <w:color w:val="000000"/>
          <w:kern w:val="0"/>
          <w:sz w:val="24"/>
        </w:rPr>
        <w:t>4</w:t>
      </w:r>
      <w:r w:rsidRPr="00550E58">
        <w:rPr>
          <w:rFonts w:ascii="宋体" w:hAnsi="宋体"/>
          <w:color w:val="000000"/>
          <w:kern w:val="0"/>
          <w:sz w:val="24"/>
        </w:rPr>
        <w:t>.4报价文件的正本与副本应分别装订成册，并编制目录，具体装订要求见供应商</w:t>
      </w:r>
      <w:r w:rsidRPr="00550E58">
        <w:rPr>
          <w:rFonts w:ascii="宋体" w:hAnsi="宋体"/>
          <w:color w:val="000000"/>
          <w:kern w:val="0"/>
          <w:sz w:val="24"/>
        </w:rPr>
        <w:lastRenderedPageBreak/>
        <w:t>须知前附表规定。</w:t>
      </w:r>
      <w:r w:rsidRPr="00550E58">
        <w:rPr>
          <w:rFonts w:ascii="宋体" w:hAnsi="宋体" w:hint="eastAsia"/>
          <w:color w:val="000000"/>
          <w:kern w:val="0"/>
          <w:sz w:val="24"/>
        </w:rPr>
        <w:t>当</w:t>
      </w:r>
      <w:r w:rsidRPr="00550E58">
        <w:rPr>
          <w:rFonts w:ascii="宋体" w:hAnsi="宋体"/>
          <w:color w:val="000000"/>
          <w:kern w:val="0"/>
          <w:sz w:val="24"/>
        </w:rPr>
        <w:t>报价文件</w:t>
      </w:r>
      <w:r w:rsidRPr="00550E58">
        <w:rPr>
          <w:rFonts w:ascii="宋体" w:hAnsi="宋体" w:hint="eastAsia"/>
          <w:color w:val="000000"/>
          <w:kern w:val="0"/>
          <w:sz w:val="24"/>
        </w:rPr>
        <w:t>的副本与正本不一致时，以正本为准。正本具有法律效力</w:t>
      </w:r>
      <w:bookmarkEnd w:id="93"/>
      <w:bookmarkEnd w:id="94"/>
      <w:bookmarkEnd w:id="95"/>
      <w:bookmarkEnd w:id="96"/>
      <w:bookmarkEnd w:id="97"/>
      <w:r w:rsidRPr="00550E58">
        <w:rPr>
          <w:rFonts w:ascii="宋体" w:hAnsi="宋体" w:hint="eastAsia"/>
          <w:color w:val="000000"/>
          <w:kern w:val="0"/>
          <w:sz w:val="24"/>
        </w:rPr>
        <w:t xml:space="preserve">。            </w:t>
      </w:r>
    </w:p>
    <w:p w14:paraId="31D912A4" w14:textId="77777777" w:rsidR="00876C71" w:rsidRPr="00550E58" w:rsidRDefault="00F324BE">
      <w:pPr>
        <w:ind w:firstLineChars="200" w:firstLine="482"/>
        <w:rPr>
          <w:rFonts w:ascii="宋体" w:hAnsi="宋体"/>
          <w:b/>
          <w:color w:val="000000"/>
          <w:kern w:val="0"/>
          <w:sz w:val="24"/>
        </w:rPr>
      </w:pPr>
      <w:r w:rsidRPr="00550E58">
        <w:rPr>
          <w:rFonts w:ascii="宋体" w:hAnsi="宋体" w:hint="eastAsia"/>
          <w:b/>
          <w:color w:val="000000"/>
          <w:kern w:val="0"/>
          <w:sz w:val="24"/>
        </w:rPr>
        <w:t>4.</w:t>
      </w:r>
      <w:r w:rsidRPr="00550E58">
        <w:rPr>
          <w:rFonts w:ascii="宋体" w:hAnsi="宋体"/>
          <w:b/>
          <w:color w:val="000000"/>
          <w:sz w:val="24"/>
          <w:szCs w:val="24"/>
        </w:rPr>
        <w:t>报价</w:t>
      </w:r>
      <w:bookmarkStart w:id="98" w:name="_Toc144974524"/>
      <w:bookmarkStart w:id="99" w:name="_Toc152045556"/>
      <w:bookmarkStart w:id="100" w:name="_Toc152042332"/>
      <w:bookmarkStart w:id="101" w:name="_Toc312072253"/>
      <w:bookmarkStart w:id="102" w:name="_Toc269310942"/>
    </w:p>
    <w:p w14:paraId="6FACF372" w14:textId="77777777" w:rsidR="00876C71" w:rsidRPr="00550E58" w:rsidRDefault="00F324BE">
      <w:pPr>
        <w:ind w:firstLineChars="200" w:firstLine="480"/>
        <w:rPr>
          <w:rFonts w:ascii="宋体" w:hAnsi="宋体"/>
          <w:color w:val="000000"/>
          <w:sz w:val="24"/>
        </w:rPr>
      </w:pPr>
      <w:r w:rsidRPr="00550E58">
        <w:rPr>
          <w:rFonts w:ascii="宋体" w:hAnsi="宋体" w:hint="eastAsia"/>
          <w:color w:val="000000"/>
          <w:sz w:val="24"/>
        </w:rPr>
        <w:t>4.1</w:t>
      </w:r>
      <w:r w:rsidRPr="00550E58">
        <w:rPr>
          <w:rFonts w:ascii="宋体" w:hAnsi="宋体"/>
          <w:color w:val="000000"/>
          <w:sz w:val="24"/>
        </w:rPr>
        <w:t>报价文件的密封和</w:t>
      </w:r>
      <w:bookmarkEnd w:id="98"/>
      <w:bookmarkEnd w:id="99"/>
      <w:bookmarkEnd w:id="100"/>
      <w:bookmarkEnd w:id="101"/>
      <w:bookmarkEnd w:id="102"/>
      <w:r w:rsidRPr="00550E58">
        <w:rPr>
          <w:rFonts w:ascii="宋体" w:hAnsi="宋体"/>
          <w:color w:val="000000"/>
          <w:sz w:val="24"/>
        </w:rPr>
        <w:t>标记</w:t>
      </w:r>
    </w:p>
    <w:p w14:paraId="59043C65"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4.1.1报价文件的密封和标记详见</w:t>
      </w:r>
      <w:r w:rsidRPr="00550E58">
        <w:rPr>
          <w:rFonts w:ascii="宋体" w:hAnsi="宋体" w:hint="eastAsia"/>
          <w:color w:val="000000"/>
          <w:sz w:val="24"/>
        </w:rPr>
        <w:t>供应商须知前附表规定</w:t>
      </w:r>
      <w:r w:rsidRPr="00550E58">
        <w:rPr>
          <w:rFonts w:ascii="宋体" w:hAnsi="宋体"/>
          <w:color w:val="000000"/>
          <w:sz w:val="24"/>
        </w:rPr>
        <w:t>。</w:t>
      </w:r>
      <w:bookmarkStart w:id="103" w:name="_Toc312072254"/>
      <w:bookmarkStart w:id="104" w:name="_Toc152045557"/>
      <w:bookmarkStart w:id="105" w:name="_Toc152042333"/>
      <w:bookmarkStart w:id="106" w:name="_Toc269310943"/>
      <w:bookmarkStart w:id="107" w:name="_Toc144974525"/>
    </w:p>
    <w:p w14:paraId="128DE2C2"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4.2 报价文件的递交</w:t>
      </w:r>
      <w:bookmarkEnd w:id="103"/>
      <w:bookmarkEnd w:id="104"/>
      <w:bookmarkEnd w:id="105"/>
      <w:bookmarkEnd w:id="106"/>
      <w:bookmarkEnd w:id="107"/>
    </w:p>
    <w:p w14:paraId="6840EDD0"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4.2.1供应商应在规定的投标截止时间前递交纸质报价文件。</w:t>
      </w:r>
    </w:p>
    <w:p w14:paraId="1DF02D64"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4.2.2 供应商递交纸质报价文件的地点：</w:t>
      </w:r>
      <w:proofErr w:type="gramStart"/>
      <w:r w:rsidRPr="00550E58">
        <w:rPr>
          <w:rFonts w:ascii="宋体" w:hAnsi="宋体"/>
          <w:color w:val="000000"/>
          <w:sz w:val="24"/>
        </w:rPr>
        <w:t>见供应</w:t>
      </w:r>
      <w:proofErr w:type="gramEnd"/>
      <w:r w:rsidRPr="00550E58">
        <w:rPr>
          <w:rFonts w:ascii="宋体" w:hAnsi="宋体"/>
          <w:color w:val="000000"/>
          <w:sz w:val="24"/>
        </w:rPr>
        <w:t>商须知前附表。</w:t>
      </w:r>
    </w:p>
    <w:p w14:paraId="220A0D3A"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4.2.3 除供应商须知前附表另有规定外，供应商所递交的纸质报价文件不予退还。</w:t>
      </w:r>
    </w:p>
    <w:p w14:paraId="76AA30E0"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4.2.4 采购人收到纸质报价文件后，向供应商出具签收凭证。</w:t>
      </w:r>
    </w:p>
    <w:p w14:paraId="7A21F429"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4.2.5 逾期送达的或者未送达指定地点的纸质报价文件，采购人不予受理。</w:t>
      </w:r>
    </w:p>
    <w:p w14:paraId="03A0D397"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 xml:space="preserve">4.3 </w:t>
      </w:r>
      <w:r w:rsidRPr="00550E58">
        <w:rPr>
          <w:rFonts w:hAnsi="宋体"/>
          <w:color w:val="000000"/>
          <w:sz w:val="24"/>
          <w:szCs w:val="24"/>
        </w:rPr>
        <w:t>报价文件的修改与撤回</w:t>
      </w:r>
    </w:p>
    <w:p w14:paraId="4BE203B9"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4.3.1 在供应商须知前附表中规定的报价截止时间前，供应商可以修改或撤回已递交的报价文件，但应以书面形式通知采购人。</w:t>
      </w:r>
    </w:p>
    <w:p w14:paraId="38B5AF11"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4.3.2 供应</w:t>
      </w:r>
      <w:proofErr w:type="gramStart"/>
      <w:r w:rsidRPr="00550E58">
        <w:rPr>
          <w:rFonts w:ascii="宋体" w:hAnsi="宋体"/>
          <w:color w:val="000000"/>
          <w:sz w:val="24"/>
        </w:rPr>
        <w:t>商修改</w:t>
      </w:r>
      <w:proofErr w:type="gramEnd"/>
      <w:r w:rsidRPr="00550E58">
        <w:rPr>
          <w:rFonts w:ascii="宋体" w:hAnsi="宋体"/>
          <w:color w:val="000000"/>
          <w:sz w:val="24"/>
        </w:rPr>
        <w:t>或撤回已递交报价文件的书面通知应按照供应商须知前附表的要求签字或盖章。采购人收到书面通知后，向供应商出具签收凭证。</w:t>
      </w:r>
    </w:p>
    <w:p w14:paraId="2D09F75E"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4.3.3 修改的内容为报价文件的组成部分。修改的报价文件应按照供应商须知前附表规定进行编制、密封、标记和递交，并标明“修改”字样。</w:t>
      </w:r>
      <w:bookmarkStart w:id="108" w:name="_Toc152045559"/>
      <w:bookmarkStart w:id="109" w:name="_Toc269310946"/>
      <w:bookmarkStart w:id="110" w:name="_Toc144974527"/>
      <w:bookmarkStart w:id="111" w:name="_Toc152042335"/>
      <w:bookmarkStart w:id="112" w:name="_Toc312072256"/>
    </w:p>
    <w:p w14:paraId="7263A2F8" w14:textId="77777777" w:rsidR="00876C71" w:rsidRPr="00550E58" w:rsidRDefault="00F324BE">
      <w:pPr>
        <w:ind w:firstLineChars="200" w:firstLine="482"/>
        <w:rPr>
          <w:rFonts w:ascii="宋体" w:hAnsi="宋体"/>
          <w:b/>
          <w:color w:val="000000"/>
          <w:sz w:val="24"/>
          <w:szCs w:val="24"/>
        </w:rPr>
      </w:pPr>
      <w:r w:rsidRPr="00550E58">
        <w:rPr>
          <w:rFonts w:ascii="宋体" w:hAnsi="宋体" w:hint="eastAsia"/>
          <w:b/>
          <w:color w:val="000000"/>
          <w:sz w:val="24"/>
        </w:rPr>
        <w:t>5</w:t>
      </w:r>
      <w:r w:rsidRPr="00550E58">
        <w:rPr>
          <w:rFonts w:hAnsi="宋体"/>
          <w:b/>
          <w:color w:val="000000"/>
          <w:sz w:val="24"/>
          <w:szCs w:val="24"/>
        </w:rPr>
        <w:t>.</w:t>
      </w:r>
      <w:bookmarkStart w:id="113" w:name="_Toc312072257"/>
      <w:bookmarkStart w:id="114" w:name="_Toc269310947"/>
      <w:bookmarkStart w:id="115" w:name="_Toc144974528"/>
      <w:bookmarkStart w:id="116" w:name="_Toc152045560"/>
      <w:bookmarkStart w:id="117" w:name="_Toc152042336"/>
      <w:bookmarkEnd w:id="108"/>
      <w:bookmarkEnd w:id="109"/>
      <w:bookmarkEnd w:id="110"/>
      <w:bookmarkEnd w:id="111"/>
      <w:bookmarkEnd w:id="112"/>
      <w:r w:rsidRPr="00550E58">
        <w:rPr>
          <w:rFonts w:ascii="宋体" w:hAnsi="宋体" w:hint="eastAsia"/>
          <w:b/>
          <w:color w:val="000000"/>
          <w:sz w:val="24"/>
          <w:szCs w:val="24"/>
        </w:rPr>
        <w:t>公开</w:t>
      </w:r>
      <w:r w:rsidRPr="00550E58">
        <w:rPr>
          <w:rFonts w:ascii="宋体" w:hAnsi="宋体"/>
          <w:b/>
          <w:color w:val="000000"/>
          <w:sz w:val="24"/>
          <w:szCs w:val="24"/>
        </w:rPr>
        <w:t>报价</w:t>
      </w:r>
    </w:p>
    <w:p w14:paraId="736FEB6B" w14:textId="77777777" w:rsidR="00876C71" w:rsidRPr="00550E58" w:rsidRDefault="00F324BE">
      <w:pPr>
        <w:ind w:firstLineChars="200" w:firstLine="482"/>
        <w:rPr>
          <w:rFonts w:ascii="宋体" w:hAnsi="宋体"/>
          <w:b/>
          <w:color w:val="000000"/>
          <w:sz w:val="24"/>
        </w:rPr>
      </w:pPr>
      <w:r w:rsidRPr="00550E58">
        <w:rPr>
          <w:rFonts w:ascii="宋体" w:hAnsi="宋体"/>
          <w:b/>
          <w:color w:val="000000"/>
          <w:sz w:val="24"/>
        </w:rPr>
        <w:t xml:space="preserve">5.1 </w:t>
      </w:r>
      <w:r w:rsidRPr="00550E58">
        <w:rPr>
          <w:rFonts w:hAnsi="宋体"/>
          <w:b/>
          <w:color w:val="000000"/>
          <w:sz w:val="24"/>
          <w:szCs w:val="24"/>
        </w:rPr>
        <w:t>开标时间和地点</w:t>
      </w:r>
      <w:bookmarkEnd w:id="113"/>
      <w:bookmarkEnd w:id="114"/>
      <w:bookmarkEnd w:id="115"/>
      <w:bookmarkEnd w:id="116"/>
      <w:bookmarkEnd w:id="117"/>
    </w:p>
    <w:p w14:paraId="27A7544B" w14:textId="77777777" w:rsidR="00876C71" w:rsidRPr="00550E58" w:rsidRDefault="00F324BE">
      <w:pPr>
        <w:pStyle w:val="ListContinue21"/>
        <w:spacing w:after="0"/>
        <w:ind w:leftChars="0" w:left="0" w:firstLineChars="200" w:firstLine="480"/>
        <w:rPr>
          <w:rFonts w:ascii="宋体" w:hAnsi="宋体" w:hint="default"/>
          <w:color w:val="000000"/>
          <w:sz w:val="24"/>
          <w:szCs w:val="24"/>
        </w:rPr>
      </w:pPr>
      <w:bookmarkStart w:id="118" w:name="_Toc152042337"/>
      <w:bookmarkStart w:id="119" w:name="_Toc144974529"/>
      <w:bookmarkStart w:id="120" w:name="_Toc269310948"/>
      <w:bookmarkStart w:id="121" w:name="_Toc152045561"/>
      <w:r w:rsidRPr="00550E58">
        <w:rPr>
          <w:rFonts w:ascii="宋体" w:hAnsi="宋体"/>
          <w:color w:val="000000"/>
          <w:sz w:val="24"/>
          <w:szCs w:val="24"/>
        </w:rPr>
        <w:t>采购人在供应商须知前附表规定的报价截止时间（开标时间）和地点公开开标。所有投标单位的法定代表人（或其委托代理人）应准时参加，投标单位的法定代表人（或其委托代理人）未按时参加开标会的，其报价文件将被拒绝。</w:t>
      </w:r>
      <w:bookmarkStart w:id="122" w:name="_Toc312072258"/>
    </w:p>
    <w:p w14:paraId="595994CA" w14:textId="77777777" w:rsidR="00876C71" w:rsidRPr="00550E58" w:rsidRDefault="00F324BE">
      <w:pPr>
        <w:pStyle w:val="ListContinue21"/>
        <w:spacing w:after="0"/>
        <w:ind w:leftChars="0" w:left="0" w:firstLineChars="200" w:firstLine="482"/>
        <w:rPr>
          <w:rFonts w:ascii="宋体" w:hAnsi="宋体" w:hint="default"/>
          <w:b/>
          <w:color w:val="000000"/>
          <w:sz w:val="24"/>
          <w:szCs w:val="24"/>
        </w:rPr>
      </w:pPr>
      <w:r w:rsidRPr="00550E58">
        <w:rPr>
          <w:rFonts w:ascii="宋体" w:hAnsi="宋体"/>
          <w:b/>
          <w:color w:val="000000"/>
          <w:sz w:val="24"/>
          <w:szCs w:val="22"/>
        </w:rPr>
        <w:t>5.2</w:t>
      </w:r>
      <w:r w:rsidRPr="00550E58">
        <w:rPr>
          <w:rFonts w:hAnsi="宋体"/>
          <w:b/>
          <w:color w:val="000000"/>
          <w:sz w:val="24"/>
          <w:szCs w:val="24"/>
        </w:rPr>
        <w:t xml:space="preserve"> </w:t>
      </w:r>
      <w:r w:rsidRPr="00550E58">
        <w:rPr>
          <w:rFonts w:hAnsi="宋体"/>
          <w:b/>
          <w:color w:val="000000"/>
          <w:sz w:val="24"/>
          <w:szCs w:val="24"/>
        </w:rPr>
        <w:t>开标程序</w:t>
      </w:r>
      <w:bookmarkEnd w:id="118"/>
      <w:bookmarkEnd w:id="119"/>
      <w:bookmarkEnd w:id="120"/>
      <w:bookmarkEnd w:id="121"/>
      <w:bookmarkEnd w:id="122"/>
    </w:p>
    <w:p w14:paraId="5CADF787" w14:textId="77777777" w:rsidR="00876C71" w:rsidRPr="00550E58" w:rsidRDefault="00F324BE">
      <w:pPr>
        <w:ind w:firstLineChars="200" w:firstLine="480"/>
        <w:rPr>
          <w:rFonts w:ascii="宋体" w:hAnsi="宋体" w:cs="宋体"/>
          <w:color w:val="000000"/>
          <w:sz w:val="24"/>
          <w:shd w:val="clear" w:color="auto" w:fill="FFFFFF"/>
        </w:rPr>
      </w:pPr>
      <w:bookmarkStart w:id="123" w:name="_Toc269310949"/>
      <w:bookmarkStart w:id="124" w:name="_Toc144974530"/>
      <w:bookmarkStart w:id="125" w:name="_Toc152042338"/>
      <w:bookmarkStart w:id="126" w:name="_Toc312072259"/>
      <w:bookmarkStart w:id="127" w:name="_Toc152045562"/>
      <w:r w:rsidRPr="00550E58">
        <w:rPr>
          <w:rFonts w:ascii="宋体" w:hAnsi="宋体" w:cs="宋体"/>
          <w:color w:val="000000"/>
          <w:sz w:val="24"/>
          <w:shd w:val="clear" w:color="auto" w:fill="FFFFFF"/>
        </w:rPr>
        <w:t>开标由采购人或其委托的采购代理机构主持，由有关监督部门进行监督。开标</w:t>
      </w:r>
      <w:proofErr w:type="gramStart"/>
      <w:r w:rsidRPr="00550E58">
        <w:rPr>
          <w:rFonts w:ascii="宋体" w:hAnsi="宋体" w:cs="宋体"/>
          <w:color w:val="000000"/>
          <w:sz w:val="24"/>
          <w:shd w:val="clear" w:color="auto" w:fill="FFFFFF"/>
        </w:rPr>
        <w:t>时供应</w:t>
      </w:r>
      <w:proofErr w:type="gramEnd"/>
      <w:r w:rsidRPr="00550E58">
        <w:rPr>
          <w:rFonts w:ascii="宋体" w:hAnsi="宋体" w:cs="宋体"/>
          <w:color w:val="000000"/>
          <w:sz w:val="24"/>
          <w:shd w:val="clear" w:color="auto" w:fill="FFFFFF"/>
        </w:rPr>
        <w:t>商需要携带的证件及供应商证件及业绩的提交详见供应商须知前附表。</w:t>
      </w:r>
    </w:p>
    <w:p w14:paraId="18FDD056" w14:textId="77777777" w:rsidR="00BE3D12" w:rsidRPr="00550E58" w:rsidRDefault="00BE3D12" w:rsidP="00BE3D12">
      <w:pPr>
        <w:ind w:firstLineChars="200" w:firstLine="480"/>
        <w:rPr>
          <w:rFonts w:ascii="宋体" w:hAnsi="宋体" w:cs="宋体"/>
          <w:color w:val="000000"/>
          <w:sz w:val="24"/>
          <w:shd w:val="clear" w:color="auto" w:fill="FFFFFF"/>
        </w:rPr>
      </w:pPr>
      <w:r w:rsidRPr="00550E58">
        <w:rPr>
          <w:rFonts w:ascii="宋体" w:hAnsi="宋体" w:cs="宋体" w:hint="eastAsia"/>
          <w:color w:val="000000"/>
          <w:sz w:val="24"/>
          <w:shd w:val="clear" w:color="auto" w:fill="FFFFFF"/>
        </w:rPr>
        <w:t>主持人按下列程序进行开标：</w:t>
      </w:r>
    </w:p>
    <w:p w14:paraId="5C2E21FF" w14:textId="77777777" w:rsidR="00BE3D12" w:rsidRPr="00550E58" w:rsidRDefault="00BE3D12" w:rsidP="00BE3D12">
      <w:pPr>
        <w:ind w:firstLineChars="200" w:firstLine="480"/>
        <w:rPr>
          <w:rFonts w:ascii="宋体" w:hAnsi="宋体" w:cs="宋体"/>
          <w:color w:val="000000"/>
          <w:sz w:val="24"/>
          <w:shd w:val="clear" w:color="auto" w:fill="FFFFFF"/>
        </w:rPr>
      </w:pPr>
      <w:r w:rsidRPr="00550E58">
        <w:rPr>
          <w:rFonts w:ascii="宋体" w:hAnsi="宋体" w:cs="宋体" w:hint="eastAsia"/>
          <w:color w:val="000000"/>
          <w:sz w:val="24"/>
          <w:shd w:val="clear" w:color="auto" w:fill="FFFFFF"/>
        </w:rPr>
        <w:t>（1）宣布开标纪律。</w:t>
      </w:r>
    </w:p>
    <w:p w14:paraId="70DB1AA9" w14:textId="77777777" w:rsidR="00BE3D12" w:rsidRPr="00550E58" w:rsidRDefault="00BE3D12" w:rsidP="00BE3D12">
      <w:pPr>
        <w:ind w:firstLineChars="200" w:firstLine="480"/>
        <w:rPr>
          <w:rFonts w:ascii="宋体" w:hAnsi="宋体" w:cs="宋体"/>
          <w:color w:val="000000"/>
          <w:sz w:val="24"/>
          <w:shd w:val="clear" w:color="auto" w:fill="FFFFFF"/>
        </w:rPr>
      </w:pPr>
      <w:r w:rsidRPr="00550E58">
        <w:rPr>
          <w:rFonts w:ascii="宋体" w:hAnsi="宋体" w:cs="宋体" w:hint="eastAsia"/>
          <w:color w:val="000000"/>
          <w:sz w:val="24"/>
          <w:shd w:val="clear" w:color="auto" w:fill="FFFFFF"/>
        </w:rPr>
        <w:t>（2）供应商代表相互检查纸质响应文件密封情况，并签字确认。</w:t>
      </w:r>
    </w:p>
    <w:p w14:paraId="209ABC3C" w14:textId="77777777" w:rsidR="00BE3D12" w:rsidRPr="00550E58" w:rsidRDefault="00BE3D12" w:rsidP="00BE3D12">
      <w:pPr>
        <w:ind w:firstLineChars="200" w:firstLine="480"/>
        <w:rPr>
          <w:rFonts w:ascii="宋体" w:hAnsi="宋体" w:cs="宋体"/>
          <w:color w:val="000000"/>
          <w:sz w:val="24"/>
          <w:shd w:val="clear" w:color="auto" w:fill="FFFFFF"/>
        </w:rPr>
      </w:pPr>
      <w:r w:rsidRPr="00550E58">
        <w:rPr>
          <w:rFonts w:ascii="宋体" w:hAnsi="宋体" w:cs="宋体" w:hint="eastAsia"/>
          <w:color w:val="000000"/>
          <w:sz w:val="24"/>
          <w:shd w:val="clear" w:color="auto" w:fill="FFFFFF"/>
        </w:rPr>
        <w:t>（3）核实供应商信息。</w:t>
      </w:r>
    </w:p>
    <w:p w14:paraId="6B340091" w14:textId="77777777" w:rsidR="00BE3D12" w:rsidRPr="00550E58" w:rsidRDefault="00BE3D12" w:rsidP="00BE3D12">
      <w:pPr>
        <w:ind w:firstLineChars="200" w:firstLine="480"/>
        <w:rPr>
          <w:rFonts w:ascii="宋体" w:hAnsi="宋体" w:cs="宋体"/>
          <w:color w:val="000000"/>
          <w:sz w:val="24"/>
          <w:shd w:val="clear" w:color="auto" w:fill="FFFFFF"/>
        </w:rPr>
      </w:pPr>
      <w:r w:rsidRPr="00550E58">
        <w:rPr>
          <w:rFonts w:ascii="宋体" w:hAnsi="宋体" w:cs="宋体" w:hint="eastAsia"/>
          <w:color w:val="000000"/>
          <w:sz w:val="24"/>
          <w:shd w:val="clear" w:color="auto" w:fill="FFFFFF"/>
        </w:rPr>
        <w:t>（4）采购人确认供应</w:t>
      </w:r>
      <w:proofErr w:type="gramStart"/>
      <w:r w:rsidRPr="00550E58">
        <w:rPr>
          <w:rFonts w:ascii="宋体" w:hAnsi="宋体" w:cs="宋体" w:hint="eastAsia"/>
          <w:color w:val="000000"/>
          <w:sz w:val="24"/>
          <w:shd w:val="clear" w:color="auto" w:fill="FFFFFF"/>
        </w:rPr>
        <w:t>商相关</w:t>
      </w:r>
      <w:proofErr w:type="gramEnd"/>
      <w:r w:rsidRPr="00550E58">
        <w:rPr>
          <w:rFonts w:ascii="宋体" w:hAnsi="宋体" w:cs="宋体" w:hint="eastAsia"/>
          <w:color w:val="000000"/>
          <w:sz w:val="24"/>
          <w:shd w:val="clear" w:color="auto" w:fill="FFFFFF"/>
        </w:rPr>
        <w:t>人员是否到场。</w:t>
      </w:r>
    </w:p>
    <w:p w14:paraId="4506B269" w14:textId="77777777" w:rsidR="00BE3D12" w:rsidRPr="00550E58" w:rsidRDefault="00BE3D12" w:rsidP="00BE3D12">
      <w:pPr>
        <w:ind w:firstLineChars="200" w:firstLine="480"/>
        <w:rPr>
          <w:rFonts w:ascii="宋体" w:hAnsi="宋体" w:cs="宋体"/>
          <w:color w:val="000000"/>
          <w:sz w:val="24"/>
          <w:shd w:val="clear" w:color="auto" w:fill="FFFFFF"/>
        </w:rPr>
      </w:pPr>
      <w:r w:rsidRPr="00550E58">
        <w:rPr>
          <w:rFonts w:ascii="宋体" w:hAnsi="宋体" w:cs="宋体" w:hint="eastAsia"/>
          <w:color w:val="000000"/>
          <w:sz w:val="24"/>
          <w:shd w:val="clear" w:color="auto" w:fill="FFFFFF"/>
        </w:rPr>
        <w:t>（5）公开唱标。现场拆起响应文件和唱标单，并进行唱标。</w:t>
      </w:r>
    </w:p>
    <w:p w14:paraId="2CF74A2D" w14:textId="77777777" w:rsidR="00BE3D12" w:rsidRPr="00550E58" w:rsidRDefault="00BE3D12" w:rsidP="00BE3D12">
      <w:pPr>
        <w:ind w:firstLineChars="200" w:firstLine="480"/>
        <w:rPr>
          <w:rFonts w:ascii="宋体" w:hAnsi="宋体" w:cs="宋体"/>
          <w:color w:val="000000"/>
          <w:sz w:val="24"/>
          <w:shd w:val="clear" w:color="auto" w:fill="FFFFFF"/>
        </w:rPr>
      </w:pPr>
      <w:r w:rsidRPr="00550E58">
        <w:rPr>
          <w:rFonts w:ascii="宋体" w:hAnsi="宋体" w:cs="宋体" w:hint="eastAsia"/>
          <w:color w:val="000000"/>
          <w:sz w:val="24"/>
          <w:shd w:val="clear" w:color="auto" w:fill="FFFFFF"/>
        </w:rPr>
        <w:t>（6）签字确认开标记录。由采购人、供应商、</w:t>
      </w:r>
      <w:proofErr w:type="gramStart"/>
      <w:r w:rsidRPr="00550E58">
        <w:rPr>
          <w:rFonts w:ascii="宋体" w:hAnsi="宋体" w:cs="宋体" w:hint="eastAsia"/>
          <w:color w:val="000000"/>
          <w:sz w:val="24"/>
          <w:shd w:val="clear" w:color="auto" w:fill="FFFFFF"/>
        </w:rPr>
        <w:t>监标人</w:t>
      </w:r>
      <w:proofErr w:type="gramEnd"/>
      <w:r w:rsidRPr="00550E58">
        <w:rPr>
          <w:rFonts w:ascii="宋体" w:hAnsi="宋体" w:cs="宋体" w:hint="eastAsia"/>
          <w:color w:val="000000"/>
          <w:sz w:val="24"/>
          <w:shd w:val="clear" w:color="auto" w:fill="FFFFFF"/>
        </w:rPr>
        <w:t>、记录人等相关人员在开标记录上签字确认。</w:t>
      </w:r>
    </w:p>
    <w:p w14:paraId="25E566A2" w14:textId="77777777" w:rsidR="00BE3D12" w:rsidRPr="00550E58" w:rsidRDefault="00BE3D12" w:rsidP="00BE3D12">
      <w:pPr>
        <w:ind w:firstLineChars="200" w:firstLine="480"/>
        <w:rPr>
          <w:rFonts w:ascii="宋体" w:hAnsi="宋体" w:cs="宋体"/>
          <w:color w:val="000000"/>
          <w:sz w:val="24"/>
          <w:shd w:val="clear" w:color="auto" w:fill="FFFFFF"/>
        </w:rPr>
      </w:pPr>
      <w:r w:rsidRPr="00550E58">
        <w:rPr>
          <w:rFonts w:ascii="宋体" w:hAnsi="宋体" w:cs="宋体" w:hint="eastAsia"/>
          <w:color w:val="000000"/>
          <w:sz w:val="24"/>
          <w:shd w:val="clear" w:color="auto" w:fill="FFFFFF"/>
        </w:rPr>
        <w:t>（7）开标结束。</w:t>
      </w:r>
    </w:p>
    <w:p w14:paraId="6C9F16DC" w14:textId="77777777" w:rsidR="00876C71" w:rsidRPr="00550E58" w:rsidRDefault="00F324BE">
      <w:pPr>
        <w:pStyle w:val="ListContinue21"/>
        <w:spacing w:after="0"/>
        <w:ind w:leftChars="0" w:left="0" w:firstLineChars="200" w:firstLine="482"/>
        <w:rPr>
          <w:rFonts w:ascii="宋体" w:hAnsi="宋体" w:hint="default"/>
          <w:b/>
          <w:color w:val="000000"/>
          <w:sz w:val="24"/>
          <w:szCs w:val="24"/>
        </w:rPr>
      </w:pPr>
      <w:r w:rsidRPr="00550E58">
        <w:rPr>
          <w:rFonts w:ascii="宋体" w:hAnsi="宋体"/>
          <w:b/>
          <w:color w:val="000000"/>
          <w:sz w:val="24"/>
          <w:szCs w:val="24"/>
        </w:rPr>
        <w:t>6. 谈判</w:t>
      </w:r>
      <w:bookmarkEnd w:id="123"/>
      <w:bookmarkEnd w:id="124"/>
      <w:bookmarkEnd w:id="125"/>
      <w:bookmarkEnd w:id="126"/>
      <w:bookmarkEnd w:id="127"/>
    </w:p>
    <w:p w14:paraId="2E3CF71A"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谈判按下列程序进行：</w:t>
      </w:r>
    </w:p>
    <w:p w14:paraId="73E0599D"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（1）组建谈判小组；</w:t>
      </w:r>
    </w:p>
    <w:p w14:paraId="00DACC95"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（2）谈判准备工作。谈判小组成员熟悉采购文件等相关文件资料；</w:t>
      </w:r>
    </w:p>
    <w:p w14:paraId="64E71D02"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（3）评审原则和评审方法；</w:t>
      </w:r>
    </w:p>
    <w:p w14:paraId="1150CE5E"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（4）向采购人提交书面谈判报告；</w:t>
      </w:r>
    </w:p>
    <w:p w14:paraId="640995A8"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（5）谈判小组解散。</w:t>
      </w:r>
      <w:bookmarkStart w:id="128" w:name="_Toc152045563"/>
      <w:bookmarkStart w:id="129" w:name="_Toc144974531"/>
      <w:bookmarkStart w:id="130" w:name="_Toc312072260"/>
      <w:bookmarkStart w:id="131" w:name="_Toc269310950"/>
      <w:bookmarkStart w:id="132" w:name="_Toc152042339"/>
    </w:p>
    <w:p w14:paraId="5EBF3FFF" w14:textId="77777777" w:rsidR="00876C71" w:rsidRPr="00550E58" w:rsidRDefault="00F324BE">
      <w:pPr>
        <w:ind w:firstLineChars="200" w:firstLine="482"/>
        <w:rPr>
          <w:rFonts w:ascii="宋体" w:hAnsi="宋体"/>
          <w:b/>
          <w:color w:val="000000"/>
          <w:sz w:val="24"/>
        </w:rPr>
      </w:pPr>
      <w:r w:rsidRPr="00550E58">
        <w:rPr>
          <w:rFonts w:ascii="宋体" w:hAnsi="宋体"/>
          <w:b/>
          <w:color w:val="000000"/>
          <w:sz w:val="24"/>
        </w:rPr>
        <w:t>6.1</w:t>
      </w:r>
      <w:r w:rsidRPr="00550E58">
        <w:rPr>
          <w:rFonts w:hAnsi="宋体"/>
          <w:b/>
          <w:color w:val="000000"/>
          <w:sz w:val="24"/>
          <w:szCs w:val="24"/>
        </w:rPr>
        <w:t xml:space="preserve"> </w:t>
      </w:r>
      <w:r w:rsidRPr="00550E58">
        <w:rPr>
          <w:rFonts w:hAnsi="宋体"/>
          <w:b/>
          <w:color w:val="000000"/>
          <w:sz w:val="24"/>
          <w:szCs w:val="24"/>
        </w:rPr>
        <w:t>组建谈判小组</w:t>
      </w:r>
      <w:bookmarkEnd w:id="128"/>
      <w:bookmarkEnd w:id="129"/>
      <w:bookmarkEnd w:id="130"/>
      <w:bookmarkEnd w:id="131"/>
      <w:bookmarkEnd w:id="132"/>
    </w:p>
    <w:p w14:paraId="6A06FE0A"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6.1.1谈判小组</w:t>
      </w:r>
      <w:r w:rsidRPr="00550E58">
        <w:rPr>
          <w:rFonts w:ascii="宋体" w:hAnsi="宋体" w:hint="eastAsia"/>
          <w:color w:val="000000"/>
          <w:sz w:val="24"/>
        </w:rPr>
        <w:t>依据《评标委员会和评标办法暂行规定》的要求组建，由技术、经济等方面的专家和采购人代表组成，成员人数为三人以上单数，其中专家不得少于成员总数的三分之二。</w:t>
      </w:r>
    </w:p>
    <w:p w14:paraId="294CAEC2"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lastRenderedPageBreak/>
        <w:t>6.1.2谈判小组成员有下列情形之一的，应当回避：</w:t>
      </w:r>
    </w:p>
    <w:p w14:paraId="7DD91C3E"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（1）采购人或供应商主要负责人的近亲属；</w:t>
      </w:r>
    </w:p>
    <w:p w14:paraId="0D1D7994"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（2）项目主管部门或者行政监督部门的人员；</w:t>
      </w:r>
    </w:p>
    <w:p w14:paraId="3ECDCA67"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（3）与供应商有经济利益关系，可能影响公正评审的；</w:t>
      </w:r>
    </w:p>
    <w:p w14:paraId="77DAAEA0"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（4）曾因在采购、谈判以及其他与招标采购有关活动中从事违法行为而受过行政处罚或刑事处罚的。</w:t>
      </w:r>
    </w:p>
    <w:p w14:paraId="1B6A2ED5" w14:textId="77777777" w:rsidR="00876C71" w:rsidRPr="00550E58" w:rsidRDefault="00F324BE">
      <w:pPr>
        <w:ind w:firstLineChars="200" w:firstLine="482"/>
        <w:rPr>
          <w:rFonts w:ascii="宋体" w:hAnsi="宋体"/>
          <w:b/>
          <w:color w:val="000000"/>
          <w:sz w:val="24"/>
        </w:rPr>
      </w:pPr>
      <w:r w:rsidRPr="00550E58">
        <w:rPr>
          <w:rFonts w:ascii="宋体" w:hAnsi="宋体"/>
          <w:b/>
          <w:color w:val="000000"/>
          <w:sz w:val="24"/>
        </w:rPr>
        <w:t>6.2</w:t>
      </w:r>
      <w:r w:rsidRPr="00550E58">
        <w:rPr>
          <w:rFonts w:hAnsi="宋体"/>
          <w:b/>
          <w:color w:val="000000"/>
          <w:sz w:val="24"/>
          <w:szCs w:val="24"/>
        </w:rPr>
        <w:t>谈判准备</w:t>
      </w:r>
    </w:p>
    <w:p w14:paraId="53935AD9"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6.2.1谈判小组成员签到</w:t>
      </w:r>
    </w:p>
    <w:p w14:paraId="57111CE2"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谈判小组成员到达谈判现场时应在签到表上签到以证明其出席。</w:t>
      </w:r>
    </w:p>
    <w:p w14:paraId="468DF313"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6.2.2谈判小组的分工</w:t>
      </w:r>
    </w:p>
    <w:p w14:paraId="4EB30C19"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谈判小组应推选一名谈判小组负责</w:t>
      </w:r>
      <w:r w:rsidRPr="00550E58">
        <w:rPr>
          <w:rFonts w:ascii="宋体" w:hAnsi="宋体" w:hint="eastAsia"/>
          <w:color w:val="000000"/>
          <w:sz w:val="24"/>
        </w:rPr>
        <w:t>人</w:t>
      </w:r>
      <w:r w:rsidRPr="00550E58">
        <w:rPr>
          <w:rFonts w:ascii="宋体" w:hAnsi="宋体"/>
          <w:color w:val="000000"/>
          <w:sz w:val="24"/>
        </w:rPr>
        <w:t>主持谈判会议。谈判小组</w:t>
      </w:r>
      <w:r w:rsidRPr="00550E58">
        <w:rPr>
          <w:rFonts w:ascii="宋体" w:hAnsi="宋体" w:hint="eastAsia"/>
          <w:color w:val="000000"/>
          <w:sz w:val="24"/>
        </w:rPr>
        <w:t>负责人</w:t>
      </w:r>
      <w:r w:rsidRPr="00550E58">
        <w:rPr>
          <w:rFonts w:ascii="宋体" w:hAnsi="宋体"/>
          <w:color w:val="000000"/>
          <w:sz w:val="24"/>
        </w:rPr>
        <w:t>在与其他谈判小组成员协商的基础上，可以将谈判小组划分为技术组和商务组。</w:t>
      </w:r>
    </w:p>
    <w:p w14:paraId="45E40003"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6.2.3熟悉文件资料</w:t>
      </w:r>
    </w:p>
    <w:p w14:paraId="56E14044"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1）谈判小组成员认真研究采购文件，了解和熟悉采购目的、采购范围、主要合同条件、技术标准和要求、质量标准和供货期要求等，掌握谈判标准和方法，熟悉本章及附件中包括的谈判表格的使用。未在采购文件中规定的标准和方法不得作为谈判的依据。</w:t>
      </w:r>
    </w:p>
    <w:p w14:paraId="1A6B4DFE"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（2）采购人或采购代理机构应向谈判小组提供谈判所需的信息和数据，包括采购文件、报价文件以及谈判小组认为必要的其他信息和数据。</w:t>
      </w:r>
      <w:bookmarkStart w:id="133" w:name="_Toc269310951"/>
      <w:bookmarkStart w:id="134" w:name="_Toc312072262"/>
    </w:p>
    <w:p w14:paraId="219BC239" w14:textId="77777777" w:rsidR="00876C71" w:rsidRPr="00550E58" w:rsidRDefault="00F324BE">
      <w:pPr>
        <w:ind w:firstLineChars="200" w:firstLine="482"/>
        <w:rPr>
          <w:rFonts w:ascii="宋体" w:hAnsi="宋体"/>
          <w:b/>
          <w:color w:val="000000"/>
          <w:sz w:val="24"/>
        </w:rPr>
      </w:pPr>
      <w:r w:rsidRPr="00550E58">
        <w:rPr>
          <w:rFonts w:ascii="宋体" w:hAnsi="宋体"/>
          <w:b/>
          <w:color w:val="000000"/>
          <w:sz w:val="24"/>
        </w:rPr>
        <w:t>6.3</w:t>
      </w:r>
      <w:bookmarkEnd w:id="133"/>
      <w:r w:rsidRPr="00550E58">
        <w:rPr>
          <w:rFonts w:hAnsi="宋体"/>
          <w:b/>
          <w:color w:val="000000"/>
          <w:sz w:val="24"/>
          <w:szCs w:val="24"/>
        </w:rPr>
        <w:t>评审</w:t>
      </w:r>
      <w:bookmarkEnd w:id="134"/>
      <w:r w:rsidRPr="00550E58">
        <w:rPr>
          <w:rFonts w:hAnsi="宋体"/>
          <w:b/>
          <w:color w:val="000000"/>
          <w:sz w:val="24"/>
          <w:szCs w:val="24"/>
        </w:rPr>
        <w:t>原则和评审方法</w:t>
      </w:r>
    </w:p>
    <w:p w14:paraId="6F76B9FA"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6.3.1评审原则</w:t>
      </w:r>
    </w:p>
    <w:p w14:paraId="38C9B1A5"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“公平、公正、诚实、信用”为本次竞争性谈判的基本原则，谈判小组按照这一原则的要求，公正、平等地对待各供应商。同时，在谈判过程中恪守以下原则：</w:t>
      </w:r>
    </w:p>
    <w:p w14:paraId="2CB0CA4E"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1、客观性原则：谈判小组将严格按照采购文件要求的内容，对供应商的报价文件进行认真评审；谈判小组对报价文件的评审仅依据报价文件本身，而不依靠报价文件以外的任何因素。</w:t>
      </w:r>
    </w:p>
    <w:p w14:paraId="154DD121"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2、统一性原则：谈判小组将按照统一的原则和方法，对各供应商的报价文件进行评审。</w:t>
      </w:r>
    </w:p>
    <w:p w14:paraId="655C9AB4"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3、独立性原则：评审工作在谈判小组内部独立进行，不受外界任何因素的干扰和影响，谈判小组成员对出具的专家意见承担个人责任。</w:t>
      </w:r>
    </w:p>
    <w:p w14:paraId="2CA7E2AE"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4、保密性原则：谈判小组成员及有关工作人员将保守供应商的商业秘密。</w:t>
      </w:r>
    </w:p>
    <w:p w14:paraId="3FAFE748"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 xml:space="preserve">5、综合性原则：谈判小组将综合分析评审供应商的各项指标，而不以单项指标的优劣评定成交供应商；谈判小组成员出具的意见由个人负责，谈判结果由谈判小组共同负责。 </w:t>
      </w:r>
    </w:p>
    <w:p w14:paraId="5A48863A"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6、集体决定的原则：成交供应商候选人由谈判小组集体决定。</w:t>
      </w:r>
    </w:p>
    <w:p w14:paraId="2B524D71"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6.3.2评审方法</w:t>
      </w:r>
    </w:p>
    <w:p w14:paraId="0F71B0E2" w14:textId="77777777" w:rsidR="00876C71" w:rsidRPr="00550E58" w:rsidRDefault="00F324BE">
      <w:pPr>
        <w:spacing w:line="440" w:lineRule="exact"/>
        <w:ind w:firstLineChars="200" w:firstLine="482"/>
        <w:rPr>
          <w:rFonts w:ascii="宋体" w:hAnsi="宋体"/>
          <w:b/>
          <w:color w:val="000000"/>
          <w:sz w:val="24"/>
          <w:szCs w:val="24"/>
        </w:rPr>
      </w:pPr>
      <w:r w:rsidRPr="00550E58">
        <w:rPr>
          <w:rFonts w:ascii="宋体" w:hAnsi="宋体" w:hint="eastAsia"/>
          <w:b/>
          <w:color w:val="000000"/>
          <w:sz w:val="24"/>
          <w:szCs w:val="24"/>
        </w:rPr>
        <w:t>本项目采用最低评标价法，评标结果按投标报价由低到高顺序排列。报价文件满足谈判文件全部实质性要求且投标报价最低的供应商为排名第一的成交供应商候选人。</w:t>
      </w:r>
    </w:p>
    <w:p w14:paraId="179B96DC" w14:textId="77777777" w:rsidR="00876C71" w:rsidRPr="00550E58" w:rsidRDefault="00F324BE">
      <w:pPr>
        <w:spacing w:line="330" w:lineRule="exact"/>
        <w:ind w:firstLineChars="200" w:firstLine="480"/>
        <w:rPr>
          <w:color w:val="000000"/>
          <w:sz w:val="24"/>
          <w:szCs w:val="24"/>
        </w:rPr>
      </w:pPr>
      <w:r w:rsidRPr="00550E58">
        <w:rPr>
          <w:rFonts w:ascii="宋体" w:hAnsi="宋体"/>
          <w:color w:val="000000"/>
          <w:sz w:val="24"/>
        </w:rPr>
        <w:t>6.3.2</w:t>
      </w:r>
      <w:r w:rsidRPr="00550E58">
        <w:rPr>
          <w:rFonts w:ascii="宋体" w:hAnsi="宋体" w:hint="eastAsia"/>
          <w:color w:val="000000"/>
          <w:sz w:val="24"/>
        </w:rPr>
        <w:t>.</w:t>
      </w:r>
      <w:r w:rsidRPr="00550E58">
        <w:rPr>
          <w:color w:val="000000"/>
          <w:sz w:val="24"/>
          <w:szCs w:val="24"/>
        </w:rPr>
        <w:t>1</w:t>
      </w:r>
      <w:r w:rsidRPr="00550E58">
        <w:rPr>
          <w:rFonts w:cs="宋体" w:hint="eastAsia"/>
          <w:color w:val="000000"/>
          <w:sz w:val="24"/>
          <w:szCs w:val="24"/>
        </w:rPr>
        <w:t>、确定成交供应商：</w:t>
      </w:r>
    </w:p>
    <w:p w14:paraId="46F737B5" w14:textId="77777777" w:rsidR="00876C71" w:rsidRPr="00550E58" w:rsidRDefault="00F324BE">
      <w:pPr>
        <w:widowControl/>
        <w:spacing w:line="320" w:lineRule="exact"/>
        <w:ind w:firstLineChars="200" w:firstLine="480"/>
        <w:rPr>
          <w:rFonts w:ascii="宋体"/>
          <w:color w:val="000000"/>
          <w:sz w:val="24"/>
          <w:szCs w:val="24"/>
        </w:rPr>
      </w:pPr>
      <w:r w:rsidRPr="00550E58">
        <w:rPr>
          <w:rFonts w:cs="宋体" w:hint="eastAsia"/>
          <w:color w:val="000000"/>
          <w:sz w:val="24"/>
          <w:szCs w:val="24"/>
        </w:rPr>
        <w:t>（</w:t>
      </w:r>
      <w:r w:rsidRPr="00550E58">
        <w:rPr>
          <w:rFonts w:ascii="宋体" w:hAnsi="宋体" w:cs="宋体" w:hint="eastAsia"/>
          <w:color w:val="000000"/>
          <w:sz w:val="24"/>
          <w:szCs w:val="24"/>
        </w:rPr>
        <w:t>1）符合采购文件的资格要求；</w:t>
      </w:r>
    </w:p>
    <w:p w14:paraId="15210707" w14:textId="77777777" w:rsidR="00876C71" w:rsidRPr="00550E58" w:rsidRDefault="00F324BE">
      <w:pPr>
        <w:widowControl/>
        <w:spacing w:line="320" w:lineRule="exact"/>
        <w:ind w:firstLineChars="200" w:firstLine="480"/>
        <w:rPr>
          <w:rFonts w:ascii="宋体"/>
          <w:color w:val="000000"/>
          <w:sz w:val="24"/>
          <w:szCs w:val="24"/>
        </w:rPr>
      </w:pPr>
      <w:r w:rsidRPr="00550E58">
        <w:rPr>
          <w:rFonts w:ascii="宋体" w:hAnsi="宋体" w:cs="宋体" w:hint="eastAsia"/>
          <w:color w:val="000000"/>
          <w:sz w:val="24"/>
          <w:szCs w:val="24"/>
        </w:rPr>
        <w:t>（2）报价没有超出预算价；</w:t>
      </w:r>
    </w:p>
    <w:p w14:paraId="2F175D14" w14:textId="77777777" w:rsidR="00876C71" w:rsidRPr="00550E58" w:rsidRDefault="00F324BE">
      <w:pPr>
        <w:widowControl/>
        <w:spacing w:line="320" w:lineRule="exact"/>
        <w:ind w:firstLineChars="200" w:firstLine="480"/>
        <w:rPr>
          <w:rFonts w:ascii="宋体"/>
          <w:color w:val="000000"/>
          <w:sz w:val="24"/>
          <w:szCs w:val="24"/>
        </w:rPr>
      </w:pPr>
      <w:r w:rsidRPr="00550E58">
        <w:rPr>
          <w:rFonts w:ascii="宋体" w:hAnsi="宋体" w:cs="宋体" w:hint="eastAsia"/>
          <w:color w:val="000000"/>
          <w:sz w:val="24"/>
          <w:szCs w:val="24"/>
        </w:rPr>
        <w:t>（3）符合采购需求、质量和服务相等且报价最低；</w:t>
      </w:r>
    </w:p>
    <w:p w14:paraId="2E5A9152" w14:textId="77777777" w:rsidR="00876C71" w:rsidRPr="00550E58" w:rsidRDefault="00F324BE">
      <w:pPr>
        <w:spacing w:line="330" w:lineRule="exact"/>
        <w:ind w:firstLineChars="200" w:firstLine="480"/>
        <w:rPr>
          <w:rFonts w:ascii="宋体"/>
          <w:color w:val="000000"/>
          <w:sz w:val="24"/>
          <w:szCs w:val="24"/>
        </w:rPr>
      </w:pPr>
      <w:r w:rsidRPr="00550E58">
        <w:rPr>
          <w:rFonts w:ascii="宋体" w:hAnsi="宋体" w:cs="宋体" w:hint="eastAsia"/>
          <w:color w:val="000000"/>
          <w:sz w:val="24"/>
          <w:szCs w:val="24"/>
        </w:rPr>
        <w:t>符合以上条件的供应商即为成交供应商。</w:t>
      </w:r>
    </w:p>
    <w:p w14:paraId="6385D473"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6.3.2</w:t>
      </w:r>
      <w:r w:rsidRPr="00550E58">
        <w:rPr>
          <w:rFonts w:ascii="宋体" w:hAnsi="宋体" w:hint="eastAsia"/>
          <w:color w:val="000000"/>
          <w:sz w:val="24"/>
        </w:rPr>
        <w:t>.</w:t>
      </w:r>
      <w:r w:rsidRPr="00550E58">
        <w:rPr>
          <w:rFonts w:ascii="宋体" w:hAnsi="宋体"/>
          <w:color w:val="000000"/>
          <w:sz w:val="24"/>
        </w:rPr>
        <w:t>2、初步评审：</w:t>
      </w:r>
    </w:p>
    <w:p w14:paraId="20341B91" w14:textId="77777777" w:rsidR="00876C71" w:rsidRPr="00550E58" w:rsidRDefault="006A3A5C">
      <w:pPr>
        <w:ind w:firstLineChars="200" w:firstLine="480"/>
        <w:rPr>
          <w:color w:val="000000"/>
          <w:sz w:val="24"/>
        </w:rPr>
      </w:pPr>
      <w:r w:rsidRPr="00550E58">
        <w:rPr>
          <w:rFonts w:hint="eastAsia"/>
          <w:color w:val="000000"/>
          <w:sz w:val="24"/>
        </w:rPr>
        <w:t>1</w:t>
      </w:r>
      <w:r w:rsidRPr="00550E58">
        <w:rPr>
          <w:rFonts w:hint="eastAsia"/>
          <w:color w:val="000000"/>
          <w:sz w:val="24"/>
        </w:rPr>
        <w:t>、</w:t>
      </w:r>
      <w:r w:rsidR="00F324BE" w:rsidRPr="00550E58">
        <w:rPr>
          <w:color w:val="000000"/>
          <w:sz w:val="24"/>
        </w:rPr>
        <w:t>谈判小组将确定每一供应商是否对采购文件的要求做出了实质性的响应，而没有重大偏离。实质性响应是指报价</w:t>
      </w:r>
      <w:r w:rsidR="00F324BE" w:rsidRPr="00550E58">
        <w:rPr>
          <w:rFonts w:hint="eastAsia"/>
          <w:color w:val="000000"/>
          <w:sz w:val="24"/>
        </w:rPr>
        <w:t>文件</w:t>
      </w:r>
      <w:r w:rsidR="00F324BE" w:rsidRPr="00550E58">
        <w:rPr>
          <w:color w:val="000000"/>
          <w:sz w:val="24"/>
        </w:rPr>
        <w:t>符合采购文件的所有条款、条件和规定且没有重大</w:t>
      </w:r>
      <w:r w:rsidR="00F324BE" w:rsidRPr="00550E58">
        <w:rPr>
          <w:rFonts w:hint="eastAsia"/>
          <w:color w:val="000000"/>
          <w:sz w:val="24"/>
        </w:rPr>
        <w:t>负</w:t>
      </w:r>
      <w:r w:rsidR="00F324BE" w:rsidRPr="00550E58">
        <w:rPr>
          <w:color w:val="000000"/>
          <w:sz w:val="24"/>
        </w:rPr>
        <w:lastRenderedPageBreak/>
        <w:t>偏离或保留。</w:t>
      </w:r>
    </w:p>
    <w:p w14:paraId="0A1250B6" w14:textId="77777777" w:rsidR="00801981" w:rsidRPr="00550E58" w:rsidRDefault="00801981">
      <w:pPr>
        <w:ind w:firstLineChars="200" w:firstLine="480"/>
        <w:rPr>
          <w:color w:val="000000"/>
          <w:sz w:val="24"/>
        </w:rPr>
      </w:pPr>
      <w:r w:rsidRPr="00550E58">
        <w:rPr>
          <w:rFonts w:hint="eastAsia"/>
          <w:color w:val="000000"/>
          <w:sz w:val="24"/>
        </w:rPr>
        <w:t>2</w:t>
      </w:r>
      <w:r w:rsidRPr="00550E58">
        <w:rPr>
          <w:rFonts w:hint="eastAsia"/>
          <w:color w:val="000000"/>
          <w:sz w:val="24"/>
        </w:rPr>
        <w:t>、评审中，对价格的计算错误按下述原则修正：</w:t>
      </w:r>
    </w:p>
    <w:p w14:paraId="7BAF1115" w14:textId="77777777" w:rsidR="00801981" w:rsidRPr="00550E58" w:rsidRDefault="00801981">
      <w:pPr>
        <w:ind w:firstLineChars="200" w:firstLine="480"/>
        <w:rPr>
          <w:color w:val="000000"/>
          <w:sz w:val="24"/>
        </w:rPr>
      </w:pPr>
      <w:r w:rsidRPr="00550E58">
        <w:rPr>
          <w:rFonts w:hint="eastAsia"/>
          <w:color w:val="000000"/>
          <w:sz w:val="24"/>
        </w:rPr>
        <w:t>（</w:t>
      </w:r>
      <w:r w:rsidRPr="00550E58">
        <w:rPr>
          <w:rFonts w:hint="eastAsia"/>
          <w:color w:val="000000"/>
          <w:sz w:val="24"/>
        </w:rPr>
        <w:t>1</w:t>
      </w:r>
      <w:r w:rsidRPr="00550E58">
        <w:rPr>
          <w:rFonts w:hint="eastAsia"/>
          <w:color w:val="000000"/>
          <w:sz w:val="24"/>
        </w:rPr>
        <w:t>）开标时，报价文件中报价表内容与报价明细表内容不符的，以报价表为准。</w:t>
      </w:r>
    </w:p>
    <w:p w14:paraId="062F50F6" w14:textId="77777777" w:rsidR="00801981" w:rsidRPr="00550E58" w:rsidRDefault="00801981">
      <w:pPr>
        <w:ind w:firstLineChars="200" w:firstLine="480"/>
        <w:rPr>
          <w:color w:val="000000"/>
          <w:sz w:val="24"/>
        </w:rPr>
      </w:pPr>
      <w:r w:rsidRPr="00550E58">
        <w:rPr>
          <w:rFonts w:hint="eastAsia"/>
          <w:color w:val="000000"/>
          <w:sz w:val="24"/>
        </w:rPr>
        <w:t>（</w:t>
      </w:r>
      <w:r w:rsidRPr="00550E58">
        <w:rPr>
          <w:rFonts w:hint="eastAsia"/>
          <w:color w:val="000000"/>
          <w:sz w:val="24"/>
        </w:rPr>
        <w:t>2</w:t>
      </w:r>
      <w:r w:rsidRPr="00550E58">
        <w:rPr>
          <w:rFonts w:hint="eastAsia"/>
          <w:color w:val="000000"/>
          <w:sz w:val="24"/>
        </w:rPr>
        <w:t>）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6041AA6F" w14:textId="77777777" w:rsidR="00801981" w:rsidRPr="00550E58" w:rsidRDefault="00801981">
      <w:pPr>
        <w:ind w:firstLineChars="200" w:firstLine="480"/>
        <w:rPr>
          <w:rFonts w:ascii="宋体" w:hAnsi="宋体"/>
          <w:color w:val="000000"/>
          <w:sz w:val="24"/>
        </w:rPr>
      </w:pPr>
      <w:r w:rsidRPr="00550E58">
        <w:rPr>
          <w:rFonts w:ascii="宋体" w:hAnsi="宋体" w:hint="eastAsia"/>
          <w:color w:val="000000"/>
          <w:sz w:val="24"/>
        </w:rPr>
        <w:t>（3）供应商不同意以上修正，则其投标报价将被拒绝。</w:t>
      </w:r>
    </w:p>
    <w:p w14:paraId="52343F96" w14:textId="77777777" w:rsidR="00801981" w:rsidRPr="00550E58" w:rsidRDefault="00801981" w:rsidP="00801981">
      <w:pPr>
        <w:ind w:firstLineChars="200" w:firstLine="482"/>
        <w:rPr>
          <w:rFonts w:ascii="宋体" w:hAnsi="宋体"/>
          <w:b/>
          <w:color w:val="000000"/>
          <w:sz w:val="24"/>
        </w:rPr>
      </w:pPr>
      <w:r w:rsidRPr="00550E58">
        <w:rPr>
          <w:rFonts w:ascii="宋体" w:hAnsi="宋体" w:hint="eastAsia"/>
          <w:b/>
          <w:color w:val="000000"/>
          <w:sz w:val="24"/>
        </w:rPr>
        <w:t>3、与采购文件有重大偏离的报价文件将被拒绝。重大偏离系指投标服务的质量、数量、付款方式、服务期限、等明显不能满足采购文件的要求，这些偏离不允许在开标后修正，且投标报价将被拒绝。</w:t>
      </w:r>
    </w:p>
    <w:p w14:paraId="39784079" w14:textId="77777777" w:rsidR="00876C71" w:rsidRPr="00550E58" w:rsidRDefault="00F004B8">
      <w:pPr>
        <w:ind w:firstLineChars="200" w:firstLine="480"/>
        <w:rPr>
          <w:rFonts w:ascii="宋体" w:hAnsi="宋体"/>
          <w:color w:val="000000"/>
          <w:sz w:val="24"/>
        </w:rPr>
      </w:pPr>
      <w:r w:rsidRPr="00550E58">
        <w:rPr>
          <w:rFonts w:ascii="宋体" w:hAnsi="宋体" w:hint="eastAsia"/>
          <w:color w:val="000000"/>
          <w:sz w:val="24"/>
        </w:rPr>
        <w:t>4、</w:t>
      </w:r>
      <w:r w:rsidR="00F324BE" w:rsidRPr="00550E58">
        <w:rPr>
          <w:rFonts w:ascii="宋体" w:hAnsi="宋体"/>
          <w:color w:val="000000"/>
          <w:sz w:val="24"/>
        </w:rPr>
        <w:t>谈判小组通过上述评审，</w:t>
      </w:r>
      <w:r w:rsidR="00F324BE" w:rsidRPr="00550E58">
        <w:rPr>
          <w:rFonts w:ascii="宋体" w:hAnsi="宋体" w:hint="eastAsia"/>
          <w:color w:val="000000"/>
          <w:sz w:val="24"/>
        </w:rPr>
        <w:t>初步</w:t>
      </w:r>
      <w:r w:rsidR="00F324BE" w:rsidRPr="00550E58">
        <w:rPr>
          <w:rFonts w:ascii="宋体" w:hAnsi="宋体"/>
          <w:color w:val="000000"/>
          <w:sz w:val="24"/>
        </w:rPr>
        <w:t>确定成交供应商名单，只有</w:t>
      </w:r>
      <w:r w:rsidR="00F324BE" w:rsidRPr="00550E58">
        <w:rPr>
          <w:rFonts w:ascii="宋体" w:hAnsi="宋体" w:hint="eastAsia"/>
          <w:color w:val="000000"/>
          <w:sz w:val="24"/>
        </w:rPr>
        <w:t>进入名单的</w:t>
      </w:r>
      <w:r w:rsidR="00F324BE" w:rsidRPr="00550E58">
        <w:rPr>
          <w:rFonts w:ascii="宋体" w:hAnsi="宋体"/>
          <w:color w:val="000000"/>
          <w:sz w:val="24"/>
        </w:rPr>
        <w:t>供应商，才能进入综合评审阶段。</w:t>
      </w:r>
    </w:p>
    <w:p w14:paraId="554E39C6" w14:textId="77777777" w:rsidR="00876C71" w:rsidRPr="00550E58" w:rsidRDefault="00F324BE">
      <w:pPr>
        <w:ind w:firstLineChars="200" w:firstLine="480"/>
        <w:rPr>
          <w:rFonts w:hAnsi="宋体" w:cs="宋体"/>
          <w:color w:val="000000"/>
          <w:sz w:val="24"/>
          <w:szCs w:val="24"/>
        </w:rPr>
      </w:pPr>
      <w:r w:rsidRPr="00550E58">
        <w:rPr>
          <w:rFonts w:ascii="宋体" w:hAnsi="宋体"/>
          <w:color w:val="000000"/>
          <w:sz w:val="24"/>
        </w:rPr>
        <w:t>6.3.2</w:t>
      </w:r>
      <w:r w:rsidRPr="00550E58">
        <w:rPr>
          <w:rFonts w:ascii="宋体" w:hAnsi="宋体" w:hint="eastAsia"/>
          <w:color w:val="000000"/>
          <w:sz w:val="24"/>
        </w:rPr>
        <w:t>.</w:t>
      </w:r>
      <w:r w:rsidRPr="00550E58">
        <w:rPr>
          <w:rFonts w:ascii="宋体" w:hAnsi="宋体"/>
          <w:color w:val="000000"/>
          <w:sz w:val="24"/>
        </w:rPr>
        <w:t>3、</w:t>
      </w:r>
      <w:r w:rsidRPr="00550E58">
        <w:rPr>
          <w:rFonts w:hAnsi="宋体" w:cs="宋体" w:hint="eastAsia"/>
          <w:color w:val="000000"/>
          <w:sz w:val="24"/>
          <w:szCs w:val="24"/>
        </w:rPr>
        <w:t>最终报价</w:t>
      </w:r>
    </w:p>
    <w:p w14:paraId="350B3646" w14:textId="77777777" w:rsidR="00876C71" w:rsidRPr="00550E58" w:rsidRDefault="00F324BE">
      <w:pPr>
        <w:spacing w:line="330" w:lineRule="exact"/>
        <w:ind w:firstLineChars="200" w:firstLine="480"/>
        <w:rPr>
          <w:rFonts w:ascii="宋体" w:cs="宋体"/>
          <w:color w:val="000000"/>
          <w:sz w:val="24"/>
          <w:szCs w:val="24"/>
          <w:shd w:val="clear" w:color="auto" w:fill="FFFFFF"/>
        </w:rPr>
      </w:pPr>
      <w:r w:rsidRPr="00550E58">
        <w:rPr>
          <w:rFonts w:ascii="宋体" w:hAnsi="宋体" w:cs="宋体" w:hint="eastAsia"/>
          <w:color w:val="000000"/>
          <w:sz w:val="24"/>
          <w:szCs w:val="24"/>
          <w:shd w:val="clear" w:color="auto" w:fill="FFFFFF"/>
        </w:rPr>
        <w:t>（</w:t>
      </w:r>
      <w:r w:rsidRPr="00550E58">
        <w:rPr>
          <w:rFonts w:ascii="宋体" w:hAnsi="宋体" w:cs="宋体"/>
          <w:color w:val="000000"/>
          <w:sz w:val="24"/>
          <w:szCs w:val="24"/>
          <w:shd w:val="clear" w:color="auto" w:fill="FFFFFF"/>
        </w:rPr>
        <w:t>1</w:t>
      </w:r>
      <w:r w:rsidRPr="00550E58">
        <w:rPr>
          <w:rFonts w:ascii="宋体" w:hAnsi="宋体" w:cs="宋体" w:hint="eastAsia"/>
          <w:color w:val="000000"/>
          <w:sz w:val="24"/>
          <w:szCs w:val="24"/>
          <w:shd w:val="clear" w:color="auto" w:fill="FFFFFF"/>
        </w:rPr>
        <w:t>）</w:t>
      </w:r>
      <w:r w:rsidRPr="00550E58">
        <w:rPr>
          <w:rFonts w:ascii="宋体" w:hAnsi="宋体" w:cs="宋体" w:hint="eastAsia"/>
          <w:b/>
          <w:color w:val="000000"/>
          <w:sz w:val="24"/>
          <w:szCs w:val="24"/>
          <w:shd w:val="clear" w:color="auto" w:fill="FFFFFF"/>
        </w:rPr>
        <w:t>本次报价共</w:t>
      </w:r>
      <w:r w:rsidRPr="00550E58">
        <w:rPr>
          <w:rFonts w:ascii="宋体" w:hAnsi="宋体" w:cs="宋体" w:hint="eastAsia"/>
          <w:b/>
          <w:color w:val="000000"/>
          <w:sz w:val="24"/>
          <w:szCs w:val="24"/>
          <w:u w:val="single"/>
          <w:shd w:val="clear" w:color="auto" w:fill="FFFFFF"/>
        </w:rPr>
        <w:t>两</w:t>
      </w:r>
      <w:r w:rsidRPr="00550E58">
        <w:rPr>
          <w:rFonts w:ascii="宋体" w:hAnsi="宋体" w:cs="宋体" w:hint="eastAsia"/>
          <w:b/>
          <w:color w:val="000000"/>
          <w:sz w:val="24"/>
          <w:szCs w:val="24"/>
          <w:shd w:val="clear" w:color="auto" w:fill="FFFFFF"/>
        </w:rPr>
        <w:t>次报价，第二次报价为最终报价。</w:t>
      </w:r>
    </w:p>
    <w:p w14:paraId="0A2DF100" w14:textId="77777777" w:rsidR="00876C71" w:rsidRPr="00550E58" w:rsidRDefault="00F324BE">
      <w:pPr>
        <w:spacing w:line="330" w:lineRule="exact"/>
        <w:ind w:firstLineChars="200" w:firstLine="480"/>
        <w:rPr>
          <w:rFonts w:ascii="宋体" w:cs="宋体"/>
          <w:color w:val="000000"/>
          <w:sz w:val="24"/>
          <w:szCs w:val="24"/>
          <w:shd w:val="clear" w:color="auto" w:fill="FFFFFF"/>
        </w:rPr>
      </w:pPr>
      <w:r w:rsidRPr="00550E58">
        <w:rPr>
          <w:rFonts w:ascii="宋体" w:hAnsi="宋体" w:cs="宋体" w:hint="eastAsia"/>
          <w:color w:val="000000"/>
          <w:sz w:val="24"/>
          <w:szCs w:val="24"/>
          <w:shd w:val="clear" w:color="auto" w:fill="FFFFFF"/>
        </w:rPr>
        <w:t>（</w:t>
      </w:r>
      <w:r w:rsidRPr="00550E58">
        <w:rPr>
          <w:rFonts w:ascii="宋体" w:hAnsi="宋体" w:cs="宋体"/>
          <w:color w:val="000000"/>
          <w:sz w:val="24"/>
          <w:szCs w:val="24"/>
          <w:shd w:val="clear" w:color="auto" w:fill="FFFFFF"/>
        </w:rPr>
        <w:t>2</w:t>
      </w:r>
      <w:r w:rsidRPr="00550E58">
        <w:rPr>
          <w:rFonts w:ascii="宋体" w:hAnsi="宋体" w:cs="宋体" w:hint="eastAsia"/>
          <w:color w:val="000000"/>
          <w:sz w:val="24"/>
          <w:szCs w:val="24"/>
          <w:shd w:val="clear" w:color="auto" w:fill="FFFFFF"/>
        </w:rPr>
        <w:t>）报价币种：人民币。</w:t>
      </w:r>
    </w:p>
    <w:p w14:paraId="1F83511D" w14:textId="77777777" w:rsidR="00876C71" w:rsidRPr="00550E58" w:rsidRDefault="00F324BE">
      <w:pPr>
        <w:spacing w:line="330" w:lineRule="exact"/>
        <w:ind w:firstLineChars="200" w:firstLine="480"/>
        <w:rPr>
          <w:rFonts w:ascii="宋体"/>
          <w:color w:val="000000"/>
          <w:sz w:val="24"/>
          <w:szCs w:val="24"/>
        </w:rPr>
      </w:pPr>
      <w:r w:rsidRPr="00550E58">
        <w:rPr>
          <w:rFonts w:ascii="宋体" w:hAnsi="宋体" w:cs="宋体" w:hint="eastAsia"/>
          <w:color w:val="000000"/>
          <w:sz w:val="24"/>
          <w:szCs w:val="24"/>
        </w:rPr>
        <w:t>（3）采购人根据谈判小组的要求及现场报价单位报价情况，确定最终报价截止时间，所有报价单位授权代表应在最终报价截止时间通知书上签字确认，既不说明原因又拒不签字的报价单位视为不参与本轮报价，按</w:t>
      </w:r>
      <w:r w:rsidRPr="00550E58">
        <w:rPr>
          <w:rFonts w:ascii="宋体" w:cs="宋体" w:hint="eastAsia"/>
          <w:color w:val="000000"/>
          <w:sz w:val="24"/>
          <w:szCs w:val="24"/>
        </w:rPr>
        <w:t>“</w:t>
      </w:r>
      <w:r w:rsidRPr="00550E58">
        <w:rPr>
          <w:rFonts w:ascii="宋体" w:hAnsi="宋体" w:cs="宋体" w:hint="eastAsia"/>
          <w:color w:val="000000"/>
          <w:sz w:val="24"/>
          <w:szCs w:val="24"/>
        </w:rPr>
        <w:t>在报价有效期内撤回报价</w:t>
      </w:r>
      <w:r w:rsidRPr="00550E58">
        <w:rPr>
          <w:rFonts w:ascii="宋体" w:cs="宋体" w:hint="eastAsia"/>
          <w:color w:val="000000"/>
          <w:sz w:val="24"/>
          <w:szCs w:val="24"/>
        </w:rPr>
        <w:t>”</w:t>
      </w:r>
      <w:r w:rsidRPr="00550E58">
        <w:rPr>
          <w:rFonts w:ascii="宋体" w:hAnsi="宋体" w:cs="宋体" w:hint="eastAsia"/>
          <w:color w:val="000000"/>
          <w:sz w:val="24"/>
          <w:szCs w:val="24"/>
        </w:rPr>
        <w:t>处理。</w:t>
      </w:r>
    </w:p>
    <w:p w14:paraId="0BCB7D49" w14:textId="77777777" w:rsidR="00876C71" w:rsidRPr="00550E58" w:rsidRDefault="00F324BE">
      <w:pPr>
        <w:spacing w:line="330" w:lineRule="exact"/>
        <w:ind w:firstLineChars="200" w:firstLine="480"/>
        <w:rPr>
          <w:rFonts w:ascii="宋体"/>
          <w:color w:val="000000"/>
          <w:sz w:val="24"/>
          <w:szCs w:val="24"/>
        </w:rPr>
      </w:pPr>
      <w:r w:rsidRPr="00550E58">
        <w:rPr>
          <w:rFonts w:ascii="宋体" w:hAnsi="宋体" w:cs="宋体" w:hint="eastAsia"/>
          <w:color w:val="000000"/>
          <w:sz w:val="24"/>
          <w:szCs w:val="24"/>
        </w:rPr>
        <w:t>（4）按照最终报价规定的最终报价截止时间前以密封形式递交并在封面明显处注明项目编号、项目名称及报价单位名称(加盖单位公章或授权人签字)；按照最终报价规定的时间、地点公开唱价。公开唱价由采购代理机构工作人员主持，监督人员、采购人代表、报价单位参加。</w:t>
      </w:r>
    </w:p>
    <w:p w14:paraId="18921265" w14:textId="77777777" w:rsidR="00876C71" w:rsidRPr="00550E58" w:rsidRDefault="00F324BE">
      <w:pPr>
        <w:spacing w:line="330" w:lineRule="exact"/>
        <w:ind w:firstLineChars="200" w:firstLine="480"/>
        <w:rPr>
          <w:rFonts w:ascii="宋体"/>
          <w:color w:val="000000"/>
          <w:sz w:val="24"/>
          <w:szCs w:val="24"/>
        </w:rPr>
      </w:pPr>
      <w:r w:rsidRPr="00550E58">
        <w:rPr>
          <w:rFonts w:ascii="宋体" w:hAnsi="宋体" w:cs="宋体" w:hint="eastAsia"/>
          <w:color w:val="000000"/>
          <w:sz w:val="24"/>
          <w:szCs w:val="24"/>
        </w:rPr>
        <w:t>（5）采购人将拒绝接收最终报价截止时间后送达的最终报价文件，在最终报价截止时间之后，报价单位不得补充、修改最终报价文件。</w:t>
      </w:r>
    </w:p>
    <w:p w14:paraId="36D85AFF" w14:textId="77777777" w:rsidR="00876C71" w:rsidRPr="00550E58" w:rsidRDefault="00F324BE">
      <w:pPr>
        <w:spacing w:line="330" w:lineRule="exact"/>
        <w:ind w:firstLineChars="200" w:firstLine="480"/>
        <w:rPr>
          <w:rFonts w:ascii="宋体"/>
          <w:color w:val="000000"/>
          <w:sz w:val="24"/>
          <w:szCs w:val="24"/>
        </w:rPr>
      </w:pPr>
      <w:r w:rsidRPr="00550E58">
        <w:rPr>
          <w:rFonts w:ascii="宋体" w:hAnsi="宋体" w:cs="宋体" w:hint="eastAsia"/>
          <w:color w:val="000000"/>
          <w:sz w:val="24"/>
          <w:szCs w:val="24"/>
        </w:rPr>
        <w:t>（6）最终报价公开唱价时，由监督人员检查最终报价文件的密封情况。</w:t>
      </w:r>
    </w:p>
    <w:p w14:paraId="2527CC38" w14:textId="77777777" w:rsidR="00876C71" w:rsidRPr="00550E58" w:rsidRDefault="00F324BE">
      <w:pPr>
        <w:spacing w:line="330" w:lineRule="exact"/>
        <w:ind w:firstLineChars="200" w:firstLine="480"/>
        <w:rPr>
          <w:rFonts w:ascii="宋体"/>
          <w:color w:val="000000"/>
          <w:sz w:val="24"/>
          <w:szCs w:val="24"/>
        </w:rPr>
      </w:pPr>
      <w:r w:rsidRPr="00550E58">
        <w:rPr>
          <w:rFonts w:ascii="宋体" w:hAnsi="宋体" w:cs="宋体" w:hint="eastAsia"/>
          <w:color w:val="000000"/>
          <w:sz w:val="24"/>
          <w:szCs w:val="24"/>
        </w:rPr>
        <w:t>（7）工作人员当众</w:t>
      </w:r>
      <w:proofErr w:type="gramStart"/>
      <w:r w:rsidRPr="00550E58">
        <w:rPr>
          <w:rFonts w:ascii="宋体" w:hAnsi="宋体" w:cs="宋体" w:hint="eastAsia"/>
          <w:color w:val="000000"/>
          <w:sz w:val="24"/>
          <w:szCs w:val="24"/>
        </w:rPr>
        <w:t>拆启最终</w:t>
      </w:r>
      <w:proofErr w:type="gramEnd"/>
      <w:r w:rsidRPr="00550E58">
        <w:rPr>
          <w:rFonts w:ascii="宋体" w:hAnsi="宋体" w:cs="宋体" w:hint="eastAsia"/>
          <w:color w:val="000000"/>
          <w:sz w:val="24"/>
          <w:szCs w:val="24"/>
        </w:rPr>
        <w:t>报价文件，</w:t>
      </w:r>
      <w:proofErr w:type="gramStart"/>
      <w:r w:rsidRPr="00550E58">
        <w:rPr>
          <w:rFonts w:ascii="宋体" w:hAnsi="宋体" w:cs="宋体" w:hint="eastAsia"/>
          <w:color w:val="000000"/>
          <w:sz w:val="24"/>
          <w:szCs w:val="24"/>
        </w:rPr>
        <w:t>唱价员宣读</w:t>
      </w:r>
      <w:proofErr w:type="gramEnd"/>
      <w:r w:rsidRPr="00550E58">
        <w:rPr>
          <w:rFonts w:ascii="宋体" w:hAnsi="宋体" w:cs="宋体" w:hint="eastAsia"/>
          <w:color w:val="000000"/>
          <w:sz w:val="24"/>
          <w:szCs w:val="24"/>
        </w:rPr>
        <w:t>报价单位名称、报价等内容。</w:t>
      </w:r>
    </w:p>
    <w:p w14:paraId="02D2432F" w14:textId="77777777" w:rsidR="00876C71" w:rsidRPr="00550E58" w:rsidRDefault="00F324BE">
      <w:pPr>
        <w:spacing w:line="330" w:lineRule="exact"/>
        <w:ind w:firstLineChars="200" w:firstLine="480"/>
        <w:rPr>
          <w:rFonts w:ascii="宋体"/>
          <w:color w:val="000000"/>
          <w:sz w:val="24"/>
          <w:szCs w:val="24"/>
        </w:rPr>
      </w:pPr>
      <w:r w:rsidRPr="00550E58">
        <w:rPr>
          <w:rFonts w:ascii="宋体" w:hAnsi="宋体" w:cs="宋体" w:hint="eastAsia"/>
          <w:color w:val="000000"/>
          <w:sz w:val="24"/>
          <w:szCs w:val="24"/>
        </w:rPr>
        <w:t>（8）记录员将唱</w:t>
      </w:r>
      <w:proofErr w:type="gramStart"/>
      <w:r w:rsidRPr="00550E58">
        <w:rPr>
          <w:rFonts w:ascii="宋体" w:hAnsi="宋体" w:cs="宋体" w:hint="eastAsia"/>
          <w:color w:val="000000"/>
          <w:sz w:val="24"/>
          <w:szCs w:val="24"/>
        </w:rPr>
        <w:t>价内容</w:t>
      </w:r>
      <w:proofErr w:type="gramEnd"/>
      <w:r w:rsidRPr="00550E58">
        <w:rPr>
          <w:rFonts w:ascii="宋体" w:hAnsi="宋体" w:cs="宋体" w:hint="eastAsia"/>
          <w:color w:val="000000"/>
          <w:sz w:val="24"/>
          <w:szCs w:val="24"/>
        </w:rPr>
        <w:t>分项记录。</w:t>
      </w:r>
    </w:p>
    <w:p w14:paraId="57681673" w14:textId="77777777" w:rsidR="00876C71" w:rsidRPr="00550E58" w:rsidRDefault="00F324BE">
      <w:pPr>
        <w:spacing w:line="330" w:lineRule="exact"/>
        <w:ind w:firstLineChars="200" w:firstLine="480"/>
        <w:rPr>
          <w:color w:val="000000"/>
          <w:sz w:val="24"/>
          <w:szCs w:val="24"/>
        </w:rPr>
      </w:pPr>
      <w:r w:rsidRPr="00550E58">
        <w:rPr>
          <w:rFonts w:ascii="宋体" w:hAnsi="宋体"/>
          <w:color w:val="000000"/>
          <w:sz w:val="24"/>
        </w:rPr>
        <w:t>6.3.2</w:t>
      </w:r>
      <w:r w:rsidRPr="00550E58">
        <w:rPr>
          <w:rFonts w:ascii="宋体" w:hAnsi="宋体" w:hint="eastAsia"/>
          <w:color w:val="000000"/>
          <w:sz w:val="24"/>
        </w:rPr>
        <w:t>.</w:t>
      </w:r>
      <w:r w:rsidRPr="00550E58">
        <w:rPr>
          <w:rFonts w:ascii="宋体" w:hAnsi="宋体"/>
          <w:color w:val="000000"/>
          <w:sz w:val="24"/>
        </w:rPr>
        <w:t>4、</w:t>
      </w:r>
      <w:r w:rsidRPr="00550E58">
        <w:rPr>
          <w:rFonts w:cs="宋体" w:hint="eastAsia"/>
          <w:color w:val="000000"/>
          <w:sz w:val="24"/>
          <w:szCs w:val="24"/>
        </w:rPr>
        <w:t>详细评审：</w:t>
      </w:r>
    </w:p>
    <w:p w14:paraId="4F321258" w14:textId="77777777" w:rsidR="00876C71" w:rsidRPr="00550E58" w:rsidRDefault="00F324BE">
      <w:pPr>
        <w:spacing w:line="330" w:lineRule="exact"/>
        <w:ind w:firstLineChars="200" w:firstLine="480"/>
        <w:rPr>
          <w:color w:val="000000"/>
          <w:sz w:val="24"/>
          <w:szCs w:val="24"/>
        </w:rPr>
      </w:pPr>
      <w:r w:rsidRPr="00550E58">
        <w:rPr>
          <w:rFonts w:cs="宋体" w:hint="eastAsia"/>
          <w:color w:val="000000"/>
          <w:sz w:val="24"/>
          <w:szCs w:val="24"/>
        </w:rPr>
        <w:t>（</w:t>
      </w:r>
      <w:r w:rsidRPr="00550E58">
        <w:rPr>
          <w:color w:val="000000"/>
          <w:sz w:val="24"/>
          <w:szCs w:val="24"/>
        </w:rPr>
        <w:t>1</w:t>
      </w:r>
      <w:r w:rsidRPr="00550E58">
        <w:rPr>
          <w:rFonts w:cs="宋体" w:hint="eastAsia"/>
          <w:color w:val="000000"/>
          <w:sz w:val="24"/>
          <w:szCs w:val="24"/>
        </w:rPr>
        <w:t>）本次谈判采用</w:t>
      </w:r>
      <w:r w:rsidRPr="00550E58">
        <w:rPr>
          <w:rFonts w:ascii="宋体" w:hAnsi="宋体" w:cs="宋体" w:hint="eastAsia"/>
          <w:color w:val="000000"/>
          <w:sz w:val="24"/>
          <w:szCs w:val="24"/>
        </w:rPr>
        <w:t>最低价评标</w:t>
      </w:r>
      <w:r w:rsidRPr="00550E58">
        <w:rPr>
          <w:rFonts w:cs="宋体" w:hint="eastAsia"/>
          <w:color w:val="000000"/>
          <w:sz w:val="24"/>
          <w:szCs w:val="24"/>
        </w:rPr>
        <w:t>价法。初步评审后，谈判小组对合格供应商进行经济技术详细评定。</w:t>
      </w:r>
    </w:p>
    <w:p w14:paraId="4EF69F45" w14:textId="77777777" w:rsidR="00876C71" w:rsidRPr="00550E58" w:rsidRDefault="00F324BE">
      <w:pPr>
        <w:spacing w:line="330" w:lineRule="exact"/>
        <w:ind w:firstLineChars="200" w:firstLine="480"/>
        <w:rPr>
          <w:color w:val="000000"/>
          <w:sz w:val="24"/>
          <w:szCs w:val="24"/>
        </w:rPr>
      </w:pPr>
      <w:r w:rsidRPr="00550E58">
        <w:rPr>
          <w:rFonts w:cs="宋体" w:hint="eastAsia"/>
          <w:color w:val="000000"/>
          <w:sz w:val="24"/>
          <w:szCs w:val="24"/>
        </w:rPr>
        <w:t>（</w:t>
      </w:r>
      <w:r w:rsidRPr="00550E58">
        <w:rPr>
          <w:color w:val="000000"/>
          <w:sz w:val="24"/>
          <w:szCs w:val="24"/>
        </w:rPr>
        <w:t>2</w:t>
      </w:r>
      <w:r w:rsidRPr="00550E58">
        <w:rPr>
          <w:rFonts w:cs="宋体" w:hint="eastAsia"/>
          <w:color w:val="000000"/>
          <w:sz w:val="24"/>
          <w:szCs w:val="24"/>
        </w:rPr>
        <w:t>）为有助于对报价文件进行审查、评估和比较，谈判小组所有成员应根据情况集体与供应商分别进行谈判。供应商有义务以书面形式对其报价文件中含义不明确的内容进行澄清和说明，但澄清和说明的内容不得超出报价文件的范围或改变报价文件的实质性内容。供应商澄清和说明的内容构成报价文件的组成部分。</w:t>
      </w:r>
    </w:p>
    <w:p w14:paraId="66490A15" w14:textId="77777777" w:rsidR="00876C71" w:rsidRPr="00550E58" w:rsidRDefault="00F324BE">
      <w:pPr>
        <w:spacing w:line="330" w:lineRule="exact"/>
        <w:ind w:firstLineChars="200" w:firstLine="480"/>
        <w:rPr>
          <w:color w:val="000000"/>
          <w:sz w:val="24"/>
          <w:szCs w:val="24"/>
        </w:rPr>
      </w:pPr>
      <w:r w:rsidRPr="00550E58">
        <w:rPr>
          <w:rFonts w:cs="宋体" w:hint="eastAsia"/>
          <w:color w:val="000000"/>
          <w:sz w:val="24"/>
          <w:szCs w:val="24"/>
        </w:rPr>
        <w:t>（</w:t>
      </w:r>
      <w:r w:rsidRPr="00550E58">
        <w:rPr>
          <w:color w:val="000000"/>
          <w:sz w:val="24"/>
          <w:szCs w:val="24"/>
        </w:rPr>
        <w:t>3</w:t>
      </w:r>
      <w:r w:rsidRPr="00550E58">
        <w:rPr>
          <w:rFonts w:cs="宋体" w:hint="eastAsia"/>
          <w:color w:val="000000"/>
          <w:sz w:val="24"/>
          <w:szCs w:val="24"/>
        </w:rPr>
        <w:t>）</w:t>
      </w:r>
      <w:r w:rsidRPr="00550E58">
        <w:rPr>
          <w:rFonts w:cs="宋体" w:hint="eastAsia"/>
          <w:b/>
          <w:color w:val="000000"/>
          <w:sz w:val="24"/>
          <w:szCs w:val="24"/>
        </w:rPr>
        <w:t>谈判小组根据质量和服务均能满足采购文件实质性响应要求且</w:t>
      </w:r>
      <w:r w:rsidRPr="00550E58">
        <w:rPr>
          <w:rFonts w:ascii="宋体" w:hAnsi="宋体" w:cs="宋体" w:hint="eastAsia"/>
          <w:b/>
          <w:color w:val="000000"/>
          <w:kern w:val="0"/>
          <w:sz w:val="24"/>
          <w:szCs w:val="24"/>
        </w:rPr>
        <w:t>经评审的有效最终报价</w:t>
      </w:r>
      <w:r w:rsidRPr="00550E58">
        <w:rPr>
          <w:rFonts w:cs="宋体" w:hint="eastAsia"/>
          <w:b/>
          <w:color w:val="000000"/>
          <w:sz w:val="24"/>
          <w:szCs w:val="24"/>
        </w:rPr>
        <w:t>最低的原则，对各供应商进行评审。</w:t>
      </w:r>
    </w:p>
    <w:p w14:paraId="1B14B6AD"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6.3.2</w:t>
      </w:r>
      <w:r w:rsidRPr="00550E58">
        <w:rPr>
          <w:rFonts w:ascii="宋体" w:hAnsi="宋体" w:hint="eastAsia"/>
          <w:color w:val="000000"/>
          <w:sz w:val="24"/>
        </w:rPr>
        <w:t>.</w:t>
      </w:r>
      <w:r w:rsidRPr="00550E58">
        <w:rPr>
          <w:rFonts w:ascii="宋体" w:hAnsi="宋体"/>
          <w:color w:val="000000"/>
          <w:sz w:val="24"/>
        </w:rPr>
        <w:t>5、特殊情况下的评审方法</w:t>
      </w:r>
    </w:p>
    <w:p w14:paraId="04B0C5AC" w14:textId="77777777" w:rsidR="00876C71" w:rsidRPr="00550E58" w:rsidRDefault="00F324BE">
      <w:pPr>
        <w:ind w:firstLineChars="200" w:firstLine="480"/>
        <w:rPr>
          <w:rFonts w:eastAsia="Times New Roman"/>
          <w:color w:val="000000"/>
          <w:sz w:val="24"/>
        </w:rPr>
      </w:pPr>
      <w:r w:rsidRPr="00550E58">
        <w:rPr>
          <w:color w:val="000000"/>
          <w:sz w:val="24"/>
        </w:rPr>
        <w:t>如出现供应商达不到法定数量、全部落标、串通报价、报价均超项目预算以及供应商互相诋毁，导致谈判小组无法评审时，谈判小组有权停止采购活动，否决所有报价，采购人依法重新组织采购。</w:t>
      </w:r>
    </w:p>
    <w:p w14:paraId="0C9BFB27" w14:textId="77777777" w:rsidR="00876C71" w:rsidRPr="00550E58" w:rsidRDefault="00F324BE">
      <w:pPr>
        <w:ind w:firstLineChars="200" w:firstLine="480"/>
        <w:rPr>
          <w:rFonts w:ascii="宋体" w:hAnsi="宋体"/>
          <w:color w:val="000000"/>
          <w:sz w:val="24"/>
        </w:rPr>
      </w:pPr>
      <w:r w:rsidRPr="00550E58">
        <w:rPr>
          <w:rFonts w:ascii="宋体" w:hAnsi="宋体"/>
          <w:color w:val="000000"/>
          <w:sz w:val="24"/>
        </w:rPr>
        <w:t>6.3.2</w:t>
      </w:r>
      <w:r w:rsidRPr="00550E58">
        <w:rPr>
          <w:rFonts w:ascii="宋体" w:hAnsi="宋体" w:hint="eastAsia"/>
          <w:color w:val="000000"/>
          <w:sz w:val="24"/>
        </w:rPr>
        <w:t>.</w:t>
      </w:r>
      <w:r w:rsidRPr="00550E58">
        <w:rPr>
          <w:rFonts w:ascii="宋体" w:hAnsi="宋体"/>
          <w:color w:val="000000"/>
          <w:sz w:val="24"/>
        </w:rPr>
        <w:t>6、</w:t>
      </w:r>
      <w:r w:rsidRPr="00550E58">
        <w:rPr>
          <w:rFonts w:ascii="宋体" w:hAnsi="宋体" w:hint="eastAsia"/>
          <w:color w:val="000000"/>
          <w:sz w:val="24"/>
        </w:rPr>
        <w:t>无效报价</w:t>
      </w:r>
    </w:p>
    <w:p w14:paraId="56FECC53" w14:textId="77777777" w:rsidR="00876C71" w:rsidRPr="00550E58" w:rsidRDefault="00F324BE">
      <w:pPr>
        <w:spacing w:line="330" w:lineRule="exact"/>
        <w:ind w:firstLineChars="200" w:firstLine="480"/>
        <w:rPr>
          <w:color w:val="000000"/>
          <w:sz w:val="24"/>
          <w:szCs w:val="24"/>
        </w:rPr>
      </w:pPr>
      <w:bookmarkStart w:id="135" w:name="_Toc152042341"/>
      <w:bookmarkStart w:id="136" w:name="_Toc152045565"/>
      <w:bookmarkStart w:id="137" w:name="_Toc144974533"/>
      <w:bookmarkStart w:id="138" w:name="_Toc269310953"/>
      <w:bookmarkStart w:id="139" w:name="_Toc312072264"/>
      <w:r w:rsidRPr="00550E58">
        <w:rPr>
          <w:rFonts w:cs="宋体" w:hint="eastAsia"/>
          <w:color w:val="000000"/>
          <w:sz w:val="24"/>
          <w:szCs w:val="24"/>
        </w:rPr>
        <w:t>（</w:t>
      </w:r>
      <w:r w:rsidRPr="00550E58">
        <w:rPr>
          <w:color w:val="000000"/>
          <w:sz w:val="24"/>
          <w:szCs w:val="24"/>
        </w:rPr>
        <w:t>1</w:t>
      </w:r>
      <w:r w:rsidRPr="00550E58">
        <w:rPr>
          <w:rFonts w:cs="宋体" w:hint="eastAsia"/>
          <w:color w:val="000000"/>
          <w:sz w:val="24"/>
          <w:szCs w:val="24"/>
        </w:rPr>
        <w:t>）本次谈判采用</w:t>
      </w:r>
      <w:r w:rsidRPr="00550E58">
        <w:rPr>
          <w:rFonts w:ascii="宋体" w:hAnsi="宋体" w:cs="宋体" w:hint="eastAsia"/>
          <w:color w:val="000000"/>
          <w:sz w:val="24"/>
          <w:szCs w:val="24"/>
        </w:rPr>
        <w:t>最低价评标</w:t>
      </w:r>
      <w:r w:rsidRPr="00550E58">
        <w:rPr>
          <w:rFonts w:cs="宋体" w:hint="eastAsia"/>
          <w:color w:val="000000"/>
          <w:sz w:val="24"/>
          <w:szCs w:val="24"/>
        </w:rPr>
        <w:t>价法。初步评审后，谈判小组对合格供应商进行经济技术详细评定。</w:t>
      </w:r>
    </w:p>
    <w:p w14:paraId="07F17F19" w14:textId="77777777" w:rsidR="00876C71" w:rsidRPr="00550E58" w:rsidRDefault="00F324BE">
      <w:pPr>
        <w:spacing w:line="330" w:lineRule="exact"/>
        <w:ind w:firstLineChars="200" w:firstLine="480"/>
        <w:rPr>
          <w:color w:val="000000"/>
          <w:sz w:val="24"/>
          <w:szCs w:val="24"/>
        </w:rPr>
      </w:pPr>
      <w:r w:rsidRPr="00550E58">
        <w:rPr>
          <w:rFonts w:cs="宋体" w:hint="eastAsia"/>
          <w:color w:val="000000"/>
          <w:sz w:val="24"/>
          <w:szCs w:val="24"/>
        </w:rPr>
        <w:lastRenderedPageBreak/>
        <w:t>（</w:t>
      </w:r>
      <w:r w:rsidRPr="00550E58">
        <w:rPr>
          <w:color w:val="000000"/>
          <w:sz w:val="24"/>
          <w:szCs w:val="24"/>
        </w:rPr>
        <w:t>2</w:t>
      </w:r>
      <w:r w:rsidRPr="00550E58">
        <w:rPr>
          <w:rFonts w:cs="宋体" w:hint="eastAsia"/>
          <w:color w:val="000000"/>
          <w:sz w:val="24"/>
          <w:szCs w:val="24"/>
        </w:rPr>
        <w:t>）为有助于对报价文件进行审查、评估和比较，谈判小组所有成员应根据情况集体与供应商分别进行谈判。供应商有义务以书面形式对其报价文件中含义不明确的内容进行澄清和说明，但澄清和说明的内容不得超出报价文件的范围或改变报价文件的实质性内容。供应商澄清和说明的内容构成报价文件的组成部分。</w:t>
      </w:r>
    </w:p>
    <w:p w14:paraId="56A5879F" w14:textId="77777777" w:rsidR="00876C71" w:rsidRPr="00550E58" w:rsidRDefault="00F324BE">
      <w:pPr>
        <w:spacing w:line="330" w:lineRule="exact"/>
        <w:ind w:firstLineChars="200" w:firstLine="480"/>
        <w:rPr>
          <w:color w:val="000000"/>
          <w:sz w:val="24"/>
          <w:szCs w:val="24"/>
        </w:rPr>
      </w:pPr>
      <w:r w:rsidRPr="00550E58">
        <w:rPr>
          <w:rFonts w:cs="宋体" w:hint="eastAsia"/>
          <w:color w:val="000000"/>
          <w:sz w:val="24"/>
          <w:szCs w:val="24"/>
        </w:rPr>
        <w:t>（</w:t>
      </w:r>
      <w:r w:rsidRPr="00550E58">
        <w:rPr>
          <w:color w:val="000000"/>
          <w:sz w:val="24"/>
          <w:szCs w:val="24"/>
        </w:rPr>
        <w:t>3</w:t>
      </w:r>
      <w:r w:rsidRPr="00550E58">
        <w:rPr>
          <w:rFonts w:cs="宋体" w:hint="eastAsia"/>
          <w:color w:val="000000"/>
          <w:sz w:val="24"/>
          <w:szCs w:val="24"/>
        </w:rPr>
        <w:t>）谈判小组采用“根据质量和服务均能满足采购文件实质性响应要求且</w:t>
      </w:r>
      <w:r w:rsidRPr="00550E58">
        <w:rPr>
          <w:rFonts w:ascii="宋体" w:hAnsi="宋体" w:cs="宋体" w:hint="eastAsia"/>
          <w:color w:val="000000"/>
          <w:kern w:val="0"/>
          <w:sz w:val="24"/>
          <w:szCs w:val="24"/>
        </w:rPr>
        <w:t>经评审的有效最终报价</w:t>
      </w:r>
      <w:r w:rsidRPr="00550E58">
        <w:rPr>
          <w:rFonts w:cs="宋体" w:hint="eastAsia"/>
          <w:color w:val="000000"/>
          <w:sz w:val="24"/>
          <w:szCs w:val="24"/>
        </w:rPr>
        <w:t>最低的原则”的方法对各供应商进行评审。</w:t>
      </w:r>
    </w:p>
    <w:p w14:paraId="2750B8AD" w14:textId="77777777" w:rsidR="00876C71" w:rsidRPr="00550E58" w:rsidRDefault="00F324BE">
      <w:pPr>
        <w:ind w:leftChars="100" w:left="210" w:firstLineChars="200" w:firstLine="480"/>
        <w:rPr>
          <w:rFonts w:ascii="宋体" w:hAnsi="宋体"/>
          <w:color w:val="000000"/>
          <w:sz w:val="24"/>
        </w:rPr>
      </w:pPr>
      <w:r w:rsidRPr="00550E58">
        <w:rPr>
          <w:rFonts w:ascii="宋体" w:hAnsi="宋体"/>
          <w:color w:val="000000"/>
          <w:sz w:val="24"/>
        </w:rPr>
        <w:t>7.定标</w:t>
      </w:r>
      <w:bookmarkEnd w:id="135"/>
      <w:bookmarkEnd w:id="136"/>
      <w:bookmarkEnd w:id="137"/>
      <w:bookmarkEnd w:id="138"/>
      <w:bookmarkEnd w:id="139"/>
    </w:p>
    <w:p w14:paraId="5EC99D7C" w14:textId="77777777" w:rsidR="00876C71" w:rsidRPr="00550E58" w:rsidRDefault="00F324BE">
      <w:pPr>
        <w:spacing w:line="330" w:lineRule="exact"/>
        <w:ind w:firstLineChars="200" w:firstLine="480"/>
        <w:rPr>
          <w:rFonts w:ascii="宋体" w:hAnsi="宋体" w:cs="宋体"/>
          <w:color w:val="000000"/>
          <w:sz w:val="24"/>
          <w:szCs w:val="24"/>
        </w:rPr>
      </w:pPr>
      <w:bookmarkStart w:id="140" w:name="_Toc312072265"/>
      <w:bookmarkStart w:id="141" w:name="_Toc152045566"/>
      <w:bookmarkStart w:id="142" w:name="_Toc269310954"/>
      <w:bookmarkStart w:id="143" w:name="_Toc152042342"/>
      <w:bookmarkStart w:id="144" w:name="_Toc144974534"/>
      <w:r w:rsidRPr="00550E58">
        <w:rPr>
          <w:rFonts w:ascii="宋体" w:hAnsi="宋体" w:cs="宋体"/>
          <w:color w:val="000000"/>
          <w:sz w:val="24"/>
          <w:szCs w:val="24"/>
        </w:rPr>
        <w:t>7.1定标方式</w:t>
      </w:r>
      <w:bookmarkEnd w:id="140"/>
    </w:p>
    <w:p w14:paraId="77AB99AD" w14:textId="77777777" w:rsidR="00876C71" w:rsidRPr="00550E58" w:rsidRDefault="00F324BE">
      <w:pPr>
        <w:spacing w:line="330" w:lineRule="exact"/>
        <w:ind w:firstLineChars="200" w:firstLine="480"/>
        <w:rPr>
          <w:rFonts w:ascii="宋体" w:hAnsi="宋体" w:cs="宋体"/>
          <w:color w:val="000000"/>
          <w:sz w:val="24"/>
          <w:szCs w:val="24"/>
        </w:rPr>
      </w:pPr>
      <w:bookmarkStart w:id="145" w:name="_Toc312072266"/>
      <w:r w:rsidRPr="00550E58">
        <w:rPr>
          <w:rFonts w:ascii="宋体" w:hAnsi="宋体" w:cs="宋体"/>
          <w:color w:val="000000"/>
          <w:sz w:val="24"/>
          <w:szCs w:val="24"/>
        </w:rPr>
        <w:t>7.1.1</w:t>
      </w:r>
      <w:r w:rsidRPr="00550E58">
        <w:rPr>
          <w:rFonts w:ascii="宋体" w:hAnsi="宋体" w:cs="宋体" w:hint="eastAsia"/>
          <w:color w:val="000000"/>
          <w:sz w:val="24"/>
          <w:szCs w:val="24"/>
        </w:rPr>
        <w:t>谈判小组应当从质量和服务均能满足采购文件实质性响应要求的供应商中，并按照经评审的有效最终报价由低到高的顺序推荐3名成交供应商候选人。采购人应当确定排名第一的成交供应商候选人为成交供应商。排名第一的成交供应商候选人放弃中标、因不可抗力不能履行合同、不按照采购文件要求提交履约保证金，或者被查实存在影响中标结果的违法行为等情形，不符合中标条件的，采购人可以按照谈判小组提出的成交供应商候选人名单排序依次确定其他成交供应商候选人为成交供应商，也可以重新组织采购。</w:t>
      </w:r>
    </w:p>
    <w:p w14:paraId="0D3376D0"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color w:val="000000"/>
          <w:sz w:val="24"/>
          <w:szCs w:val="24"/>
        </w:rPr>
        <w:t>7.1.2</w:t>
      </w:r>
      <w:r w:rsidRPr="00550E58">
        <w:rPr>
          <w:rFonts w:ascii="宋体" w:hAnsi="宋体" w:cs="宋体" w:hint="eastAsia"/>
          <w:color w:val="000000"/>
          <w:sz w:val="24"/>
          <w:szCs w:val="24"/>
        </w:rPr>
        <w:t>经评审的有效最终报价相同的，按技术指标优劣用记名投票的方法推荐成交供应商候选人。</w:t>
      </w:r>
    </w:p>
    <w:p w14:paraId="0A61D1DF"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color w:val="000000"/>
          <w:sz w:val="24"/>
          <w:szCs w:val="24"/>
        </w:rPr>
        <w:t>7.1.3</w:t>
      </w:r>
      <w:r w:rsidRPr="00550E58">
        <w:rPr>
          <w:rFonts w:ascii="宋体" w:hAnsi="宋体" w:cs="宋体" w:hint="eastAsia"/>
          <w:color w:val="000000"/>
          <w:sz w:val="24"/>
          <w:szCs w:val="24"/>
        </w:rPr>
        <w:t>编制评审报告</w:t>
      </w:r>
    </w:p>
    <w:p w14:paraId="65BD165A"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hint="eastAsia"/>
          <w:color w:val="000000"/>
          <w:sz w:val="24"/>
          <w:szCs w:val="24"/>
        </w:rPr>
        <w:t>谈判小组向采购人提交评审报告。评审报告应当由全体谈判小组成员签字，并于谈判结束时抄送济宁市公共资源交易服务中心。评审报告应当包括以下内容：</w:t>
      </w:r>
    </w:p>
    <w:p w14:paraId="220F5955"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hint="eastAsia"/>
          <w:color w:val="000000"/>
          <w:sz w:val="24"/>
          <w:szCs w:val="24"/>
        </w:rPr>
        <w:t>（</w:t>
      </w:r>
      <w:r w:rsidRPr="00550E58">
        <w:rPr>
          <w:rFonts w:ascii="宋体" w:hAnsi="宋体" w:cs="宋体"/>
          <w:color w:val="000000"/>
          <w:sz w:val="24"/>
          <w:szCs w:val="24"/>
        </w:rPr>
        <w:t>1</w:t>
      </w:r>
      <w:r w:rsidRPr="00550E58">
        <w:rPr>
          <w:rFonts w:ascii="宋体" w:hAnsi="宋体" w:cs="宋体" w:hint="eastAsia"/>
          <w:color w:val="000000"/>
          <w:sz w:val="24"/>
          <w:szCs w:val="24"/>
        </w:rPr>
        <w:t>）基本情况和数据表；</w:t>
      </w:r>
    </w:p>
    <w:p w14:paraId="41E2D52A"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hint="eastAsia"/>
          <w:color w:val="000000"/>
          <w:sz w:val="24"/>
          <w:szCs w:val="24"/>
        </w:rPr>
        <w:t>（</w:t>
      </w:r>
      <w:r w:rsidRPr="00550E58">
        <w:rPr>
          <w:rFonts w:ascii="宋体" w:hAnsi="宋体" w:cs="宋体"/>
          <w:color w:val="000000"/>
          <w:sz w:val="24"/>
          <w:szCs w:val="24"/>
        </w:rPr>
        <w:t>2</w:t>
      </w:r>
      <w:r w:rsidRPr="00550E58">
        <w:rPr>
          <w:rFonts w:ascii="宋体" w:hAnsi="宋体" w:cs="宋体" w:hint="eastAsia"/>
          <w:color w:val="000000"/>
          <w:sz w:val="24"/>
          <w:szCs w:val="24"/>
        </w:rPr>
        <w:t>）谈判小组成员名单；</w:t>
      </w:r>
    </w:p>
    <w:p w14:paraId="36188A72"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hint="eastAsia"/>
          <w:color w:val="000000"/>
          <w:sz w:val="24"/>
          <w:szCs w:val="24"/>
        </w:rPr>
        <w:t>（</w:t>
      </w:r>
      <w:r w:rsidRPr="00550E58">
        <w:rPr>
          <w:rFonts w:ascii="宋体" w:hAnsi="宋体" w:cs="宋体"/>
          <w:color w:val="000000"/>
          <w:sz w:val="24"/>
          <w:szCs w:val="24"/>
        </w:rPr>
        <w:t>3</w:t>
      </w:r>
      <w:r w:rsidRPr="00550E58">
        <w:rPr>
          <w:rFonts w:ascii="宋体" w:hAnsi="宋体" w:cs="宋体" w:hint="eastAsia"/>
          <w:color w:val="000000"/>
          <w:sz w:val="24"/>
          <w:szCs w:val="24"/>
        </w:rPr>
        <w:t>）开标记录；</w:t>
      </w:r>
    </w:p>
    <w:p w14:paraId="6683F740"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hint="eastAsia"/>
          <w:color w:val="000000"/>
          <w:sz w:val="24"/>
          <w:szCs w:val="24"/>
        </w:rPr>
        <w:t>（</w:t>
      </w:r>
      <w:r w:rsidRPr="00550E58">
        <w:rPr>
          <w:rFonts w:ascii="宋体" w:hAnsi="宋体" w:cs="宋体"/>
          <w:color w:val="000000"/>
          <w:sz w:val="24"/>
          <w:szCs w:val="24"/>
        </w:rPr>
        <w:t>4</w:t>
      </w:r>
      <w:r w:rsidRPr="00550E58">
        <w:rPr>
          <w:rFonts w:ascii="宋体" w:hAnsi="宋体" w:cs="宋体" w:hint="eastAsia"/>
          <w:color w:val="000000"/>
          <w:sz w:val="24"/>
          <w:szCs w:val="24"/>
        </w:rPr>
        <w:t>）符合要求的报价一览表；</w:t>
      </w:r>
    </w:p>
    <w:p w14:paraId="6FB14929"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hint="eastAsia"/>
          <w:color w:val="000000"/>
          <w:sz w:val="24"/>
          <w:szCs w:val="24"/>
        </w:rPr>
        <w:t>（</w:t>
      </w:r>
      <w:r w:rsidRPr="00550E58">
        <w:rPr>
          <w:rFonts w:ascii="宋体" w:hAnsi="宋体" w:cs="宋体"/>
          <w:color w:val="000000"/>
          <w:sz w:val="24"/>
          <w:szCs w:val="24"/>
        </w:rPr>
        <w:t>5</w:t>
      </w:r>
      <w:r w:rsidRPr="00550E58">
        <w:rPr>
          <w:rFonts w:ascii="宋体" w:hAnsi="宋体" w:cs="宋体" w:hint="eastAsia"/>
          <w:color w:val="000000"/>
          <w:sz w:val="24"/>
          <w:szCs w:val="24"/>
        </w:rPr>
        <w:t>）无效报价情况说明；</w:t>
      </w:r>
    </w:p>
    <w:p w14:paraId="7F508DD8"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hint="eastAsia"/>
          <w:color w:val="000000"/>
          <w:sz w:val="24"/>
          <w:szCs w:val="24"/>
        </w:rPr>
        <w:t>（</w:t>
      </w:r>
      <w:r w:rsidRPr="00550E58">
        <w:rPr>
          <w:rFonts w:ascii="宋体" w:hAnsi="宋体" w:cs="宋体"/>
          <w:color w:val="000000"/>
          <w:sz w:val="24"/>
          <w:szCs w:val="24"/>
        </w:rPr>
        <w:t>6</w:t>
      </w:r>
      <w:r w:rsidRPr="00550E58">
        <w:rPr>
          <w:rFonts w:ascii="宋体" w:hAnsi="宋体" w:cs="宋体" w:hint="eastAsia"/>
          <w:color w:val="000000"/>
          <w:sz w:val="24"/>
          <w:szCs w:val="24"/>
        </w:rPr>
        <w:t>）评审标准、评审方法或者评审因素一览表；</w:t>
      </w:r>
    </w:p>
    <w:p w14:paraId="505EA3A9"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hint="eastAsia"/>
          <w:color w:val="000000"/>
          <w:sz w:val="24"/>
          <w:szCs w:val="24"/>
        </w:rPr>
        <w:t>（</w:t>
      </w:r>
      <w:r w:rsidRPr="00550E58">
        <w:rPr>
          <w:rFonts w:ascii="宋体" w:hAnsi="宋体" w:cs="宋体"/>
          <w:color w:val="000000"/>
          <w:sz w:val="24"/>
          <w:szCs w:val="24"/>
        </w:rPr>
        <w:t>7</w:t>
      </w:r>
      <w:r w:rsidRPr="00550E58">
        <w:rPr>
          <w:rFonts w:ascii="宋体" w:hAnsi="宋体" w:cs="宋体" w:hint="eastAsia"/>
          <w:color w:val="000000"/>
          <w:sz w:val="24"/>
          <w:szCs w:val="24"/>
        </w:rPr>
        <w:t>）经评审的价格一览表（包括谈判小组在谈判过程中所形成的所有记载谈判结果、结论的表格、说明、记录等文件）；</w:t>
      </w:r>
    </w:p>
    <w:p w14:paraId="59B95E8A"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hint="eastAsia"/>
          <w:color w:val="000000"/>
          <w:sz w:val="24"/>
          <w:szCs w:val="24"/>
        </w:rPr>
        <w:t>（</w:t>
      </w:r>
      <w:r w:rsidRPr="00550E58">
        <w:rPr>
          <w:rFonts w:ascii="宋体" w:hAnsi="宋体" w:cs="宋体"/>
          <w:color w:val="000000"/>
          <w:sz w:val="24"/>
          <w:szCs w:val="24"/>
        </w:rPr>
        <w:t>8</w:t>
      </w:r>
      <w:r w:rsidRPr="00550E58">
        <w:rPr>
          <w:rFonts w:ascii="宋体" w:hAnsi="宋体" w:cs="宋体" w:hint="eastAsia"/>
          <w:color w:val="000000"/>
          <w:sz w:val="24"/>
          <w:szCs w:val="24"/>
        </w:rPr>
        <w:t>）经评审的供应商排序；</w:t>
      </w:r>
    </w:p>
    <w:p w14:paraId="376CAD4C"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hint="eastAsia"/>
          <w:color w:val="000000"/>
          <w:sz w:val="24"/>
          <w:szCs w:val="24"/>
        </w:rPr>
        <w:t>（</w:t>
      </w:r>
      <w:r w:rsidRPr="00550E58">
        <w:rPr>
          <w:rFonts w:ascii="宋体" w:hAnsi="宋体" w:cs="宋体"/>
          <w:color w:val="000000"/>
          <w:sz w:val="24"/>
          <w:szCs w:val="24"/>
        </w:rPr>
        <w:t>9</w:t>
      </w:r>
      <w:r w:rsidRPr="00550E58">
        <w:rPr>
          <w:rFonts w:ascii="宋体" w:hAnsi="宋体" w:cs="宋体" w:hint="eastAsia"/>
          <w:color w:val="000000"/>
          <w:sz w:val="24"/>
          <w:szCs w:val="24"/>
        </w:rPr>
        <w:t>）确定的成交供应商与签订合同前要处理的事宜；</w:t>
      </w:r>
    </w:p>
    <w:p w14:paraId="5F411C4B"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hint="eastAsia"/>
          <w:color w:val="000000"/>
          <w:sz w:val="24"/>
          <w:szCs w:val="24"/>
        </w:rPr>
        <w:t>（</w:t>
      </w:r>
      <w:r w:rsidRPr="00550E58">
        <w:rPr>
          <w:rFonts w:ascii="宋体" w:hAnsi="宋体" w:cs="宋体"/>
          <w:color w:val="000000"/>
          <w:sz w:val="24"/>
          <w:szCs w:val="24"/>
        </w:rPr>
        <w:t>10</w:t>
      </w:r>
      <w:r w:rsidRPr="00550E58">
        <w:rPr>
          <w:rFonts w:ascii="宋体" w:hAnsi="宋体" w:cs="宋体" w:hint="eastAsia"/>
          <w:color w:val="000000"/>
          <w:sz w:val="24"/>
          <w:szCs w:val="24"/>
        </w:rPr>
        <w:t>）澄清、说明、补正事项纪要。</w:t>
      </w:r>
    </w:p>
    <w:p w14:paraId="5FE7415C"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color w:val="000000"/>
          <w:sz w:val="24"/>
          <w:szCs w:val="24"/>
        </w:rPr>
        <w:t>7.1.4</w:t>
      </w:r>
      <w:r w:rsidRPr="00550E58">
        <w:rPr>
          <w:rFonts w:ascii="宋体" w:hAnsi="宋体" w:cs="宋体" w:hint="eastAsia"/>
          <w:color w:val="000000"/>
          <w:sz w:val="24"/>
          <w:szCs w:val="24"/>
        </w:rPr>
        <w:t>评审报告由谈判小组全体成员签字。对谈判结论持有异议的谈判小组成员可以书面方式阐述其不同意见和理由。谈判小组成员拒绝在评审报告上签字且不陈述其不同意见和理由的，视为同意谈判结论。谈判小组应当对此</w:t>
      </w:r>
      <w:proofErr w:type="gramStart"/>
      <w:r w:rsidRPr="00550E58">
        <w:rPr>
          <w:rFonts w:ascii="宋体" w:hAnsi="宋体" w:cs="宋体" w:hint="eastAsia"/>
          <w:color w:val="000000"/>
          <w:sz w:val="24"/>
          <w:szCs w:val="24"/>
        </w:rPr>
        <w:t>作出</w:t>
      </w:r>
      <w:proofErr w:type="gramEnd"/>
      <w:r w:rsidRPr="00550E58">
        <w:rPr>
          <w:rFonts w:ascii="宋体" w:hAnsi="宋体" w:cs="宋体" w:hint="eastAsia"/>
          <w:color w:val="000000"/>
          <w:sz w:val="24"/>
          <w:szCs w:val="24"/>
        </w:rPr>
        <w:t>书面说明并记录在案。</w:t>
      </w:r>
    </w:p>
    <w:p w14:paraId="45C357A3"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color w:val="000000"/>
          <w:sz w:val="24"/>
          <w:szCs w:val="24"/>
        </w:rPr>
        <w:t>7.1.5</w:t>
      </w:r>
      <w:r w:rsidRPr="00550E58">
        <w:rPr>
          <w:rFonts w:ascii="宋体" w:hAnsi="宋体" w:cs="宋体" w:hint="eastAsia"/>
          <w:color w:val="000000"/>
          <w:sz w:val="24"/>
          <w:szCs w:val="24"/>
        </w:rPr>
        <w:t>向采购人提交书面评审报告后，谈判小组即告解散。</w:t>
      </w:r>
    </w:p>
    <w:p w14:paraId="7205F3A9"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color w:val="000000"/>
          <w:sz w:val="24"/>
          <w:szCs w:val="24"/>
        </w:rPr>
        <w:t>7.1.6</w:t>
      </w:r>
      <w:r w:rsidRPr="00550E58">
        <w:rPr>
          <w:rFonts w:ascii="宋体" w:hAnsi="宋体" w:cs="宋体" w:hint="eastAsia"/>
          <w:color w:val="000000"/>
          <w:sz w:val="24"/>
          <w:szCs w:val="24"/>
        </w:rPr>
        <w:t>谈判小组经评审，认为所有报价都不符合采购文件要求的，可以否决所有报价。所有报价被否决后，采购人应当依法重新采购。</w:t>
      </w:r>
    </w:p>
    <w:p w14:paraId="6961865D"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color w:val="000000"/>
          <w:sz w:val="24"/>
          <w:szCs w:val="24"/>
        </w:rPr>
        <w:t>7.1.7</w:t>
      </w:r>
      <w:r w:rsidRPr="00550E58">
        <w:rPr>
          <w:rFonts w:ascii="宋体" w:hAnsi="宋体" w:cs="宋体" w:hint="eastAsia"/>
          <w:color w:val="000000"/>
          <w:sz w:val="24"/>
          <w:szCs w:val="24"/>
        </w:rPr>
        <w:t>特殊情况的处置程序：</w:t>
      </w:r>
    </w:p>
    <w:p w14:paraId="5D6C943F"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color w:val="000000"/>
          <w:sz w:val="24"/>
          <w:szCs w:val="24"/>
        </w:rPr>
        <w:t>7.1.7.1</w:t>
      </w:r>
      <w:r w:rsidRPr="00550E58">
        <w:rPr>
          <w:rFonts w:ascii="宋体" w:hAnsi="宋体" w:cs="宋体" w:hint="eastAsia"/>
          <w:color w:val="000000"/>
          <w:sz w:val="24"/>
          <w:szCs w:val="24"/>
        </w:rPr>
        <w:t>关于谈判活动暂停</w:t>
      </w:r>
    </w:p>
    <w:p w14:paraId="29801565"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hint="eastAsia"/>
          <w:color w:val="000000"/>
          <w:sz w:val="24"/>
          <w:szCs w:val="24"/>
        </w:rPr>
        <w:t>谈判小组应当执行连续谈判的原则，按谈判办法中规定的程序、内容、方法、标准完成全部谈判工作。只有发生不可抗力导致谈判工作无法继续时，谈判活动方可暂停。</w:t>
      </w:r>
    </w:p>
    <w:p w14:paraId="31C19BBC"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hint="eastAsia"/>
          <w:color w:val="000000"/>
          <w:sz w:val="24"/>
          <w:szCs w:val="24"/>
        </w:rPr>
        <w:t>发生谈判暂停情况时，谈判小组应当封存全部报价文件和谈判记录，待不可抗力的影响结束且具备继续谈判的条件时，由原谈判小组继续谈判。</w:t>
      </w:r>
    </w:p>
    <w:p w14:paraId="6B803F2E"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color w:val="000000"/>
          <w:sz w:val="24"/>
          <w:szCs w:val="24"/>
        </w:rPr>
        <w:lastRenderedPageBreak/>
        <w:t>7.1.7.2</w:t>
      </w:r>
      <w:r w:rsidRPr="00550E58">
        <w:rPr>
          <w:rFonts w:ascii="宋体" w:hAnsi="宋体" w:cs="宋体" w:hint="eastAsia"/>
          <w:color w:val="000000"/>
          <w:sz w:val="24"/>
          <w:szCs w:val="24"/>
        </w:rPr>
        <w:t>关于谈判中途更换评委</w:t>
      </w:r>
    </w:p>
    <w:p w14:paraId="3204B748"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hint="eastAsia"/>
          <w:color w:val="000000"/>
          <w:sz w:val="24"/>
          <w:szCs w:val="24"/>
        </w:rPr>
        <w:t>除非发生下列情况之一，谈判小组成员不得在谈判中途更换：</w:t>
      </w:r>
    </w:p>
    <w:p w14:paraId="79F80A76"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hint="eastAsia"/>
          <w:color w:val="000000"/>
          <w:sz w:val="24"/>
          <w:szCs w:val="24"/>
        </w:rPr>
        <w:t>（</w:t>
      </w:r>
      <w:r w:rsidRPr="00550E58">
        <w:rPr>
          <w:rFonts w:ascii="宋体" w:hAnsi="宋体" w:cs="宋体"/>
          <w:color w:val="000000"/>
          <w:sz w:val="24"/>
          <w:szCs w:val="24"/>
        </w:rPr>
        <w:t>1</w:t>
      </w:r>
      <w:r w:rsidRPr="00550E58">
        <w:rPr>
          <w:rFonts w:ascii="宋体" w:hAnsi="宋体" w:cs="宋体" w:hint="eastAsia"/>
          <w:color w:val="000000"/>
          <w:sz w:val="24"/>
          <w:szCs w:val="24"/>
        </w:rPr>
        <w:t>）因不可抗拒的客观原因，不能到场或需在谈判中途退出谈判活动。</w:t>
      </w:r>
    </w:p>
    <w:p w14:paraId="3BB651BF"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hint="eastAsia"/>
          <w:color w:val="000000"/>
          <w:sz w:val="24"/>
          <w:szCs w:val="24"/>
        </w:rPr>
        <w:t>（</w:t>
      </w:r>
      <w:r w:rsidRPr="00550E58">
        <w:rPr>
          <w:rFonts w:ascii="宋体" w:hAnsi="宋体" w:cs="宋体"/>
          <w:color w:val="000000"/>
          <w:sz w:val="24"/>
          <w:szCs w:val="24"/>
        </w:rPr>
        <w:t>2</w:t>
      </w:r>
      <w:r w:rsidRPr="00550E58">
        <w:rPr>
          <w:rFonts w:ascii="宋体" w:hAnsi="宋体" w:cs="宋体" w:hint="eastAsia"/>
          <w:color w:val="000000"/>
          <w:sz w:val="24"/>
          <w:szCs w:val="24"/>
        </w:rPr>
        <w:t>）根据法律法规规定，某个或某几个谈判小组成员需要回避。</w:t>
      </w:r>
    </w:p>
    <w:p w14:paraId="5C6AD00C"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hint="eastAsia"/>
          <w:color w:val="000000"/>
          <w:sz w:val="24"/>
          <w:szCs w:val="24"/>
        </w:rPr>
        <w:t>退出谈判的谈判小组成员，其已完成的谈判行为无效。由采购人根据本采购文件规定的谈判小组成员产生方式另行确定替代者进行谈判。</w:t>
      </w:r>
    </w:p>
    <w:p w14:paraId="08BC3707"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color w:val="000000"/>
          <w:sz w:val="24"/>
          <w:szCs w:val="24"/>
        </w:rPr>
        <w:t>7.1.7.3</w:t>
      </w:r>
      <w:r w:rsidRPr="00550E58">
        <w:rPr>
          <w:rFonts w:ascii="宋体" w:hAnsi="宋体" w:cs="宋体" w:hint="eastAsia"/>
          <w:color w:val="000000"/>
          <w:sz w:val="24"/>
          <w:szCs w:val="24"/>
        </w:rPr>
        <w:t>关于记名投票表决评审结论</w:t>
      </w:r>
    </w:p>
    <w:p w14:paraId="3797B2C7"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hint="eastAsia"/>
          <w:color w:val="000000"/>
          <w:sz w:val="24"/>
          <w:szCs w:val="24"/>
        </w:rPr>
        <w:t>在任何谈判环节中，</w:t>
      </w:r>
      <w:proofErr w:type="gramStart"/>
      <w:r w:rsidRPr="00550E58">
        <w:rPr>
          <w:rFonts w:ascii="宋体" w:hAnsi="宋体" w:cs="宋体" w:hint="eastAsia"/>
          <w:color w:val="000000"/>
          <w:sz w:val="24"/>
          <w:szCs w:val="24"/>
        </w:rPr>
        <w:t>需谈判</w:t>
      </w:r>
      <w:proofErr w:type="gramEnd"/>
      <w:r w:rsidRPr="00550E58">
        <w:rPr>
          <w:rFonts w:ascii="宋体" w:hAnsi="宋体" w:cs="宋体" w:hint="eastAsia"/>
          <w:color w:val="000000"/>
          <w:sz w:val="24"/>
          <w:szCs w:val="24"/>
        </w:rPr>
        <w:t>小组就某项定性的评审结论做出表决的，由谈判小组全体成员按照少数服从多数的原则，以记名投票方式表决。</w:t>
      </w:r>
    </w:p>
    <w:p w14:paraId="51B24EB7"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color w:val="000000"/>
          <w:sz w:val="24"/>
          <w:szCs w:val="24"/>
        </w:rPr>
        <w:t>7.2成交通知</w:t>
      </w:r>
      <w:bookmarkEnd w:id="145"/>
    </w:p>
    <w:p w14:paraId="408294D4"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color w:val="000000"/>
          <w:sz w:val="24"/>
          <w:szCs w:val="24"/>
        </w:rPr>
        <w:t>7.2.1成交供应商公示。成交供应商确定后，公示期满未有异议，采购人以《成交通知书》的方式通知成交</w:t>
      </w:r>
      <w:proofErr w:type="gramStart"/>
      <w:r w:rsidRPr="00550E58">
        <w:rPr>
          <w:rFonts w:ascii="宋体" w:hAnsi="宋体" w:cs="宋体"/>
          <w:color w:val="000000"/>
          <w:sz w:val="24"/>
          <w:szCs w:val="24"/>
        </w:rPr>
        <w:t>供应商其投标</w:t>
      </w:r>
      <w:proofErr w:type="gramEnd"/>
      <w:r w:rsidRPr="00550E58">
        <w:rPr>
          <w:rFonts w:ascii="宋体" w:hAnsi="宋体" w:cs="宋体"/>
          <w:color w:val="000000"/>
          <w:sz w:val="24"/>
          <w:szCs w:val="24"/>
        </w:rPr>
        <w:t>被接受。</w:t>
      </w:r>
    </w:p>
    <w:p w14:paraId="6C945464"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color w:val="000000"/>
          <w:sz w:val="24"/>
          <w:szCs w:val="24"/>
        </w:rPr>
        <w:t>7.2.2 《成交通知书》将作为合同的组成部分。成交通知书发出后，采购人改变中标结果的，或者成交供应商放弃中标的，应当依法承担法律责任。</w:t>
      </w:r>
    </w:p>
    <w:p w14:paraId="11767632" w14:textId="77777777" w:rsidR="00876C71" w:rsidRPr="00550E58" w:rsidRDefault="00F324BE">
      <w:pPr>
        <w:spacing w:line="330" w:lineRule="exact"/>
        <w:ind w:firstLineChars="200" w:firstLine="480"/>
        <w:rPr>
          <w:rFonts w:ascii="宋体" w:hAnsi="宋体" w:cs="宋体"/>
          <w:color w:val="000000"/>
          <w:sz w:val="24"/>
          <w:szCs w:val="24"/>
        </w:rPr>
      </w:pPr>
      <w:bookmarkStart w:id="146" w:name="_Toc312072267"/>
      <w:r w:rsidRPr="00550E58">
        <w:rPr>
          <w:rFonts w:ascii="宋体" w:hAnsi="宋体" w:cs="宋体"/>
          <w:color w:val="000000"/>
          <w:sz w:val="24"/>
          <w:szCs w:val="24"/>
        </w:rPr>
        <w:t>7.3 履约</w:t>
      </w:r>
      <w:bookmarkEnd w:id="146"/>
      <w:r w:rsidRPr="00550E58">
        <w:rPr>
          <w:rFonts w:ascii="宋体" w:hAnsi="宋体" w:cs="宋体"/>
          <w:color w:val="000000"/>
          <w:sz w:val="24"/>
          <w:szCs w:val="24"/>
        </w:rPr>
        <w:t>担保：无</w:t>
      </w:r>
      <w:r w:rsidRPr="00550E58">
        <w:rPr>
          <w:rFonts w:ascii="宋体" w:hAnsi="宋体" w:cs="宋体" w:hint="eastAsia"/>
          <w:color w:val="000000"/>
          <w:sz w:val="24"/>
          <w:szCs w:val="24"/>
        </w:rPr>
        <w:t>。</w:t>
      </w:r>
    </w:p>
    <w:p w14:paraId="08A10501" w14:textId="77777777" w:rsidR="00876C71" w:rsidRPr="00550E58" w:rsidRDefault="00F324BE">
      <w:pPr>
        <w:spacing w:line="330" w:lineRule="exact"/>
        <w:ind w:firstLineChars="200" w:firstLine="480"/>
        <w:rPr>
          <w:rFonts w:ascii="宋体" w:hAnsi="宋体" w:cs="宋体"/>
          <w:color w:val="000000"/>
          <w:sz w:val="24"/>
          <w:szCs w:val="24"/>
        </w:rPr>
      </w:pPr>
      <w:bookmarkStart w:id="147" w:name="_Toc312072268"/>
      <w:r w:rsidRPr="00550E58">
        <w:rPr>
          <w:rFonts w:ascii="宋体" w:hAnsi="宋体" w:cs="宋体"/>
          <w:color w:val="000000"/>
          <w:sz w:val="24"/>
          <w:szCs w:val="24"/>
        </w:rPr>
        <w:t>7.4签订合同</w:t>
      </w:r>
      <w:bookmarkEnd w:id="147"/>
    </w:p>
    <w:p w14:paraId="2449AA9E"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color w:val="000000"/>
          <w:sz w:val="24"/>
          <w:szCs w:val="24"/>
        </w:rPr>
        <w:t>7.4.1采购人与成交供应商应自成交通知书发出之日起</w:t>
      </w:r>
      <w:r w:rsidRPr="00550E58">
        <w:rPr>
          <w:rFonts w:ascii="宋体" w:hAnsi="宋体" w:cs="宋体" w:hint="eastAsia"/>
          <w:color w:val="000000"/>
          <w:sz w:val="24"/>
          <w:szCs w:val="24"/>
        </w:rPr>
        <w:t>10个工作</w:t>
      </w:r>
      <w:r w:rsidRPr="00550E58">
        <w:rPr>
          <w:rFonts w:ascii="宋体" w:hAnsi="宋体" w:cs="宋体"/>
          <w:color w:val="000000"/>
          <w:sz w:val="24"/>
          <w:szCs w:val="24"/>
        </w:rPr>
        <w:t>日内，按照采购文件和成交供应商的报价文件订立书面合同。</w:t>
      </w:r>
    </w:p>
    <w:p w14:paraId="39232C2B"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color w:val="000000"/>
          <w:sz w:val="24"/>
          <w:szCs w:val="24"/>
        </w:rPr>
        <w:t>7.4.2成交供应商如不按本采购文件的规定与采购人订立合同，则采购人将取消其中标资格，给采购人造成的损失的，还应当予以赔偿，并依法承担相应的法律责任。</w:t>
      </w:r>
    </w:p>
    <w:p w14:paraId="15622D03"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color w:val="000000"/>
          <w:sz w:val="24"/>
          <w:szCs w:val="24"/>
        </w:rPr>
        <w:t>7.4.3 发出成交通知书后，采购人无正当理由拒签合同的，</w:t>
      </w:r>
      <w:proofErr w:type="gramStart"/>
      <w:r w:rsidRPr="00550E58">
        <w:rPr>
          <w:rFonts w:ascii="宋体" w:hAnsi="宋体" w:cs="宋体"/>
          <w:color w:val="000000"/>
          <w:sz w:val="24"/>
          <w:szCs w:val="24"/>
        </w:rPr>
        <w:t>给成交供应商造成</w:t>
      </w:r>
      <w:proofErr w:type="gramEnd"/>
      <w:r w:rsidRPr="00550E58">
        <w:rPr>
          <w:rFonts w:ascii="宋体" w:hAnsi="宋体" w:cs="宋体"/>
          <w:color w:val="000000"/>
          <w:sz w:val="24"/>
          <w:szCs w:val="24"/>
        </w:rPr>
        <w:t>损失的，还应当赔偿损失。</w:t>
      </w:r>
      <w:bookmarkEnd w:id="141"/>
      <w:bookmarkEnd w:id="142"/>
      <w:bookmarkEnd w:id="143"/>
      <w:bookmarkEnd w:id="144"/>
    </w:p>
    <w:p w14:paraId="72659930" w14:textId="77777777" w:rsidR="00876C71" w:rsidRPr="00550E58" w:rsidRDefault="00F324BE">
      <w:pPr>
        <w:spacing w:line="330" w:lineRule="exact"/>
        <w:ind w:firstLineChars="200" w:firstLine="480"/>
        <w:rPr>
          <w:rFonts w:ascii="宋体" w:hAnsi="宋体" w:cs="宋体"/>
          <w:color w:val="000000"/>
          <w:sz w:val="24"/>
          <w:szCs w:val="24"/>
        </w:rPr>
      </w:pPr>
      <w:bookmarkStart w:id="148" w:name="_Toc312072269"/>
      <w:bookmarkStart w:id="149" w:name="_Toc152045571"/>
      <w:bookmarkStart w:id="150" w:name="_Toc144974539"/>
      <w:bookmarkStart w:id="151" w:name="_Toc152042347"/>
      <w:bookmarkStart w:id="152" w:name="_Toc269310959"/>
      <w:r w:rsidRPr="00550E58">
        <w:rPr>
          <w:rFonts w:ascii="宋体" w:hAnsi="宋体" w:cs="宋体"/>
          <w:color w:val="000000"/>
          <w:sz w:val="24"/>
          <w:szCs w:val="24"/>
        </w:rPr>
        <w:t>8. 重新采购</w:t>
      </w:r>
      <w:bookmarkEnd w:id="148"/>
      <w:bookmarkEnd w:id="149"/>
      <w:bookmarkEnd w:id="150"/>
      <w:bookmarkEnd w:id="151"/>
      <w:bookmarkEnd w:id="152"/>
    </w:p>
    <w:p w14:paraId="3EB2C31E" w14:textId="77777777" w:rsidR="00876C71" w:rsidRPr="00550E58" w:rsidRDefault="00F324BE">
      <w:pPr>
        <w:spacing w:line="330" w:lineRule="exact"/>
        <w:ind w:firstLineChars="200" w:firstLine="480"/>
        <w:rPr>
          <w:rFonts w:ascii="宋体" w:hAnsi="宋体" w:cs="宋体"/>
          <w:color w:val="000000"/>
          <w:sz w:val="24"/>
          <w:szCs w:val="24"/>
        </w:rPr>
      </w:pPr>
      <w:bookmarkStart w:id="153" w:name="_Toc144974540"/>
      <w:bookmarkStart w:id="154" w:name="_Toc152042348"/>
      <w:bookmarkStart w:id="155" w:name="_Toc312072270"/>
      <w:bookmarkStart w:id="156" w:name="_Toc152045572"/>
      <w:bookmarkStart w:id="157" w:name="_Toc269310960"/>
      <w:r w:rsidRPr="00550E58">
        <w:rPr>
          <w:rFonts w:ascii="宋体" w:hAnsi="宋体" w:cs="宋体"/>
          <w:color w:val="000000"/>
          <w:sz w:val="24"/>
          <w:szCs w:val="24"/>
        </w:rPr>
        <w:t>8.1 重新采购</w:t>
      </w:r>
      <w:bookmarkEnd w:id="153"/>
      <w:bookmarkEnd w:id="154"/>
      <w:bookmarkEnd w:id="155"/>
      <w:bookmarkEnd w:id="156"/>
      <w:bookmarkEnd w:id="157"/>
    </w:p>
    <w:p w14:paraId="6AF43953" w14:textId="77777777" w:rsidR="00876C71" w:rsidRPr="00550E58" w:rsidRDefault="00F324BE">
      <w:pPr>
        <w:spacing w:line="330" w:lineRule="exact"/>
        <w:ind w:firstLineChars="200" w:firstLine="480"/>
        <w:rPr>
          <w:rFonts w:ascii="宋体" w:hAnsi="宋体" w:cs="宋体"/>
          <w:color w:val="000000"/>
          <w:sz w:val="24"/>
          <w:szCs w:val="24"/>
        </w:rPr>
      </w:pPr>
      <w:bookmarkStart w:id="158" w:name="_Toc269310962"/>
      <w:bookmarkStart w:id="159" w:name="_Toc144974542"/>
      <w:bookmarkStart w:id="160" w:name="_Toc152042350"/>
      <w:bookmarkStart w:id="161" w:name="_Toc312072272"/>
      <w:bookmarkStart w:id="162" w:name="_Toc152045574"/>
      <w:r w:rsidRPr="00550E58">
        <w:rPr>
          <w:rFonts w:ascii="宋体" w:hAnsi="宋体" w:cs="宋体" w:hint="eastAsia"/>
          <w:color w:val="000000"/>
          <w:sz w:val="24"/>
          <w:szCs w:val="24"/>
        </w:rPr>
        <w:t>有下列情形之一的，采购人将重新采购：</w:t>
      </w:r>
    </w:p>
    <w:p w14:paraId="364826C7"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hint="eastAsia"/>
          <w:color w:val="000000"/>
          <w:sz w:val="24"/>
          <w:szCs w:val="24"/>
        </w:rPr>
        <w:t>（一）因情况变化，不再符合规定的竞争性谈判采购方式适用情形的；</w:t>
      </w:r>
    </w:p>
    <w:p w14:paraId="0904836D"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hint="eastAsia"/>
          <w:color w:val="000000"/>
          <w:sz w:val="24"/>
          <w:szCs w:val="24"/>
        </w:rPr>
        <w:t>（二）出现影响采购公正的违法、违规行为的；</w:t>
      </w:r>
    </w:p>
    <w:p w14:paraId="0D32ABFE"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hint="eastAsia"/>
          <w:color w:val="000000"/>
          <w:sz w:val="24"/>
          <w:szCs w:val="24"/>
        </w:rPr>
        <w:t>（三）在采购过程中符合竞争要求的供应商或者报价未超过采购预算的供应商不足</w:t>
      </w:r>
      <w:r w:rsidRPr="00550E58">
        <w:rPr>
          <w:rFonts w:ascii="宋体" w:hAnsi="宋体" w:cs="宋体"/>
          <w:color w:val="000000"/>
          <w:sz w:val="24"/>
          <w:szCs w:val="24"/>
        </w:rPr>
        <w:t>3</w:t>
      </w:r>
      <w:r w:rsidRPr="00550E58">
        <w:rPr>
          <w:rFonts w:ascii="宋体" w:hAnsi="宋体" w:cs="宋体" w:hint="eastAsia"/>
          <w:color w:val="000000"/>
          <w:sz w:val="24"/>
          <w:szCs w:val="24"/>
        </w:rPr>
        <w:t>家的。</w:t>
      </w:r>
    </w:p>
    <w:p w14:paraId="6BFCD602" w14:textId="77777777" w:rsidR="00876C71" w:rsidRPr="00550E58" w:rsidRDefault="00F324BE">
      <w:pPr>
        <w:spacing w:line="330" w:lineRule="exact"/>
        <w:ind w:firstLineChars="200" w:firstLine="480"/>
        <w:rPr>
          <w:rFonts w:ascii="宋体" w:hAnsi="宋体" w:cs="宋体"/>
          <w:color w:val="000000"/>
          <w:sz w:val="24"/>
          <w:szCs w:val="24"/>
        </w:rPr>
      </w:pPr>
      <w:r w:rsidRPr="00550E58">
        <w:rPr>
          <w:rFonts w:ascii="宋体" w:hAnsi="宋体" w:cs="宋体"/>
          <w:color w:val="000000"/>
          <w:sz w:val="24"/>
          <w:szCs w:val="24"/>
        </w:rPr>
        <w:t>9. 纪律和监督</w:t>
      </w:r>
      <w:bookmarkEnd w:id="158"/>
      <w:bookmarkEnd w:id="159"/>
      <w:bookmarkEnd w:id="160"/>
      <w:bookmarkEnd w:id="161"/>
      <w:bookmarkEnd w:id="162"/>
    </w:p>
    <w:p w14:paraId="5DAB0768" w14:textId="77777777" w:rsidR="00876C71" w:rsidRPr="00550E58" w:rsidRDefault="00F324BE">
      <w:pPr>
        <w:spacing w:line="330" w:lineRule="exact"/>
        <w:ind w:firstLineChars="200" w:firstLine="480"/>
        <w:rPr>
          <w:rFonts w:ascii="宋体" w:hAnsi="宋体" w:cs="宋体"/>
          <w:color w:val="000000"/>
          <w:sz w:val="24"/>
          <w:szCs w:val="24"/>
        </w:rPr>
      </w:pPr>
      <w:bookmarkStart w:id="163" w:name="_Toc312072273"/>
      <w:bookmarkStart w:id="164" w:name="_Toc152042357"/>
      <w:bookmarkStart w:id="165" w:name="_Toc152045580"/>
      <w:bookmarkStart w:id="166" w:name="_Toc269310968"/>
      <w:bookmarkStart w:id="167" w:name="_Toc144974547"/>
      <w:r w:rsidRPr="00550E58">
        <w:rPr>
          <w:rFonts w:ascii="宋体" w:hAnsi="宋体" w:cs="宋体"/>
          <w:color w:val="000000"/>
          <w:sz w:val="24"/>
          <w:szCs w:val="24"/>
        </w:rPr>
        <w:t>9.1 对采购人的纪律要求</w:t>
      </w:r>
      <w:bookmarkEnd w:id="163"/>
    </w:p>
    <w:p w14:paraId="05480437" w14:textId="77777777" w:rsidR="00876C71" w:rsidRPr="00550E58" w:rsidRDefault="00F324BE">
      <w:pPr>
        <w:spacing w:line="330" w:lineRule="exact"/>
        <w:ind w:firstLineChars="200" w:firstLine="480"/>
        <w:rPr>
          <w:rFonts w:ascii="宋体" w:hAnsi="宋体"/>
          <w:color w:val="000000"/>
          <w:sz w:val="24"/>
        </w:rPr>
      </w:pPr>
      <w:r w:rsidRPr="00550E58">
        <w:rPr>
          <w:rFonts w:ascii="宋体" w:hAnsi="宋体" w:cs="宋体"/>
          <w:color w:val="000000"/>
          <w:sz w:val="24"/>
          <w:szCs w:val="24"/>
        </w:rPr>
        <w:t>采购人不得泄漏采购</w:t>
      </w:r>
      <w:r w:rsidRPr="00550E58">
        <w:rPr>
          <w:rFonts w:ascii="宋体" w:hAnsi="宋体"/>
          <w:color w:val="000000"/>
          <w:sz w:val="24"/>
        </w:rPr>
        <w:t>投标活动中应当保密的情况和资料，不得与供应商串通损害国家利益、社会公共利益和他人合法权益。</w:t>
      </w:r>
    </w:p>
    <w:p w14:paraId="36D666E1" w14:textId="77777777" w:rsidR="00876C71" w:rsidRPr="00550E58" w:rsidRDefault="00F324BE">
      <w:pPr>
        <w:ind w:leftChars="100" w:left="210" w:firstLineChars="200" w:firstLine="480"/>
        <w:rPr>
          <w:rFonts w:ascii="宋体" w:hAnsi="宋体"/>
          <w:color w:val="000000"/>
          <w:sz w:val="24"/>
        </w:rPr>
      </w:pPr>
      <w:bookmarkStart w:id="168" w:name="_Toc312072274"/>
      <w:r w:rsidRPr="00550E58">
        <w:rPr>
          <w:rFonts w:ascii="宋体" w:hAnsi="宋体"/>
          <w:color w:val="000000"/>
          <w:sz w:val="24"/>
        </w:rPr>
        <w:t>9.2 对供应商的纪律要求</w:t>
      </w:r>
      <w:bookmarkEnd w:id="168"/>
    </w:p>
    <w:p w14:paraId="5A35A8B8" w14:textId="77777777" w:rsidR="00876C71" w:rsidRPr="00550E58" w:rsidRDefault="00F324BE">
      <w:pPr>
        <w:ind w:leftChars="100" w:left="210" w:firstLineChars="200" w:firstLine="480"/>
        <w:rPr>
          <w:rFonts w:ascii="宋体" w:hAnsi="宋体"/>
          <w:color w:val="000000"/>
          <w:sz w:val="24"/>
        </w:rPr>
      </w:pPr>
      <w:r w:rsidRPr="00550E58">
        <w:rPr>
          <w:rFonts w:ascii="宋体" w:hAnsi="宋体"/>
          <w:color w:val="000000"/>
          <w:sz w:val="24"/>
        </w:rPr>
        <w:t>供应商不得相互串通投标或者与采购人串通投标，不得向采购人或者谈判小组成员行贿谋取中标，不得以他人名义投标或者以其他方式弄虚作假骗取中标；供应商不得以任何方式干扰、影响谈判工作。</w:t>
      </w:r>
    </w:p>
    <w:p w14:paraId="579672A9" w14:textId="77777777" w:rsidR="00876C71" w:rsidRPr="00550E58" w:rsidRDefault="00F324BE">
      <w:pPr>
        <w:ind w:leftChars="100" w:left="210" w:firstLineChars="200" w:firstLine="480"/>
        <w:rPr>
          <w:rFonts w:ascii="宋体" w:hAnsi="宋体"/>
          <w:color w:val="000000"/>
          <w:sz w:val="24"/>
        </w:rPr>
      </w:pPr>
      <w:bookmarkStart w:id="169" w:name="_Toc312072275"/>
      <w:r w:rsidRPr="00550E58">
        <w:rPr>
          <w:rFonts w:ascii="宋体" w:hAnsi="宋体"/>
          <w:color w:val="000000"/>
          <w:sz w:val="24"/>
        </w:rPr>
        <w:t>9.3 对谈判小组成员的纪律要求</w:t>
      </w:r>
      <w:bookmarkEnd w:id="169"/>
    </w:p>
    <w:p w14:paraId="41B992BD" w14:textId="77777777" w:rsidR="00876C71" w:rsidRPr="00550E58" w:rsidRDefault="00F324BE">
      <w:pPr>
        <w:ind w:leftChars="100" w:left="210" w:firstLineChars="200" w:firstLine="480"/>
        <w:rPr>
          <w:rFonts w:ascii="宋体" w:hAnsi="宋体"/>
          <w:color w:val="000000"/>
          <w:sz w:val="24"/>
        </w:rPr>
      </w:pPr>
      <w:r w:rsidRPr="00550E58">
        <w:rPr>
          <w:rFonts w:ascii="宋体" w:hAnsi="宋体"/>
          <w:color w:val="000000"/>
          <w:sz w:val="24"/>
        </w:rPr>
        <w:t>谈判小组成员不得收受他人的财物或者其他好处，不得向他人透漏对报价文件的评审和比较、成交供应商候选人的推荐情况以及与谈判有关的其他情况。在谈判活动中，谈判小组成员不得擅离职守，影响谈判程序正常进行，不得使用第</w:t>
      </w:r>
      <w:r w:rsidRPr="00550E58">
        <w:rPr>
          <w:rFonts w:ascii="宋体" w:hAnsi="宋体" w:hint="eastAsia"/>
          <w:color w:val="000000"/>
          <w:sz w:val="24"/>
        </w:rPr>
        <w:t>六</w:t>
      </w:r>
      <w:r w:rsidRPr="00550E58">
        <w:rPr>
          <w:rFonts w:ascii="宋体" w:hAnsi="宋体"/>
          <w:color w:val="000000"/>
          <w:sz w:val="24"/>
        </w:rPr>
        <w:t>章“评审方法”没有规定的评审因素和标准进行谈判。</w:t>
      </w:r>
    </w:p>
    <w:p w14:paraId="073F323B" w14:textId="77777777" w:rsidR="00876C71" w:rsidRPr="00550E58" w:rsidRDefault="00F324BE">
      <w:pPr>
        <w:ind w:leftChars="100" w:left="210" w:firstLineChars="200" w:firstLine="480"/>
        <w:rPr>
          <w:rFonts w:ascii="宋体" w:hAnsi="宋体"/>
          <w:color w:val="000000"/>
          <w:sz w:val="24"/>
        </w:rPr>
      </w:pPr>
      <w:bookmarkStart w:id="170" w:name="_Toc312072276"/>
      <w:r w:rsidRPr="00550E58">
        <w:rPr>
          <w:rFonts w:ascii="宋体" w:hAnsi="宋体"/>
          <w:color w:val="000000"/>
          <w:sz w:val="24"/>
        </w:rPr>
        <w:t>9.4 对与谈判活动有关的工作人员的纪律要求</w:t>
      </w:r>
      <w:bookmarkEnd w:id="170"/>
    </w:p>
    <w:p w14:paraId="1E76C58C" w14:textId="77777777" w:rsidR="00876C71" w:rsidRPr="00550E58" w:rsidRDefault="00F324BE">
      <w:pPr>
        <w:ind w:leftChars="100" w:left="210" w:firstLineChars="200" w:firstLine="480"/>
        <w:rPr>
          <w:rFonts w:ascii="宋体" w:hAnsi="宋体"/>
          <w:color w:val="000000"/>
          <w:sz w:val="24"/>
        </w:rPr>
      </w:pPr>
      <w:r w:rsidRPr="00550E58">
        <w:rPr>
          <w:rFonts w:ascii="宋体" w:hAnsi="宋体"/>
          <w:color w:val="000000"/>
          <w:sz w:val="24"/>
        </w:rPr>
        <w:lastRenderedPageBreak/>
        <w:t>与谈判活动有关的工作人员不得收受他人的财物或者其他好处，不得向他人透漏对报价文件的评审和比较、成交供应商候选人的推荐情况以及与谈判有关的其他情况。在谈判活动中，与谈判活动有关的工作人员不得擅离职守，影响谈判程序正常进行。</w:t>
      </w:r>
    </w:p>
    <w:p w14:paraId="4D85439B" w14:textId="77777777" w:rsidR="00876C71" w:rsidRPr="00550E58" w:rsidRDefault="00F324BE">
      <w:pPr>
        <w:ind w:leftChars="100" w:left="210" w:firstLineChars="200" w:firstLine="480"/>
        <w:rPr>
          <w:rFonts w:ascii="宋体" w:hAnsi="宋体"/>
          <w:color w:val="000000"/>
          <w:sz w:val="24"/>
        </w:rPr>
      </w:pPr>
      <w:bookmarkStart w:id="171" w:name="_Toc312072277"/>
      <w:r w:rsidRPr="00550E58">
        <w:rPr>
          <w:rFonts w:ascii="宋体" w:hAnsi="宋体"/>
          <w:color w:val="000000"/>
          <w:sz w:val="24"/>
        </w:rPr>
        <w:t>9.5 投诉</w:t>
      </w:r>
      <w:bookmarkEnd w:id="171"/>
    </w:p>
    <w:p w14:paraId="0C7F708C" w14:textId="77777777" w:rsidR="00876C71" w:rsidRPr="00550E58" w:rsidRDefault="00F324BE">
      <w:pPr>
        <w:ind w:leftChars="100" w:left="210" w:firstLineChars="200" w:firstLine="480"/>
        <w:rPr>
          <w:rFonts w:ascii="宋体" w:hAnsi="宋体"/>
          <w:color w:val="000000"/>
          <w:sz w:val="24"/>
        </w:rPr>
      </w:pPr>
      <w:r w:rsidRPr="00550E58">
        <w:rPr>
          <w:rFonts w:ascii="宋体" w:hAnsi="宋体"/>
          <w:color w:val="000000"/>
          <w:sz w:val="24"/>
        </w:rPr>
        <w:t>供应商和其他利害关系人认为本次采购活动违反法律、法规和规章规定的，有权向卫生行政主管部门投诉。</w:t>
      </w:r>
    </w:p>
    <w:p w14:paraId="100D592B" w14:textId="77777777" w:rsidR="00876C71" w:rsidRPr="00550E58" w:rsidRDefault="00F324BE">
      <w:pPr>
        <w:ind w:leftChars="100" w:left="210" w:firstLineChars="200" w:firstLine="480"/>
        <w:rPr>
          <w:rFonts w:ascii="宋体" w:hAnsi="宋体"/>
          <w:color w:val="000000"/>
          <w:sz w:val="24"/>
        </w:rPr>
      </w:pPr>
      <w:bookmarkStart w:id="172" w:name="_Toc312072278"/>
      <w:r w:rsidRPr="00550E58">
        <w:rPr>
          <w:rFonts w:ascii="宋体" w:hAnsi="宋体"/>
          <w:color w:val="000000"/>
          <w:sz w:val="24"/>
        </w:rPr>
        <w:t>10. 需要补充的其他内容</w:t>
      </w:r>
      <w:bookmarkEnd w:id="164"/>
      <w:bookmarkEnd w:id="165"/>
      <w:bookmarkEnd w:id="166"/>
      <w:bookmarkEnd w:id="167"/>
      <w:bookmarkEnd w:id="172"/>
    </w:p>
    <w:p w14:paraId="6B2283D6" w14:textId="77777777" w:rsidR="00876C71" w:rsidRPr="00550E58" w:rsidRDefault="00F324BE">
      <w:pPr>
        <w:ind w:leftChars="100" w:left="210" w:firstLineChars="200" w:firstLine="480"/>
        <w:rPr>
          <w:rFonts w:ascii="宋体" w:hAnsi="宋体"/>
          <w:color w:val="000000"/>
          <w:sz w:val="24"/>
        </w:rPr>
      </w:pPr>
      <w:r w:rsidRPr="00550E58">
        <w:rPr>
          <w:rFonts w:ascii="宋体" w:hAnsi="宋体"/>
          <w:color w:val="000000"/>
          <w:sz w:val="24"/>
        </w:rPr>
        <w:t>需要补充的其他内容：</w:t>
      </w:r>
      <w:proofErr w:type="gramStart"/>
      <w:r w:rsidRPr="00550E58">
        <w:rPr>
          <w:rFonts w:ascii="宋体" w:hAnsi="宋体"/>
          <w:color w:val="000000"/>
          <w:sz w:val="24"/>
        </w:rPr>
        <w:t>见供应</w:t>
      </w:r>
      <w:proofErr w:type="gramEnd"/>
      <w:r w:rsidRPr="00550E58">
        <w:rPr>
          <w:rFonts w:ascii="宋体" w:hAnsi="宋体"/>
          <w:color w:val="000000"/>
          <w:sz w:val="24"/>
        </w:rPr>
        <w:t>商须知前附表。</w:t>
      </w:r>
    </w:p>
    <w:p w14:paraId="262891F2" w14:textId="77777777" w:rsidR="00876C71" w:rsidRPr="00550E58" w:rsidRDefault="00876C71">
      <w:pPr>
        <w:spacing w:line="440" w:lineRule="exact"/>
        <w:ind w:firstLineChars="200" w:firstLine="480"/>
        <w:rPr>
          <w:rFonts w:ascii="宋体" w:hAnsi="宋体"/>
          <w:color w:val="000000"/>
          <w:sz w:val="24"/>
        </w:rPr>
        <w:sectPr w:rsidR="00876C71" w:rsidRPr="00550E58">
          <w:headerReference w:type="default" r:id="rId16"/>
          <w:footerReference w:type="even" r:id="rId17"/>
          <w:footerReference w:type="default" r:id="rId18"/>
          <w:pgSz w:w="11906" w:h="16838"/>
          <w:pgMar w:top="1361" w:right="1304" w:bottom="1361" w:left="1304" w:header="851" w:footer="850" w:gutter="0"/>
          <w:cols w:space="720"/>
          <w:docGrid w:linePitch="290"/>
        </w:sectPr>
      </w:pPr>
    </w:p>
    <w:p w14:paraId="7D73A549" w14:textId="77777777" w:rsidR="00876C71" w:rsidRPr="00550E58" w:rsidRDefault="00F324BE">
      <w:pPr>
        <w:spacing w:beforeLines="100" w:before="312" w:afterLines="100" w:after="312"/>
        <w:jc w:val="center"/>
        <w:rPr>
          <w:rFonts w:eastAsia="黑体"/>
          <w:bCs/>
          <w:color w:val="000000"/>
          <w:kern w:val="44"/>
          <w:sz w:val="44"/>
          <w:szCs w:val="44"/>
        </w:rPr>
      </w:pPr>
      <w:r w:rsidRPr="00550E58">
        <w:rPr>
          <w:rFonts w:eastAsia="黑体" w:hint="eastAsia"/>
          <w:bCs/>
          <w:color w:val="000000"/>
          <w:kern w:val="44"/>
          <w:sz w:val="44"/>
          <w:szCs w:val="44"/>
        </w:rPr>
        <w:lastRenderedPageBreak/>
        <w:t>第三章</w:t>
      </w:r>
      <w:r w:rsidRPr="00550E58">
        <w:rPr>
          <w:rFonts w:eastAsia="黑体" w:hint="eastAsia"/>
          <w:bCs/>
          <w:color w:val="000000"/>
          <w:kern w:val="44"/>
          <w:sz w:val="44"/>
          <w:szCs w:val="44"/>
        </w:rPr>
        <w:t xml:space="preserve">  </w:t>
      </w:r>
      <w:r w:rsidRPr="00550E58">
        <w:rPr>
          <w:rFonts w:eastAsia="黑体" w:hint="eastAsia"/>
          <w:bCs/>
          <w:color w:val="000000"/>
          <w:kern w:val="44"/>
          <w:sz w:val="44"/>
          <w:szCs w:val="44"/>
        </w:rPr>
        <w:t>技术标准和要求</w:t>
      </w:r>
    </w:p>
    <w:p w14:paraId="5898E072" w14:textId="77777777" w:rsidR="00F004B8" w:rsidRPr="00550E58" w:rsidRDefault="00F004B8" w:rsidP="00F004B8">
      <w:pPr>
        <w:spacing w:after="240"/>
        <w:jc w:val="center"/>
        <w:rPr>
          <w:b/>
          <w:color w:val="000000"/>
          <w:sz w:val="44"/>
          <w:szCs w:val="44"/>
        </w:rPr>
      </w:pPr>
      <w:r w:rsidRPr="00550E58">
        <w:rPr>
          <w:rFonts w:hint="eastAsia"/>
          <w:b/>
          <w:color w:val="000000"/>
          <w:sz w:val="44"/>
          <w:szCs w:val="44"/>
        </w:rPr>
        <w:t>2021</w:t>
      </w:r>
      <w:r w:rsidRPr="00550E58">
        <w:rPr>
          <w:rFonts w:hint="eastAsia"/>
          <w:b/>
          <w:color w:val="000000"/>
          <w:sz w:val="44"/>
          <w:szCs w:val="44"/>
        </w:rPr>
        <w:t>年职工健康查体项目参数</w:t>
      </w:r>
    </w:p>
    <w:p w14:paraId="7BE76A39" w14:textId="77777777" w:rsidR="00F004B8" w:rsidRPr="00550E58" w:rsidRDefault="00F004B8" w:rsidP="00F004B8">
      <w:pPr>
        <w:rPr>
          <w:color w:val="000000"/>
          <w:sz w:val="28"/>
          <w:szCs w:val="28"/>
        </w:rPr>
      </w:pPr>
      <w:r w:rsidRPr="00550E58">
        <w:rPr>
          <w:rFonts w:hint="eastAsia"/>
          <w:color w:val="000000"/>
          <w:sz w:val="28"/>
          <w:szCs w:val="28"/>
        </w:rPr>
        <w:t>项目名称：济宁口腔医院</w:t>
      </w:r>
      <w:r w:rsidRPr="00550E58">
        <w:rPr>
          <w:rFonts w:hint="eastAsia"/>
          <w:color w:val="000000"/>
          <w:sz w:val="28"/>
          <w:szCs w:val="28"/>
        </w:rPr>
        <w:t>2021</w:t>
      </w:r>
      <w:r w:rsidRPr="00550E58">
        <w:rPr>
          <w:rFonts w:hint="eastAsia"/>
          <w:color w:val="000000"/>
          <w:sz w:val="28"/>
          <w:szCs w:val="28"/>
        </w:rPr>
        <w:t>年职工健康查体</w:t>
      </w:r>
    </w:p>
    <w:p w14:paraId="77E313BA" w14:textId="77777777" w:rsidR="00F004B8" w:rsidRPr="00550E58" w:rsidRDefault="00F004B8" w:rsidP="00F004B8">
      <w:pPr>
        <w:rPr>
          <w:color w:val="000000"/>
          <w:sz w:val="28"/>
          <w:szCs w:val="28"/>
        </w:rPr>
      </w:pPr>
      <w:r w:rsidRPr="00550E58">
        <w:rPr>
          <w:rFonts w:hint="eastAsia"/>
          <w:color w:val="000000"/>
          <w:sz w:val="28"/>
          <w:szCs w:val="28"/>
        </w:rPr>
        <w:t>单位概况：济宁口腔医院，济宁市任城区共青团路</w:t>
      </w:r>
      <w:r w:rsidRPr="00550E58">
        <w:rPr>
          <w:rFonts w:hint="eastAsia"/>
          <w:color w:val="000000"/>
          <w:sz w:val="28"/>
          <w:szCs w:val="28"/>
        </w:rPr>
        <w:t>22</w:t>
      </w:r>
      <w:r w:rsidRPr="00550E58">
        <w:rPr>
          <w:rFonts w:hint="eastAsia"/>
          <w:color w:val="000000"/>
          <w:sz w:val="28"/>
          <w:szCs w:val="28"/>
        </w:rPr>
        <w:t>号</w:t>
      </w:r>
    </w:p>
    <w:p w14:paraId="5D78ACB2" w14:textId="77777777" w:rsidR="00F004B8" w:rsidRPr="00550E58" w:rsidRDefault="00F004B8" w:rsidP="00F004B8">
      <w:pPr>
        <w:rPr>
          <w:color w:val="000000"/>
          <w:sz w:val="28"/>
          <w:szCs w:val="28"/>
        </w:rPr>
      </w:pPr>
      <w:r w:rsidRPr="00550E58">
        <w:rPr>
          <w:rFonts w:hint="eastAsia"/>
          <w:color w:val="000000"/>
          <w:sz w:val="28"/>
          <w:szCs w:val="28"/>
        </w:rPr>
        <w:t>项目内容：</w:t>
      </w:r>
      <w:r w:rsidRPr="00550E58">
        <w:rPr>
          <w:rFonts w:hint="eastAsia"/>
          <w:color w:val="000000"/>
          <w:sz w:val="28"/>
          <w:szCs w:val="28"/>
        </w:rPr>
        <w:t>1</w:t>
      </w:r>
      <w:r w:rsidRPr="00550E58">
        <w:rPr>
          <w:rFonts w:hint="eastAsia"/>
          <w:color w:val="000000"/>
          <w:sz w:val="28"/>
          <w:szCs w:val="28"/>
        </w:rPr>
        <w:t>、男性职工健康查体：</w:t>
      </w:r>
    </w:p>
    <w:p w14:paraId="798618AE" w14:textId="77777777" w:rsidR="00F004B8" w:rsidRPr="00550E58" w:rsidRDefault="00F004B8" w:rsidP="00F004B8">
      <w:pPr>
        <w:rPr>
          <w:color w:val="000000"/>
          <w:sz w:val="28"/>
          <w:szCs w:val="28"/>
        </w:rPr>
      </w:pPr>
      <w:r w:rsidRPr="00550E58">
        <w:rPr>
          <w:rFonts w:hint="eastAsia"/>
          <w:color w:val="000000"/>
          <w:sz w:val="28"/>
          <w:szCs w:val="28"/>
        </w:rPr>
        <w:t>拟参加人数</w:t>
      </w:r>
      <w:r w:rsidRPr="00550E58">
        <w:rPr>
          <w:rFonts w:hint="eastAsia"/>
          <w:color w:val="000000"/>
          <w:sz w:val="28"/>
          <w:szCs w:val="28"/>
        </w:rPr>
        <w:t>97</w:t>
      </w:r>
      <w:r w:rsidRPr="00550E58">
        <w:rPr>
          <w:rFonts w:hint="eastAsia"/>
          <w:color w:val="000000"/>
          <w:sz w:val="28"/>
          <w:szCs w:val="28"/>
        </w:rPr>
        <w:t>人（以实际参加人数为准）</w:t>
      </w:r>
    </w:p>
    <w:p w14:paraId="286DBA42" w14:textId="77777777" w:rsidR="00F004B8" w:rsidRPr="00550E58" w:rsidRDefault="00F004B8" w:rsidP="00F004B8">
      <w:pPr>
        <w:rPr>
          <w:color w:val="000000"/>
          <w:sz w:val="28"/>
          <w:szCs w:val="28"/>
        </w:rPr>
      </w:pPr>
      <w:r w:rsidRPr="00550E58">
        <w:rPr>
          <w:rFonts w:hint="eastAsia"/>
          <w:color w:val="000000"/>
          <w:sz w:val="28"/>
          <w:szCs w:val="28"/>
        </w:rPr>
        <w:t>预算金额</w:t>
      </w:r>
      <w:r w:rsidRPr="00550E58">
        <w:rPr>
          <w:rFonts w:hint="eastAsia"/>
          <w:color w:val="000000"/>
          <w:sz w:val="28"/>
          <w:szCs w:val="28"/>
        </w:rPr>
        <w:t>550</w:t>
      </w:r>
      <w:r w:rsidRPr="00550E58">
        <w:rPr>
          <w:rFonts w:hint="eastAsia"/>
          <w:color w:val="000000"/>
          <w:sz w:val="28"/>
          <w:szCs w:val="28"/>
        </w:rPr>
        <w:t>元</w:t>
      </w:r>
      <w:r w:rsidRPr="00550E58">
        <w:rPr>
          <w:rFonts w:hint="eastAsia"/>
          <w:color w:val="000000"/>
          <w:sz w:val="28"/>
          <w:szCs w:val="28"/>
        </w:rPr>
        <w:t>/</w:t>
      </w:r>
      <w:r w:rsidRPr="00550E58">
        <w:rPr>
          <w:rFonts w:hint="eastAsia"/>
          <w:color w:val="000000"/>
          <w:sz w:val="28"/>
          <w:szCs w:val="28"/>
        </w:rPr>
        <w:t>人。</w:t>
      </w:r>
    </w:p>
    <w:p w14:paraId="148F30F3" w14:textId="77777777" w:rsidR="00F004B8" w:rsidRPr="00550E58" w:rsidRDefault="00F004B8" w:rsidP="00F004B8">
      <w:pPr>
        <w:rPr>
          <w:color w:val="000000"/>
          <w:sz w:val="28"/>
          <w:szCs w:val="28"/>
        </w:rPr>
      </w:pPr>
      <w:r w:rsidRPr="00550E58">
        <w:rPr>
          <w:rFonts w:hint="eastAsia"/>
          <w:color w:val="000000"/>
          <w:sz w:val="28"/>
          <w:szCs w:val="28"/>
        </w:rPr>
        <w:t>健康查体具体内容：</w:t>
      </w:r>
    </w:p>
    <w:tbl>
      <w:tblPr>
        <w:tblW w:w="8429" w:type="dxa"/>
        <w:tblInd w:w="93" w:type="dxa"/>
        <w:tblLook w:val="04A0" w:firstRow="1" w:lastRow="0" w:firstColumn="1" w:lastColumn="0" w:noHBand="0" w:noVBand="1"/>
      </w:tblPr>
      <w:tblGrid>
        <w:gridCol w:w="456"/>
        <w:gridCol w:w="937"/>
        <w:gridCol w:w="1457"/>
        <w:gridCol w:w="5579"/>
      </w:tblGrid>
      <w:tr w:rsidR="00220939" w:rsidRPr="00550E58" w14:paraId="6236F34C" w14:textId="77777777" w:rsidTr="00F004B8">
        <w:trPr>
          <w:trHeight w:val="449"/>
        </w:trPr>
        <w:tc>
          <w:tcPr>
            <w:tcW w:w="13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58BE1"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体检类别</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14:paraId="70E41A04"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体检项目</w:t>
            </w:r>
          </w:p>
        </w:tc>
        <w:tc>
          <w:tcPr>
            <w:tcW w:w="5579" w:type="dxa"/>
            <w:tcBorders>
              <w:top w:val="single" w:sz="4" w:space="0" w:color="auto"/>
              <w:left w:val="nil"/>
              <w:bottom w:val="single" w:sz="4" w:space="0" w:color="auto"/>
              <w:right w:val="single" w:sz="4" w:space="0" w:color="auto"/>
            </w:tcBorders>
            <w:shd w:val="clear" w:color="auto" w:fill="auto"/>
            <w:vAlign w:val="center"/>
            <w:hideMark/>
          </w:tcPr>
          <w:p w14:paraId="79C6FF24"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项目明细</w:t>
            </w:r>
          </w:p>
        </w:tc>
      </w:tr>
      <w:tr w:rsidR="00220939" w:rsidRPr="00550E58" w14:paraId="50A7FD02" w14:textId="77777777" w:rsidTr="00F004B8">
        <w:trPr>
          <w:trHeight w:val="728"/>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120A81D"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1</w:t>
            </w:r>
          </w:p>
        </w:tc>
        <w:tc>
          <w:tcPr>
            <w:tcW w:w="937"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0CDE43E5"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临床检查项目</w:t>
            </w:r>
          </w:p>
        </w:tc>
        <w:tc>
          <w:tcPr>
            <w:tcW w:w="1457" w:type="dxa"/>
            <w:tcBorders>
              <w:top w:val="nil"/>
              <w:left w:val="nil"/>
              <w:bottom w:val="single" w:sz="4" w:space="0" w:color="auto"/>
              <w:right w:val="single" w:sz="4" w:space="0" w:color="auto"/>
            </w:tcBorders>
            <w:shd w:val="clear" w:color="auto" w:fill="auto"/>
            <w:vAlign w:val="center"/>
            <w:hideMark/>
          </w:tcPr>
          <w:p w14:paraId="45DF5646"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一般检查</w:t>
            </w:r>
          </w:p>
        </w:tc>
        <w:tc>
          <w:tcPr>
            <w:tcW w:w="5579" w:type="dxa"/>
            <w:tcBorders>
              <w:top w:val="nil"/>
              <w:left w:val="nil"/>
              <w:bottom w:val="single" w:sz="4" w:space="0" w:color="auto"/>
              <w:right w:val="single" w:sz="4" w:space="0" w:color="auto"/>
            </w:tcBorders>
            <w:shd w:val="clear" w:color="auto" w:fill="auto"/>
            <w:vAlign w:val="center"/>
            <w:hideMark/>
          </w:tcPr>
          <w:p w14:paraId="23FD8A1B"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身高、体重、血压、脉搏等</w:t>
            </w:r>
          </w:p>
        </w:tc>
      </w:tr>
      <w:tr w:rsidR="00220939" w:rsidRPr="00550E58" w14:paraId="1EA994CA" w14:textId="77777777" w:rsidTr="00F004B8">
        <w:trPr>
          <w:trHeight w:val="71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7A20F57"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2</w:t>
            </w:r>
          </w:p>
        </w:tc>
        <w:tc>
          <w:tcPr>
            <w:tcW w:w="937" w:type="dxa"/>
            <w:vMerge/>
            <w:tcBorders>
              <w:top w:val="nil"/>
              <w:left w:val="single" w:sz="4" w:space="0" w:color="auto"/>
              <w:bottom w:val="single" w:sz="4" w:space="0" w:color="auto"/>
              <w:right w:val="single" w:sz="4" w:space="0" w:color="auto"/>
            </w:tcBorders>
            <w:vAlign w:val="center"/>
            <w:hideMark/>
          </w:tcPr>
          <w:p w14:paraId="7F335FBB" w14:textId="77777777" w:rsidR="00F004B8" w:rsidRPr="00550E58" w:rsidRDefault="00F004B8" w:rsidP="00F004B8">
            <w:pPr>
              <w:widowControl/>
              <w:jc w:val="left"/>
              <w:rPr>
                <w:rFonts w:ascii="宋体" w:hAnsi="宋体" w:cs="宋体"/>
                <w:color w:val="000000"/>
                <w:kern w:val="0"/>
                <w:sz w:val="24"/>
                <w:szCs w:val="24"/>
              </w:rPr>
            </w:pPr>
          </w:p>
        </w:tc>
        <w:tc>
          <w:tcPr>
            <w:tcW w:w="1457" w:type="dxa"/>
            <w:tcBorders>
              <w:top w:val="nil"/>
              <w:left w:val="nil"/>
              <w:bottom w:val="single" w:sz="4" w:space="0" w:color="auto"/>
              <w:right w:val="single" w:sz="4" w:space="0" w:color="auto"/>
            </w:tcBorders>
            <w:shd w:val="clear" w:color="auto" w:fill="auto"/>
            <w:vAlign w:val="center"/>
            <w:hideMark/>
          </w:tcPr>
          <w:p w14:paraId="70EC950C"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内科检查</w:t>
            </w:r>
          </w:p>
        </w:tc>
        <w:tc>
          <w:tcPr>
            <w:tcW w:w="5579" w:type="dxa"/>
            <w:tcBorders>
              <w:top w:val="nil"/>
              <w:left w:val="nil"/>
              <w:bottom w:val="single" w:sz="4" w:space="0" w:color="auto"/>
              <w:right w:val="single" w:sz="4" w:space="0" w:color="auto"/>
            </w:tcBorders>
            <w:shd w:val="clear" w:color="auto" w:fill="auto"/>
            <w:vAlign w:val="center"/>
            <w:hideMark/>
          </w:tcPr>
          <w:p w14:paraId="3F1EE0F9"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心界、心律、心脏杂音、肺脏、肝脏、脾脏等</w:t>
            </w:r>
          </w:p>
        </w:tc>
      </w:tr>
      <w:tr w:rsidR="00220939" w:rsidRPr="00550E58" w14:paraId="25756445" w14:textId="77777777" w:rsidTr="00F004B8">
        <w:trPr>
          <w:trHeight w:val="833"/>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ABDC52C"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3</w:t>
            </w:r>
          </w:p>
        </w:tc>
        <w:tc>
          <w:tcPr>
            <w:tcW w:w="937" w:type="dxa"/>
            <w:vMerge/>
            <w:tcBorders>
              <w:top w:val="nil"/>
              <w:left w:val="single" w:sz="4" w:space="0" w:color="auto"/>
              <w:bottom w:val="single" w:sz="4" w:space="0" w:color="auto"/>
              <w:right w:val="single" w:sz="4" w:space="0" w:color="auto"/>
            </w:tcBorders>
            <w:vAlign w:val="center"/>
            <w:hideMark/>
          </w:tcPr>
          <w:p w14:paraId="0D42273E" w14:textId="77777777" w:rsidR="00F004B8" w:rsidRPr="00550E58" w:rsidRDefault="00F004B8" w:rsidP="00F004B8">
            <w:pPr>
              <w:widowControl/>
              <w:jc w:val="left"/>
              <w:rPr>
                <w:rFonts w:ascii="宋体" w:hAnsi="宋体" w:cs="宋体"/>
                <w:color w:val="000000"/>
                <w:kern w:val="0"/>
                <w:sz w:val="24"/>
                <w:szCs w:val="24"/>
              </w:rPr>
            </w:pPr>
          </w:p>
        </w:tc>
        <w:tc>
          <w:tcPr>
            <w:tcW w:w="1457" w:type="dxa"/>
            <w:tcBorders>
              <w:top w:val="nil"/>
              <w:left w:val="nil"/>
              <w:bottom w:val="single" w:sz="4" w:space="0" w:color="auto"/>
              <w:right w:val="single" w:sz="4" w:space="0" w:color="auto"/>
            </w:tcBorders>
            <w:shd w:val="clear" w:color="auto" w:fill="auto"/>
            <w:vAlign w:val="center"/>
            <w:hideMark/>
          </w:tcPr>
          <w:p w14:paraId="3DE82B79"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外科检查</w:t>
            </w:r>
          </w:p>
        </w:tc>
        <w:tc>
          <w:tcPr>
            <w:tcW w:w="5579" w:type="dxa"/>
            <w:tcBorders>
              <w:top w:val="nil"/>
              <w:left w:val="nil"/>
              <w:bottom w:val="single" w:sz="4" w:space="0" w:color="auto"/>
              <w:right w:val="single" w:sz="4" w:space="0" w:color="auto"/>
            </w:tcBorders>
            <w:shd w:val="clear" w:color="auto" w:fill="auto"/>
            <w:vAlign w:val="center"/>
            <w:hideMark/>
          </w:tcPr>
          <w:p w14:paraId="0ED89268"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皮肤、甲状腺、脊柱、淋巴结、四肢关节、泌尿生殖器、肛门等</w:t>
            </w:r>
          </w:p>
        </w:tc>
      </w:tr>
      <w:tr w:rsidR="00220939" w:rsidRPr="00550E58" w14:paraId="3FA7D4DE" w14:textId="77777777" w:rsidTr="00F004B8">
        <w:trPr>
          <w:trHeight w:val="563"/>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3945F4B"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4</w:t>
            </w:r>
          </w:p>
        </w:tc>
        <w:tc>
          <w:tcPr>
            <w:tcW w:w="937" w:type="dxa"/>
            <w:vMerge/>
            <w:tcBorders>
              <w:top w:val="nil"/>
              <w:left w:val="single" w:sz="4" w:space="0" w:color="auto"/>
              <w:bottom w:val="single" w:sz="4" w:space="0" w:color="auto"/>
              <w:right w:val="single" w:sz="4" w:space="0" w:color="auto"/>
            </w:tcBorders>
            <w:vAlign w:val="center"/>
            <w:hideMark/>
          </w:tcPr>
          <w:p w14:paraId="0E188AE1" w14:textId="77777777" w:rsidR="00F004B8" w:rsidRPr="00550E58" w:rsidRDefault="00F004B8" w:rsidP="00F004B8">
            <w:pPr>
              <w:widowControl/>
              <w:jc w:val="left"/>
              <w:rPr>
                <w:rFonts w:ascii="宋体" w:hAnsi="宋体" w:cs="宋体"/>
                <w:color w:val="000000"/>
                <w:kern w:val="0"/>
                <w:sz w:val="24"/>
                <w:szCs w:val="24"/>
              </w:rPr>
            </w:pPr>
          </w:p>
        </w:tc>
        <w:tc>
          <w:tcPr>
            <w:tcW w:w="1457" w:type="dxa"/>
            <w:tcBorders>
              <w:top w:val="nil"/>
              <w:left w:val="nil"/>
              <w:bottom w:val="single" w:sz="4" w:space="0" w:color="auto"/>
              <w:right w:val="single" w:sz="4" w:space="0" w:color="auto"/>
            </w:tcBorders>
            <w:shd w:val="clear" w:color="auto" w:fill="auto"/>
            <w:vAlign w:val="center"/>
            <w:hideMark/>
          </w:tcPr>
          <w:p w14:paraId="5E9489EA"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心电图</w:t>
            </w:r>
          </w:p>
        </w:tc>
        <w:tc>
          <w:tcPr>
            <w:tcW w:w="5579" w:type="dxa"/>
            <w:tcBorders>
              <w:top w:val="nil"/>
              <w:left w:val="nil"/>
              <w:bottom w:val="single" w:sz="4" w:space="0" w:color="auto"/>
              <w:right w:val="single" w:sz="4" w:space="0" w:color="auto"/>
            </w:tcBorders>
            <w:shd w:val="clear" w:color="auto" w:fill="auto"/>
            <w:vAlign w:val="center"/>
            <w:hideMark/>
          </w:tcPr>
          <w:p w14:paraId="037BCE59"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心电图</w:t>
            </w:r>
          </w:p>
        </w:tc>
      </w:tr>
      <w:tr w:rsidR="00220939" w:rsidRPr="00550E58" w14:paraId="7782034C" w14:textId="77777777" w:rsidTr="00F004B8">
        <w:trPr>
          <w:trHeight w:val="703"/>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49E2CC1"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5</w:t>
            </w:r>
          </w:p>
        </w:tc>
        <w:tc>
          <w:tcPr>
            <w:tcW w:w="937"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6327B55D"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 xml:space="preserve">实验室项目检查                                  </w:t>
            </w:r>
          </w:p>
        </w:tc>
        <w:tc>
          <w:tcPr>
            <w:tcW w:w="1457" w:type="dxa"/>
            <w:tcBorders>
              <w:top w:val="nil"/>
              <w:left w:val="nil"/>
              <w:bottom w:val="single" w:sz="4" w:space="0" w:color="auto"/>
              <w:right w:val="single" w:sz="4" w:space="0" w:color="auto"/>
            </w:tcBorders>
            <w:shd w:val="clear" w:color="auto" w:fill="auto"/>
            <w:vAlign w:val="center"/>
            <w:hideMark/>
          </w:tcPr>
          <w:p w14:paraId="0565950B"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胃幽门螺杆</w:t>
            </w:r>
            <w:proofErr w:type="gramStart"/>
            <w:r w:rsidRPr="00550E58">
              <w:rPr>
                <w:rFonts w:ascii="宋体" w:hAnsi="宋体" w:cs="宋体" w:hint="eastAsia"/>
                <w:color w:val="000000"/>
                <w:kern w:val="0"/>
                <w:sz w:val="24"/>
                <w:szCs w:val="24"/>
              </w:rPr>
              <w:t>菌</w:t>
            </w:r>
            <w:proofErr w:type="gramEnd"/>
            <w:r w:rsidRPr="00550E58">
              <w:rPr>
                <w:rFonts w:ascii="宋体" w:hAnsi="宋体" w:cs="宋体" w:hint="eastAsia"/>
                <w:color w:val="000000"/>
                <w:kern w:val="0"/>
                <w:sz w:val="24"/>
                <w:szCs w:val="24"/>
              </w:rPr>
              <w:t>抗体</w:t>
            </w:r>
          </w:p>
        </w:tc>
        <w:tc>
          <w:tcPr>
            <w:tcW w:w="5579" w:type="dxa"/>
            <w:tcBorders>
              <w:top w:val="nil"/>
              <w:left w:val="nil"/>
              <w:bottom w:val="single" w:sz="4" w:space="0" w:color="auto"/>
              <w:right w:val="single" w:sz="4" w:space="0" w:color="auto"/>
            </w:tcBorders>
            <w:shd w:val="clear" w:color="000000" w:fill="FFFFFF"/>
            <w:vAlign w:val="center"/>
            <w:hideMark/>
          </w:tcPr>
          <w:p w14:paraId="25137BD3"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胃幽门螺杆</w:t>
            </w:r>
            <w:proofErr w:type="gramStart"/>
            <w:r w:rsidRPr="00550E58">
              <w:rPr>
                <w:rFonts w:ascii="宋体" w:hAnsi="宋体" w:cs="宋体" w:hint="eastAsia"/>
                <w:color w:val="000000"/>
                <w:kern w:val="0"/>
                <w:sz w:val="24"/>
                <w:szCs w:val="24"/>
              </w:rPr>
              <w:t>菌</w:t>
            </w:r>
            <w:proofErr w:type="gramEnd"/>
            <w:r w:rsidRPr="00550E58">
              <w:rPr>
                <w:rFonts w:ascii="宋体" w:hAnsi="宋体" w:cs="宋体" w:hint="eastAsia"/>
                <w:color w:val="000000"/>
                <w:kern w:val="0"/>
                <w:sz w:val="24"/>
                <w:szCs w:val="24"/>
              </w:rPr>
              <w:t>抗体</w:t>
            </w:r>
          </w:p>
        </w:tc>
      </w:tr>
      <w:tr w:rsidR="00220939" w:rsidRPr="00550E58" w14:paraId="55DB210B" w14:textId="77777777" w:rsidTr="00F004B8">
        <w:trPr>
          <w:trHeight w:val="54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1C57CE9"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6</w:t>
            </w:r>
          </w:p>
        </w:tc>
        <w:tc>
          <w:tcPr>
            <w:tcW w:w="937" w:type="dxa"/>
            <w:vMerge/>
            <w:tcBorders>
              <w:top w:val="nil"/>
              <w:left w:val="single" w:sz="4" w:space="0" w:color="auto"/>
              <w:bottom w:val="single" w:sz="4" w:space="0" w:color="auto"/>
              <w:right w:val="single" w:sz="4" w:space="0" w:color="auto"/>
            </w:tcBorders>
            <w:vAlign w:val="center"/>
            <w:hideMark/>
          </w:tcPr>
          <w:p w14:paraId="2055CBB1" w14:textId="77777777" w:rsidR="00F004B8" w:rsidRPr="00550E58" w:rsidRDefault="00F004B8" w:rsidP="00F004B8">
            <w:pPr>
              <w:widowControl/>
              <w:jc w:val="left"/>
              <w:rPr>
                <w:rFonts w:ascii="宋体" w:hAnsi="宋体" w:cs="宋体"/>
                <w:color w:val="000000"/>
                <w:kern w:val="0"/>
                <w:sz w:val="24"/>
                <w:szCs w:val="24"/>
              </w:rPr>
            </w:pPr>
          </w:p>
        </w:tc>
        <w:tc>
          <w:tcPr>
            <w:tcW w:w="1457" w:type="dxa"/>
            <w:tcBorders>
              <w:top w:val="nil"/>
              <w:left w:val="nil"/>
              <w:bottom w:val="single" w:sz="4" w:space="0" w:color="auto"/>
              <w:right w:val="single" w:sz="4" w:space="0" w:color="auto"/>
            </w:tcBorders>
            <w:shd w:val="clear" w:color="auto" w:fill="auto"/>
            <w:vAlign w:val="center"/>
            <w:hideMark/>
          </w:tcPr>
          <w:p w14:paraId="1673FF00"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血液分析（五分类）</w:t>
            </w:r>
          </w:p>
        </w:tc>
        <w:tc>
          <w:tcPr>
            <w:tcW w:w="5579" w:type="dxa"/>
            <w:tcBorders>
              <w:top w:val="nil"/>
              <w:left w:val="nil"/>
              <w:bottom w:val="single" w:sz="4" w:space="0" w:color="auto"/>
              <w:right w:val="single" w:sz="4" w:space="0" w:color="auto"/>
            </w:tcBorders>
            <w:shd w:val="clear" w:color="000000" w:fill="FFFFFF"/>
            <w:vAlign w:val="center"/>
            <w:hideMark/>
          </w:tcPr>
          <w:p w14:paraId="7B0A513A"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全血细胞计数+5分类</w:t>
            </w:r>
          </w:p>
        </w:tc>
      </w:tr>
      <w:tr w:rsidR="00220939" w:rsidRPr="00550E58" w14:paraId="13CE0F5A" w14:textId="77777777" w:rsidTr="00F004B8">
        <w:trPr>
          <w:trHeight w:val="916"/>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28F9051"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7</w:t>
            </w:r>
          </w:p>
        </w:tc>
        <w:tc>
          <w:tcPr>
            <w:tcW w:w="937" w:type="dxa"/>
            <w:vMerge/>
            <w:tcBorders>
              <w:top w:val="nil"/>
              <w:left w:val="single" w:sz="4" w:space="0" w:color="auto"/>
              <w:bottom w:val="single" w:sz="4" w:space="0" w:color="auto"/>
              <w:right w:val="single" w:sz="4" w:space="0" w:color="auto"/>
            </w:tcBorders>
            <w:vAlign w:val="center"/>
            <w:hideMark/>
          </w:tcPr>
          <w:p w14:paraId="68A04DCA" w14:textId="77777777" w:rsidR="00F004B8" w:rsidRPr="00550E58" w:rsidRDefault="00F004B8" w:rsidP="00F004B8">
            <w:pPr>
              <w:widowControl/>
              <w:jc w:val="left"/>
              <w:rPr>
                <w:rFonts w:ascii="宋体" w:hAnsi="宋体" w:cs="宋体"/>
                <w:color w:val="000000"/>
                <w:kern w:val="0"/>
                <w:sz w:val="24"/>
                <w:szCs w:val="24"/>
              </w:rPr>
            </w:pPr>
          </w:p>
        </w:tc>
        <w:tc>
          <w:tcPr>
            <w:tcW w:w="1457" w:type="dxa"/>
            <w:tcBorders>
              <w:top w:val="nil"/>
              <w:left w:val="nil"/>
              <w:bottom w:val="single" w:sz="4" w:space="0" w:color="auto"/>
              <w:right w:val="single" w:sz="4" w:space="0" w:color="auto"/>
            </w:tcBorders>
            <w:shd w:val="clear" w:color="auto" w:fill="auto"/>
            <w:vAlign w:val="center"/>
            <w:hideMark/>
          </w:tcPr>
          <w:p w14:paraId="68D51A78"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肝功能八项</w:t>
            </w:r>
          </w:p>
        </w:tc>
        <w:tc>
          <w:tcPr>
            <w:tcW w:w="5579" w:type="dxa"/>
            <w:tcBorders>
              <w:top w:val="nil"/>
              <w:left w:val="nil"/>
              <w:bottom w:val="single" w:sz="4" w:space="0" w:color="auto"/>
              <w:right w:val="single" w:sz="4" w:space="0" w:color="auto"/>
            </w:tcBorders>
            <w:shd w:val="clear" w:color="auto" w:fill="auto"/>
            <w:vAlign w:val="center"/>
            <w:hideMark/>
          </w:tcPr>
          <w:p w14:paraId="52655080"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总蛋白、球蛋白、白蛋白、谷草转氨酶、谷丙转氨酶、总胆红素、直接胆红素、胆碱脂酶</w:t>
            </w:r>
          </w:p>
        </w:tc>
      </w:tr>
      <w:tr w:rsidR="00220939" w:rsidRPr="00550E58" w14:paraId="3F3B04C6" w14:textId="77777777" w:rsidTr="00F004B8">
        <w:trPr>
          <w:trHeight w:val="553"/>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32FA2CB"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8</w:t>
            </w:r>
          </w:p>
        </w:tc>
        <w:tc>
          <w:tcPr>
            <w:tcW w:w="937" w:type="dxa"/>
            <w:vMerge/>
            <w:tcBorders>
              <w:top w:val="nil"/>
              <w:left w:val="single" w:sz="4" w:space="0" w:color="auto"/>
              <w:bottom w:val="single" w:sz="4" w:space="0" w:color="auto"/>
              <w:right w:val="single" w:sz="4" w:space="0" w:color="auto"/>
            </w:tcBorders>
            <w:vAlign w:val="center"/>
            <w:hideMark/>
          </w:tcPr>
          <w:p w14:paraId="3585414E" w14:textId="77777777" w:rsidR="00F004B8" w:rsidRPr="00550E58" w:rsidRDefault="00F004B8" w:rsidP="00F004B8">
            <w:pPr>
              <w:widowControl/>
              <w:jc w:val="left"/>
              <w:rPr>
                <w:rFonts w:ascii="宋体" w:hAnsi="宋体" w:cs="宋体"/>
                <w:color w:val="000000"/>
                <w:kern w:val="0"/>
                <w:sz w:val="24"/>
                <w:szCs w:val="24"/>
              </w:rPr>
            </w:pPr>
          </w:p>
        </w:tc>
        <w:tc>
          <w:tcPr>
            <w:tcW w:w="1457" w:type="dxa"/>
            <w:tcBorders>
              <w:top w:val="nil"/>
              <w:left w:val="nil"/>
              <w:bottom w:val="single" w:sz="4" w:space="0" w:color="auto"/>
              <w:right w:val="single" w:sz="4" w:space="0" w:color="auto"/>
            </w:tcBorders>
            <w:shd w:val="clear" w:color="auto" w:fill="auto"/>
            <w:vAlign w:val="center"/>
            <w:hideMark/>
          </w:tcPr>
          <w:p w14:paraId="542714F7"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空腹血糖</w:t>
            </w:r>
          </w:p>
        </w:tc>
        <w:tc>
          <w:tcPr>
            <w:tcW w:w="5579" w:type="dxa"/>
            <w:tcBorders>
              <w:top w:val="nil"/>
              <w:left w:val="nil"/>
              <w:bottom w:val="single" w:sz="4" w:space="0" w:color="auto"/>
              <w:right w:val="single" w:sz="4" w:space="0" w:color="auto"/>
            </w:tcBorders>
            <w:shd w:val="clear" w:color="000000" w:fill="FFFFFF"/>
            <w:vAlign w:val="center"/>
            <w:hideMark/>
          </w:tcPr>
          <w:p w14:paraId="7A5C3A71"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空腹血糖</w:t>
            </w:r>
          </w:p>
        </w:tc>
      </w:tr>
      <w:tr w:rsidR="00220939" w:rsidRPr="00550E58" w14:paraId="6F20B164" w14:textId="77777777" w:rsidTr="00F004B8">
        <w:trPr>
          <w:trHeight w:val="51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633065B"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9</w:t>
            </w:r>
          </w:p>
        </w:tc>
        <w:tc>
          <w:tcPr>
            <w:tcW w:w="937" w:type="dxa"/>
            <w:vMerge/>
            <w:tcBorders>
              <w:top w:val="nil"/>
              <w:left w:val="single" w:sz="4" w:space="0" w:color="auto"/>
              <w:bottom w:val="single" w:sz="4" w:space="0" w:color="auto"/>
              <w:right w:val="single" w:sz="4" w:space="0" w:color="auto"/>
            </w:tcBorders>
            <w:vAlign w:val="center"/>
            <w:hideMark/>
          </w:tcPr>
          <w:p w14:paraId="7E87B682" w14:textId="77777777" w:rsidR="00F004B8" w:rsidRPr="00550E58" w:rsidRDefault="00F004B8" w:rsidP="00F004B8">
            <w:pPr>
              <w:widowControl/>
              <w:jc w:val="left"/>
              <w:rPr>
                <w:rFonts w:ascii="宋体" w:hAnsi="宋体" w:cs="宋体"/>
                <w:color w:val="000000"/>
                <w:kern w:val="0"/>
                <w:sz w:val="24"/>
                <w:szCs w:val="24"/>
              </w:rPr>
            </w:pPr>
          </w:p>
        </w:tc>
        <w:tc>
          <w:tcPr>
            <w:tcW w:w="1457" w:type="dxa"/>
            <w:tcBorders>
              <w:top w:val="nil"/>
              <w:left w:val="nil"/>
              <w:bottom w:val="single" w:sz="4" w:space="0" w:color="auto"/>
              <w:right w:val="single" w:sz="4" w:space="0" w:color="auto"/>
            </w:tcBorders>
            <w:shd w:val="clear" w:color="auto" w:fill="auto"/>
            <w:vAlign w:val="center"/>
            <w:hideMark/>
          </w:tcPr>
          <w:p w14:paraId="3771972F"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肾功三项</w:t>
            </w:r>
          </w:p>
        </w:tc>
        <w:tc>
          <w:tcPr>
            <w:tcW w:w="5579" w:type="dxa"/>
            <w:tcBorders>
              <w:top w:val="nil"/>
              <w:left w:val="nil"/>
              <w:bottom w:val="single" w:sz="4" w:space="0" w:color="auto"/>
              <w:right w:val="single" w:sz="4" w:space="0" w:color="auto"/>
            </w:tcBorders>
            <w:shd w:val="clear" w:color="auto" w:fill="auto"/>
            <w:noWrap/>
            <w:vAlign w:val="center"/>
            <w:hideMark/>
          </w:tcPr>
          <w:p w14:paraId="1BC1A697"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血肌</w:t>
            </w:r>
            <w:proofErr w:type="gramStart"/>
            <w:r w:rsidRPr="00550E58">
              <w:rPr>
                <w:rFonts w:ascii="宋体" w:hAnsi="宋体" w:cs="宋体" w:hint="eastAsia"/>
                <w:color w:val="000000"/>
                <w:kern w:val="0"/>
                <w:sz w:val="24"/>
                <w:szCs w:val="24"/>
              </w:rPr>
              <w:t>酐</w:t>
            </w:r>
            <w:proofErr w:type="gramEnd"/>
            <w:r w:rsidRPr="00550E58">
              <w:rPr>
                <w:rFonts w:ascii="宋体" w:hAnsi="宋体" w:cs="宋体" w:hint="eastAsia"/>
                <w:color w:val="000000"/>
                <w:kern w:val="0"/>
                <w:sz w:val="24"/>
                <w:szCs w:val="24"/>
              </w:rPr>
              <w:t>、血尿素和血尿酸</w:t>
            </w:r>
          </w:p>
        </w:tc>
      </w:tr>
      <w:tr w:rsidR="00220939" w:rsidRPr="00550E58" w14:paraId="7C258217" w14:textId="77777777" w:rsidTr="00F004B8">
        <w:trPr>
          <w:trHeight w:val="1036"/>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4422E8E"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10</w:t>
            </w:r>
          </w:p>
        </w:tc>
        <w:tc>
          <w:tcPr>
            <w:tcW w:w="937" w:type="dxa"/>
            <w:vMerge/>
            <w:tcBorders>
              <w:top w:val="nil"/>
              <w:left w:val="single" w:sz="4" w:space="0" w:color="auto"/>
              <w:bottom w:val="single" w:sz="4" w:space="0" w:color="auto"/>
              <w:right w:val="single" w:sz="4" w:space="0" w:color="auto"/>
            </w:tcBorders>
            <w:vAlign w:val="center"/>
            <w:hideMark/>
          </w:tcPr>
          <w:p w14:paraId="0A00E6B7" w14:textId="77777777" w:rsidR="00F004B8" w:rsidRPr="00550E58" w:rsidRDefault="00F004B8" w:rsidP="00F004B8">
            <w:pPr>
              <w:widowControl/>
              <w:jc w:val="left"/>
              <w:rPr>
                <w:rFonts w:ascii="宋体" w:hAnsi="宋体" w:cs="宋体"/>
                <w:color w:val="000000"/>
                <w:kern w:val="0"/>
                <w:sz w:val="24"/>
                <w:szCs w:val="24"/>
              </w:rPr>
            </w:pPr>
          </w:p>
        </w:tc>
        <w:tc>
          <w:tcPr>
            <w:tcW w:w="1457" w:type="dxa"/>
            <w:tcBorders>
              <w:top w:val="nil"/>
              <w:left w:val="nil"/>
              <w:bottom w:val="single" w:sz="4" w:space="0" w:color="auto"/>
              <w:right w:val="single" w:sz="4" w:space="0" w:color="auto"/>
            </w:tcBorders>
            <w:shd w:val="clear" w:color="auto" w:fill="auto"/>
            <w:vAlign w:val="center"/>
            <w:hideMark/>
          </w:tcPr>
          <w:p w14:paraId="5F9FA7E3"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血脂四项</w:t>
            </w:r>
          </w:p>
        </w:tc>
        <w:tc>
          <w:tcPr>
            <w:tcW w:w="5579" w:type="dxa"/>
            <w:tcBorders>
              <w:top w:val="nil"/>
              <w:left w:val="nil"/>
              <w:bottom w:val="single" w:sz="4" w:space="0" w:color="auto"/>
              <w:right w:val="single" w:sz="4" w:space="0" w:color="auto"/>
            </w:tcBorders>
            <w:shd w:val="clear" w:color="auto" w:fill="auto"/>
            <w:vAlign w:val="center"/>
            <w:hideMark/>
          </w:tcPr>
          <w:p w14:paraId="0AF88C28"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总胆固醇、甘油三酯、低密度脂蛋白胆固醇和高密度脂蛋白胆固醇</w:t>
            </w:r>
          </w:p>
        </w:tc>
      </w:tr>
      <w:tr w:rsidR="00220939" w:rsidRPr="00550E58" w14:paraId="738EA6EF" w14:textId="77777777" w:rsidTr="00F004B8">
        <w:trPr>
          <w:trHeight w:val="83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5FCA8F6"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lastRenderedPageBreak/>
              <w:t>11</w:t>
            </w:r>
          </w:p>
        </w:tc>
        <w:tc>
          <w:tcPr>
            <w:tcW w:w="937" w:type="dxa"/>
            <w:vMerge/>
            <w:tcBorders>
              <w:top w:val="nil"/>
              <w:left w:val="single" w:sz="4" w:space="0" w:color="auto"/>
              <w:bottom w:val="single" w:sz="4" w:space="0" w:color="auto"/>
              <w:right w:val="single" w:sz="4" w:space="0" w:color="auto"/>
            </w:tcBorders>
            <w:vAlign w:val="center"/>
            <w:hideMark/>
          </w:tcPr>
          <w:p w14:paraId="08EAC1E8" w14:textId="77777777" w:rsidR="00F004B8" w:rsidRPr="00550E58" w:rsidRDefault="00F004B8" w:rsidP="00F004B8">
            <w:pPr>
              <w:widowControl/>
              <w:jc w:val="left"/>
              <w:rPr>
                <w:rFonts w:ascii="宋体" w:hAnsi="宋体" w:cs="宋体"/>
                <w:color w:val="000000"/>
                <w:kern w:val="0"/>
                <w:sz w:val="24"/>
                <w:szCs w:val="24"/>
              </w:rPr>
            </w:pPr>
          </w:p>
        </w:tc>
        <w:tc>
          <w:tcPr>
            <w:tcW w:w="1457" w:type="dxa"/>
            <w:tcBorders>
              <w:top w:val="nil"/>
              <w:left w:val="nil"/>
              <w:bottom w:val="single" w:sz="4" w:space="0" w:color="auto"/>
              <w:right w:val="single" w:sz="4" w:space="0" w:color="auto"/>
            </w:tcBorders>
            <w:shd w:val="clear" w:color="auto" w:fill="auto"/>
            <w:vAlign w:val="center"/>
            <w:hideMark/>
          </w:tcPr>
          <w:p w14:paraId="311DA145"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甲状腺功能</w:t>
            </w:r>
            <w:r w:rsidRPr="00550E58">
              <w:rPr>
                <w:rFonts w:ascii="宋体" w:hAnsi="宋体" w:cs="宋体" w:hint="eastAsia"/>
                <w:color w:val="000000"/>
                <w:kern w:val="0"/>
                <w:sz w:val="24"/>
                <w:szCs w:val="24"/>
              </w:rPr>
              <w:br/>
              <w:t>3项</w:t>
            </w:r>
          </w:p>
        </w:tc>
        <w:tc>
          <w:tcPr>
            <w:tcW w:w="5579" w:type="dxa"/>
            <w:tcBorders>
              <w:top w:val="nil"/>
              <w:left w:val="nil"/>
              <w:bottom w:val="single" w:sz="4" w:space="0" w:color="auto"/>
              <w:right w:val="single" w:sz="4" w:space="0" w:color="auto"/>
            </w:tcBorders>
            <w:shd w:val="clear" w:color="auto" w:fill="auto"/>
            <w:vAlign w:val="center"/>
            <w:hideMark/>
          </w:tcPr>
          <w:p w14:paraId="58C0B28D"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游离甲状腺素(ft4)，游离三碘甲状腺原氨酸(ft3)，促甲状腺素(</w:t>
            </w:r>
            <w:proofErr w:type="spellStart"/>
            <w:r w:rsidRPr="00550E58">
              <w:rPr>
                <w:rFonts w:ascii="宋体" w:hAnsi="宋体" w:cs="宋体" w:hint="eastAsia"/>
                <w:color w:val="000000"/>
                <w:kern w:val="0"/>
                <w:sz w:val="24"/>
                <w:szCs w:val="24"/>
              </w:rPr>
              <w:t>tsh</w:t>
            </w:r>
            <w:proofErr w:type="spellEnd"/>
            <w:r w:rsidRPr="00550E58">
              <w:rPr>
                <w:rFonts w:ascii="宋体" w:hAnsi="宋体" w:cs="宋体" w:hint="eastAsia"/>
                <w:color w:val="000000"/>
                <w:kern w:val="0"/>
                <w:sz w:val="24"/>
                <w:szCs w:val="24"/>
              </w:rPr>
              <w:t>)</w:t>
            </w:r>
          </w:p>
        </w:tc>
      </w:tr>
      <w:tr w:rsidR="00220939" w:rsidRPr="00550E58" w14:paraId="6FCB5DAE" w14:textId="77777777" w:rsidTr="00F004B8">
        <w:trPr>
          <w:trHeight w:val="90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2A70540"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12</w:t>
            </w:r>
          </w:p>
        </w:tc>
        <w:tc>
          <w:tcPr>
            <w:tcW w:w="937" w:type="dxa"/>
            <w:vMerge/>
            <w:tcBorders>
              <w:top w:val="nil"/>
              <w:left w:val="single" w:sz="4" w:space="0" w:color="auto"/>
              <w:bottom w:val="single" w:sz="4" w:space="0" w:color="auto"/>
              <w:right w:val="single" w:sz="4" w:space="0" w:color="auto"/>
            </w:tcBorders>
            <w:vAlign w:val="center"/>
            <w:hideMark/>
          </w:tcPr>
          <w:p w14:paraId="1C814DC8" w14:textId="77777777" w:rsidR="00F004B8" w:rsidRPr="00550E58" w:rsidRDefault="00F004B8" w:rsidP="00F004B8">
            <w:pPr>
              <w:widowControl/>
              <w:jc w:val="left"/>
              <w:rPr>
                <w:rFonts w:ascii="宋体" w:hAnsi="宋体" w:cs="宋体"/>
                <w:color w:val="000000"/>
                <w:kern w:val="0"/>
                <w:sz w:val="24"/>
                <w:szCs w:val="24"/>
              </w:rPr>
            </w:pPr>
          </w:p>
        </w:tc>
        <w:tc>
          <w:tcPr>
            <w:tcW w:w="1457" w:type="dxa"/>
            <w:tcBorders>
              <w:top w:val="nil"/>
              <w:left w:val="nil"/>
              <w:bottom w:val="single" w:sz="4" w:space="0" w:color="auto"/>
              <w:right w:val="single" w:sz="4" w:space="0" w:color="auto"/>
            </w:tcBorders>
            <w:shd w:val="clear" w:color="auto" w:fill="auto"/>
            <w:vAlign w:val="center"/>
            <w:hideMark/>
          </w:tcPr>
          <w:p w14:paraId="2791A9DB"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心肌酶谱检测五项</w:t>
            </w:r>
          </w:p>
        </w:tc>
        <w:tc>
          <w:tcPr>
            <w:tcW w:w="5579" w:type="dxa"/>
            <w:tcBorders>
              <w:top w:val="nil"/>
              <w:left w:val="nil"/>
              <w:bottom w:val="single" w:sz="4" w:space="0" w:color="auto"/>
              <w:right w:val="single" w:sz="4" w:space="0" w:color="auto"/>
            </w:tcBorders>
            <w:shd w:val="clear" w:color="auto" w:fill="auto"/>
            <w:vAlign w:val="center"/>
            <w:hideMark/>
          </w:tcPr>
          <w:p w14:paraId="1A2DF2E1" w14:textId="77777777" w:rsidR="00F004B8" w:rsidRPr="00550E58" w:rsidRDefault="00F004B8" w:rsidP="00F004B8">
            <w:pPr>
              <w:widowControl/>
              <w:jc w:val="left"/>
              <w:rPr>
                <w:rFonts w:ascii="宋体" w:hAnsi="宋体" w:cs="宋体"/>
                <w:color w:val="000000"/>
                <w:kern w:val="0"/>
                <w:sz w:val="24"/>
                <w:szCs w:val="24"/>
              </w:rPr>
            </w:pPr>
            <w:proofErr w:type="gramStart"/>
            <w:r w:rsidRPr="00550E58">
              <w:rPr>
                <w:rFonts w:ascii="宋体" w:hAnsi="宋体" w:cs="宋体" w:hint="eastAsia"/>
                <w:color w:val="000000"/>
                <w:kern w:val="0"/>
                <w:sz w:val="24"/>
                <w:szCs w:val="24"/>
              </w:rPr>
              <w:t>羟</w:t>
            </w:r>
            <w:proofErr w:type="gramEnd"/>
            <w:r w:rsidRPr="00550E58">
              <w:rPr>
                <w:rFonts w:ascii="宋体" w:hAnsi="宋体" w:cs="宋体" w:hint="eastAsia"/>
                <w:color w:val="000000"/>
                <w:kern w:val="0"/>
                <w:sz w:val="24"/>
                <w:szCs w:val="24"/>
              </w:rPr>
              <w:t>丁酸脱氢酶、乳酸脱氢酶、谷草转氨酶、肌酸激酶和肌酸激酶同功酶</w:t>
            </w:r>
          </w:p>
        </w:tc>
      </w:tr>
      <w:tr w:rsidR="00220939" w:rsidRPr="00550E58" w14:paraId="0A00158F" w14:textId="77777777" w:rsidTr="00F004B8">
        <w:trPr>
          <w:trHeight w:val="160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5C209"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13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E81CDC8" w14:textId="77777777" w:rsidR="00F004B8" w:rsidRPr="00550E58" w:rsidRDefault="00F004B8" w:rsidP="00F004B8">
            <w:pPr>
              <w:widowControl/>
              <w:jc w:val="left"/>
              <w:rPr>
                <w:rFonts w:ascii="宋体" w:hAnsi="宋体" w:cs="宋体"/>
                <w:color w:val="000000"/>
                <w:kern w:val="0"/>
                <w:sz w:val="24"/>
                <w:szCs w:val="24"/>
              </w:rPr>
            </w:pP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02476"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尿液分析（14项）+镜检</w:t>
            </w:r>
          </w:p>
        </w:tc>
        <w:tc>
          <w:tcPr>
            <w:tcW w:w="55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37C2F"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尿颜色、尿透明度、尿比重、尿酸碱度、尿维生素C，尿蛋白、尿葡萄糖、尿蛋白质、尿隐血、尿胆红素、尿胆原、尿酮体、尿亚硝酸盐及尿沉渣显微镜检查白细胞、红细胞、尿结晶、尿管型的检查</w:t>
            </w:r>
          </w:p>
        </w:tc>
      </w:tr>
      <w:tr w:rsidR="00220939" w:rsidRPr="00550E58" w14:paraId="089BA2E4" w14:textId="77777777" w:rsidTr="00F004B8">
        <w:trPr>
          <w:trHeight w:val="76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047B371"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14</w:t>
            </w:r>
          </w:p>
        </w:tc>
        <w:tc>
          <w:tcPr>
            <w:tcW w:w="937"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19BBBB23"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影像</w:t>
            </w:r>
          </w:p>
        </w:tc>
        <w:tc>
          <w:tcPr>
            <w:tcW w:w="1457" w:type="dxa"/>
            <w:tcBorders>
              <w:top w:val="nil"/>
              <w:left w:val="nil"/>
              <w:bottom w:val="single" w:sz="4" w:space="0" w:color="auto"/>
              <w:right w:val="single" w:sz="4" w:space="0" w:color="auto"/>
            </w:tcBorders>
            <w:shd w:val="clear" w:color="auto" w:fill="auto"/>
            <w:vAlign w:val="center"/>
            <w:hideMark/>
          </w:tcPr>
          <w:p w14:paraId="5206F353"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肺部CT检查</w:t>
            </w:r>
          </w:p>
        </w:tc>
        <w:tc>
          <w:tcPr>
            <w:tcW w:w="5579" w:type="dxa"/>
            <w:tcBorders>
              <w:top w:val="nil"/>
              <w:left w:val="nil"/>
              <w:bottom w:val="single" w:sz="4" w:space="0" w:color="auto"/>
              <w:right w:val="single" w:sz="4" w:space="0" w:color="auto"/>
            </w:tcBorders>
            <w:shd w:val="clear" w:color="auto" w:fill="auto"/>
            <w:vAlign w:val="center"/>
            <w:hideMark/>
          </w:tcPr>
          <w:p w14:paraId="6FB1872C"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肺部CT检查</w:t>
            </w:r>
          </w:p>
        </w:tc>
      </w:tr>
      <w:tr w:rsidR="00220939" w:rsidRPr="00550E58" w14:paraId="20F3F40F" w14:textId="77777777" w:rsidTr="00F004B8">
        <w:trPr>
          <w:trHeight w:val="81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5C4BAB3"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15</w:t>
            </w:r>
          </w:p>
        </w:tc>
        <w:tc>
          <w:tcPr>
            <w:tcW w:w="937" w:type="dxa"/>
            <w:vMerge/>
            <w:tcBorders>
              <w:top w:val="nil"/>
              <w:left w:val="single" w:sz="4" w:space="0" w:color="auto"/>
              <w:bottom w:val="single" w:sz="4" w:space="0" w:color="auto"/>
              <w:right w:val="single" w:sz="4" w:space="0" w:color="auto"/>
            </w:tcBorders>
            <w:vAlign w:val="center"/>
            <w:hideMark/>
          </w:tcPr>
          <w:p w14:paraId="773B55DE" w14:textId="77777777" w:rsidR="00F004B8" w:rsidRPr="00550E58" w:rsidRDefault="00F004B8" w:rsidP="00F004B8">
            <w:pPr>
              <w:widowControl/>
              <w:jc w:val="left"/>
              <w:rPr>
                <w:rFonts w:ascii="宋体" w:hAnsi="宋体" w:cs="宋体"/>
                <w:color w:val="000000"/>
                <w:kern w:val="0"/>
                <w:sz w:val="24"/>
                <w:szCs w:val="24"/>
              </w:rPr>
            </w:pPr>
          </w:p>
        </w:tc>
        <w:tc>
          <w:tcPr>
            <w:tcW w:w="1457" w:type="dxa"/>
            <w:tcBorders>
              <w:top w:val="nil"/>
              <w:left w:val="nil"/>
              <w:bottom w:val="single" w:sz="4" w:space="0" w:color="auto"/>
              <w:right w:val="single" w:sz="4" w:space="0" w:color="auto"/>
            </w:tcBorders>
            <w:shd w:val="clear" w:color="auto" w:fill="auto"/>
            <w:vAlign w:val="center"/>
            <w:hideMark/>
          </w:tcPr>
          <w:p w14:paraId="3A5A149E"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颈椎正侧位片</w:t>
            </w:r>
          </w:p>
        </w:tc>
        <w:tc>
          <w:tcPr>
            <w:tcW w:w="5579" w:type="dxa"/>
            <w:tcBorders>
              <w:top w:val="nil"/>
              <w:left w:val="nil"/>
              <w:bottom w:val="single" w:sz="4" w:space="0" w:color="auto"/>
              <w:right w:val="single" w:sz="4" w:space="0" w:color="auto"/>
            </w:tcBorders>
            <w:shd w:val="clear" w:color="auto" w:fill="auto"/>
            <w:vAlign w:val="center"/>
            <w:hideMark/>
          </w:tcPr>
          <w:p w14:paraId="2CD5CBB0"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颈椎正侧位片</w:t>
            </w:r>
          </w:p>
        </w:tc>
      </w:tr>
      <w:tr w:rsidR="00220939" w:rsidRPr="00550E58" w14:paraId="5702F221" w14:textId="77777777" w:rsidTr="00F004B8">
        <w:trPr>
          <w:trHeight w:val="924"/>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49E6A41D"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16</w:t>
            </w:r>
          </w:p>
        </w:tc>
        <w:tc>
          <w:tcPr>
            <w:tcW w:w="937"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3032BD02"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超声项目</w:t>
            </w:r>
          </w:p>
        </w:tc>
        <w:tc>
          <w:tcPr>
            <w:tcW w:w="1457" w:type="dxa"/>
            <w:tcBorders>
              <w:top w:val="nil"/>
              <w:left w:val="nil"/>
              <w:bottom w:val="single" w:sz="4" w:space="0" w:color="auto"/>
              <w:right w:val="single" w:sz="4" w:space="0" w:color="auto"/>
            </w:tcBorders>
            <w:shd w:val="clear" w:color="auto" w:fill="auto"/>
            <w:vAlign w:val="center"/>
            <w:hideMark/>
          </w:tcPr>
          <w:p w14:paraId="2589D2B7"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腹部彩超</w:t>
            </w:r>
          </w:p>
        </w:tc>
        <w:tc>
          <w:tcPr>
            <w:tcW w:w="5579" w:type="dxa"/>
            <w:tcBorders>
              <w:top w:val="nil"/>
              <w:left w:val="nil"/>
              <w:bottom w:val="single" w:sz="4" w:space="0" w:color="auto"/>
              <w:right w:val="single" w:sz="4" w:space="0" w:color="auto"/>
            </w:tcBorders>
            <w:shd w:val="clear" w:color="auto" w:fill="auto"/>
            <w:vAlign w:val="center"/>
            <w:hideMark/>
          </w:tcPr>
          <w:p w14:paraId="336579EB"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腹部彩超</w:t>
            </w:r>
          </w:p>
        </w:tc>
      </w:tr>
      <w:tr w:rsidR="00220939" w:rsidRPr="00550E58" w14:paraId="475E5212" w14:textId="77777777" w:rsidTr="00F004B8">
        <w:trPr>
          <w:trHeight w:val="69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270FB9F3"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17</w:t>
            </w:r>
          </w:p>
        </w:tc>
        <w:tc>
          <w:tcPr>
            <w:tcW w:w="937" w:type="dxa"/>
            <w:vMerge/>
            <w:tcBorders>
              <w:top w:val="nil"/>
              <w:left w:val="single" w:sz="4" w:space="0" w:color="auto"/>
              <w:bottom w:val="single" w:sz="4" w:space="0" w:color="auto"/>
              <w:right w:val="single" w:sz="4" w:space="0" w:color="auto"/>
            </w:tcBorders>
            <w:vAlign w:val="center"/>
            <w:hideMark/>
          </w:tcPr>
          <w:p w14:paraId="215D7094" w14:textId="77777777" w:rsidR="00F004B8" w:rsidRPr="00550E58" w:rsidRDefault="00F004B8" w:rsidP="00F004B8">
            <w:pPr>
              <w:widowControl/>
              <w:jc w:val="left"/>
              <w:rPr>
                <w:rFonts w:ascii="宋体" w:hAnsi="宋体" w:cs="宋体"/>
                <w:color w:val="000000"/>
                <w:kern w:val="0"/>
                <w:sz w:val="24"/>
                <w:szCs w:val="24"/>
              </w:rPr>
            </w:pPr>
          </w:p>
        </w:tc>
        <w:tc>
          <w:tcPr>
            <w:tcW w:w="1457" w:type="dxa"/>
            <w:tcBorders>
              <w:top w:val="nil"/>
              <w:left w:val="nil"/>
              <w:bottom w:val="single" w:sz="4" w:space="0" w:color="auto"/>
              <w:right w:val="single" w:sz="4" w:space="0" w:color="auto"/>
            </w:tcBorders>
            <w:shd w:val="clear" w:color="auto" w:fill="auto"/>
            <w:vAlign w:val="center"/>
            <w:hideMark/>
          </w:tcPr>
          <w:p w14:paraId="18B49451"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甲状腺彩超</w:t>
            </w:r>
          </w:p>
        </w:tc>
        <w:tc>
          <w:tcPr>
            <w:tcW w:w="5579" w:type="dxa"/>
            <w:tcBorders>
              <w:top w:val="nil"/>
              <w:left w:val="nil"/>
              <w:bottom w:val="single" w:sz="4" w:space="0" w:color="auto"/>
              <w:right w:val="single" w:sz="4" w:space="0" w:color="auto"/>
            </w:tcBorders>
            <w:shd w:val="clear" w:color="auto" w:fill="auto"/>
            <w:vAlign w:val="center"/>
            <w:hideMark/>
          </w:tcPr>
          <w:p w14:paraId="62AAA3E4"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甲状腺彩超</w:t>
            </w:r>
          </w:p>
        </w:tc>
      </w:tr>
      <w:tr w:rsidR="00220939" w:rsidRPr="00550E58" w14:paraId="2C14EB57" w14:textId="77777777" w:rsidTr="00F004B8">
        <w:trPr>
          <w:trHeight w:val="88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87F5A21"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18</w:t>
            </w:r>
          </w:p>
        </w:tc>
        <w:tc>
          <w:tcPr>
            <w:tcW w:w="937" w:type="dxa"/>
            <w:vMerge/>
            <w:tcBorders>
              <w:top w:val="nil"/>
              <w:left w:val="single" w:sz="4" w:space="0" w:color="auto"/>
              <w:bottom w:val="single" w:sz="4" w:space="0" w:color="auto"/>
              <w:right w:val="single" w:sz="4" w:space="0" w:color="auto"/>
            </w:tcBorders>
            <w:vAlign w:val="center"/>
            <w:hideMark/>
          </w:tcPr>
          <w:p w14:paraId="18B15272" w14:textId="77777777" w:rsidR="00F004B8" w:rsidRPr="00550E58" w:rsidRDefault="00F004B8" w:rsidP="00F004B8">
            <w:pPr>
              <w:widowControl/>
              <w:jc w:val="left"/>
              <w:rPr>
                <w:rFonts w:ascii="宋体" w:hAnsi="宋体" w:cs="宋体"/>
                <w:color w:val="000000"/>
                <w:kern w:val="0"/>
                <w:sz w:val="24"/>
                <w:szCs w:val="24"/>
              </w:rPr>
            </w:pPr>
          </w:p>
        </w:tc>
        <w:tc>
          <w:tcPr>
            <w:tcW w:w="1457" w:type="dxa"/>
            <w:tcBorders>
              <w:top w:val="nil"/>
              <w:left w:val="nil"/>
              <w:bottom w:val="single" w:sz="4" w:space="0" w:color="auto"/>
              <w:right w:val="single" w:sz="4" w:space="0" w:color="auto"/>
            </w:tcBorders>
            <w:shd w:val="clear" w:color="auto" w:fill="auto"/>
            <w:vAlign w:val="center"/>
            <w:hideMark/>
          </w:tcPr>
          <w:p w14:paraId="65B4AA91"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颈动脉彩超（双侧）</w:t>
            </w:r>
          </w:p>
        </w:tc>
        <w:tc>
          <w:tcPr>
            <w:tcW w:w="5579" w:type="dxa"/>
            <w:tcBorders>
              <w:top w:val="nil"/>
              <w:left w:val="nil"/>
              <w:bottom w:val="single" w:sz="4" w:space="0" w:color="auto"/>
              <w:right w:val="single" w:sz="4" w:space="0" w:color="auto"/>
            </w:tcBorders>
            <w:shd w:val="clear" w:color="auto" w:fill="auto"/>
            <w:vAlign w:val="center"/>
            <w:hideMark/>
          </w:tcPr>
          <w:p w14:paraId="5F005DA2"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颈动脉彩超（双侧）</w:t>
            </w:r>
          </w:p>
        </w:tc>
      </w:tr>
      <w:tr w:rsidR="00220939" w:rsidRPr="00550E58" w14:paraId="086E09D0" w14:textId="77777777" w:rsidTr="00F004B8">
        <w:trPr>
          <w:trHeight w:val="79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9953A21"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19</w:t>
            </w:r>
          </w:p>
        </w:tc>
        <w:tc>
          <w:tcPr>
            <w:tcW w:w="937" w:type="dxa"/>
            <w:vMerge/>
            <w:tcBorders>
              <w:top w:val="nil"/>
              <w:left w:val="single" w:sz="4" w:space="0" w:color="auto"/>
              <w:bottom w:val="single" w:sz="4" w:space="0" w:color="auto"/>
              <w:right w:val="single" w:sz="4" w:space="0" w:color="auto"/>
            </w:tcBorders>
            <w:vAlign w:val="center"/>
            <w:hideMark/>
          </w:tcPr>
          <w:p w14:paraId="2CE3CF71" w14:textId="77777777" w:rsidR="00F004B8" w:rsidRPr="00550E58" w:rsidRDefault="00F004B8" w:rsidP="00F004B8">
            <w:pPr>
              <w:widowControl/>
              <w:jc w:val="left"/>
              <w:rPr>
                <w:rFonts w:ascii="宋体" w:hAnsi="宋体" w:cs="宋体"/>
                <w:color w:val="000000"/>
                <w:kern w:val="0"/>
                <w:sz w:val="24"/>
                <w:szCs w:val="24"/>
              </w:rPr>
            </w:pPr>
          </w:p>
        </w:tc>
        <w:tc>
          <w:tcPr>
            <w:tcW w:w="1457" w:type="dxa"/>
            <w:tcBorders>
              <w:top w:val="nil"/>
              <w:left w:val="nil"/>
              <w:bottom w:val="single" w:sz="4" w:space="0" w:color="auto"/>
              <w:right w:val="single" w:sz="4" w:space="0" w:color="auto"/>
            </w:tcBorders>
            <w:shd w:val="clear" w:color="auto" w:fill="auto"/>
            <w:vAlign w:val="center"/>
            <w:hideMark/>
          </w:tcPr>
          <w:p w14:paraId="3A99F885"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前列腺膀胱输尿管彩超</w:t>
            </w:r>
          </w:p>
        </w:tc>
        <w:tc>
          <w:tcPr>
            <w:tcW w:w="5579" w:type="dxa"/>
            <w:tcBorders>
              <w:top w:val="nil"/>
              <w:left w:val="nil"/>
              <w:bottom w:val="single" w:sz="4" w:space="0" w:color="auto"/>
              <w:right w:val="single" w:sz="4" w:space="0" w:color="auto"/>
            </w:tcBorders>
            <w:shd w:val="clear" w:color="auto" w:fill="auto"/>
            <w:vAlign w:val="center"/>
            <w:hideMark/>
          </w:tcPr>
          <w:p w14:paraId="3FDFD152"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前列腺膀胱输尿管彩超</w:t>
            </w:r>
          </w:p>
        </w:tc>
      </w:tr>
      <w:tr w:rsidR="00220939" w:rsidRPr="00550E58" w14:paraId="734509B7" w14:textId="77777777" w:rsidTr="00F004B8">
        <w:trPr>
          <w:trHeight w:val="46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007B2DEF" w14:textId="77777777" w:rsidR="00F004B8" w:rsidRPr="00550E58" w:rsidRDefault="00F004B8" w:rsidP="00F004B8">
            <w:pPr>
              <w:widowControl/>
              <w:jc w:val="center"/>
              <w:rPr>
                <w:rFonts w:ascii="宋体" w:hAnsi="宋体" w:cs="宋体"/>
                <w:color w:val="000000"/>
                <w:kern w:val="0"/>
                <w:sz w:val="24"/>
                <w:szCs w:val="24"/>
              </w:rPr>
            </w:pPr>
          </w:p>
        </w:tc>
        <w:tc>
          <w:tcPr>
            <w:tcW w:w="937"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109DD43D"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免费提供其他项目</w:t>
            </w:r>
          </w:p>
        </w:tc>
        <w:tc>
          <w:tcPr>
            <w:tcW w:w="1457" w:type="dxa"/>
            <w:tcBorders>
              <w:top w:val="nil"/>
              <w:left w:val="nil"/>
              <w:bottom w:val="single" w:sz="4" w:space="0" w:color="auto"/>
              <w:right w:val="single" w:sz="4" w:space="0" w:color="auto"/>
            </w:tcBorders>
            <w:shd w:val="clear" w:color="auto" w:fill="auto"/>
            <w:noWrap/>
            <w:vAlign w:val="center"/>
            <w:hideMark/>
          </w:tcPr>
          <w:p w14:paraId="11E3D44C" w14:textId="77777777" w:rsidR="00F004B8" w:rsidRPr="00550E58" w:rsidRDefault="00F004B8" w:rsidP="00F004B8">
            <w:pPr>
              <w:widowControl/>
              <w:jc w:val="left"/>
              <w:rPr>
                <w:rFonts w:ascii="宋体" w:hAnsi="宋体" w:cs="宋体"/>
                <w:color w:val="000000"/>
                <w:kern w:val="0"/>
                <w:sz w:val="24"/>
                <w:szCs w:val="24"/>
              </w:rPr>
            </w:pPr>
            <w:proofErr w:type="gramStart"/>
            <w:r w:rsidRPr="00550E58">
              <w:rPr>
                <w:rFonts w:ascii="宋体" w:hAnsi="宋体" w:cs="宋体" w:hint="eastAsia"/>
                <w:color w:val="000000"/>
                <w:kern w:val="0"/>
                <w:sz w:val="24"/>
                <w:szCs w:val="24"/>
              </w:rPr>
              <w:t>卫材费</w:t>
            </w:r>
            <w:proofErr w:type="gramEnd"/>
          </w:p>
        </w:tc>
        <w:tc>
          <w:tcPr>
            <w:tcW w:w="5579" w:type="dxa"/>
            <w:tcBorders>
              <w:top w:val="nil"/>
              <w:left w:val="nil"/>
              <w:bottom w:val="single" w:sz="4" w:space="0" w:color="auto"/>
              <w:right w:val="single" w:sz="4" w:space="0" w:color="auto"/>
            </w:tcBorders>
            <w:shd w:val="clear" w:color="auto" w:fill="auto"/>
            <w:noWrap/>
            <w:vAlign w:val="center"/>
            <w:hideMark/>
          </w:tcPr>
          <w:p w14:paraId="6C54260F" w14:textId="77777777" w:rsidR="00F004B8" w:rsidRPr="00550E58" w:rsidRDefault="00F004B8" w:rsidP="00F004B8">
            <w:pPr>
              <w:widowControl/>
              <w:jc w:val="left"/>
              <w:rPr>
                <w:rFonts w:ascii="宋体" w:hAnsi="宋体" w:cs="宋体"/>
                <w:color w:val="000000"/>
                <w:kern w:val="0"/>
                <w:sz w:val="24"/>
                <w:szCs w:val="24"/>
              </w:rPr>
            </w:pPr>
          </w:p>
        </w:tc>
      </w:tr>
      <w:tr w:rsidR="00220939" w:rsidRPr="00550E58" w14:paraId="2D171748" w14:textId="77777777" w:rsidTr="00F004B8">
        <w:trPr>
          <w:trHeight w:val="51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3A92A83E" w14:textId="77777777" w:rsidR="00F004B8" w:rsidRPr="00550E58" w:rsidRDefault="00F004B8" w:rsidP="00F004B8">
            <w:pPr>
              <w:widowControl/>
              <w:jc w:val="center"/>
              <w:rPr>
                <w:rFonts w:ascii="宋体" w:hAnsi="宋体" w:cs="宋体"/>
                <w:color w:val="000000"/>
                <w:kern w:val="0"/>
                <w:sz w:val="24"/>
                <w:szCs w:val="24"/>
              </w:rPr>
            </w:pPr>
          </w:p>
        </w:tc>
        <w:tc>
          <w:tcPr>
            <w:tcW w:w="937" w:type="dxa"/>
            <w:vMerge/>
            <w:tcBorders>
              <w:top w:val="nil"/>
              <w:left w:val="single" w:sz="4" w:space="0" w:color="auto"/>
              <w:bottom w:val="single" w:sz="4" w:space="0" w:color="000000"/>
              <w:right w:val="single" w:sz="4" w:space="0" w:color="auto"/>
            </w:tcBorders>
            <w:vAlign w:val="center"/>
            <w:hideMark/>
          </w:tcPr>
          <w:p w14:paraId="274D289E" w14:textId="77777777" w:rsidR="00F004B8" w:rsidRPr="00550E58" w:rsidRDefault="00F004B8" w:rsidP="00F004B8">
            <w:pPr>
              <w:widowControl/>
              <w:jc w:val="left"/>
              <w:rPr>
                <w:rFonts w:ascii="宋体" w:hAnsi="宋体" w:cs="宋体"/>
                <w:color w:val="000000"/>
                <w:kern w:val="0"/>
                <w:sz w:val="24"/>
                <w:szCs w:val="24"/>
              </w:rPr>
            </w:pPr>
          </w:p>
        </w:tc>
        <w:tc>
          <w:tcPr>
            <w:tcW w:w="1457" w:type="dxa"/>
            <w:tcBorders>
              <w:top w:val="nil"/>
              <w:left w:val="nil"/>
              <w:bottom w:val="single" w:sz="4" w:space="0" w:color="auto"/>
              <w:right w:val="single" w:sz="4" w:space="0" w:color="auto"/>
            </w:tcBorders>
            <w:shd w:val="clear" w:color="auto" w:fill="auto"/>
            <w:noWrap/>
            <w:vAlign w:val="center"/>
            <w:hideMark/>
          </w:tcPr>
          <w:p w14:paraId="561C03EC"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早餐</w:t>
            </w:r>
          </w:p>
        </w:tc>
        <w:tc>
          <w:tcPr>
            <w:tcW w:w="5579" w:type="dxa"/>
            <w:tcBorders>
              <w:top w:val="nil"/>
              <w:left w:val="nil"/>
              <w:bottom w:val="single" w:sz="4" w:space="0" w:color="auto"/>
              <w:right w:val="single" w:sz="4" w:space="0" w:color="auto"/>
            </w:tcBorders>
            <w:shd w:val="clear" w:color="auto" w:fill="auto"/>
            <w:noWrap/>
            <w:vAlign w:val="center"/>
            <w:hideMark/>
          </w:tcPr>
          <w:p w14:paraId="0BCF5C5D" w14:textId="77777777" w:rsidR="00F004B8" w:rsidRPr="00550E58" w:rsidRDefault="00F004B8" w:rsidP="00F004B8">
            <w:pPr>
              <w:widowControl/>
              <w:jc w:val="left"/>
              <w:rPr>
                <w:rFonts w:ascii="宋体" w:hAnsi="宋体" w:cs="宋体"/>
                <w:color w:val="000000"/>
                <w:kern w:val="0"/>
                <w:sz w:val="24"/>
                <w:szCs w:val="24"/>
              </w:rPr>
            </w:pPr>
          </w:p>
        </w:tc>
      </w:tr>
      <w:tr w:rsidR="00220939" w:rsidRPr="00550E58" w14:paraId="30324106" w14:textId="77777777" w:rsidTr="00F004B8">
        <w:trPr>
          <w:trHeight w:val="66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9E4E12C" w14:textId="77777777" w:rsidR="00F004B8" w:rsidRPr="00550E58" w:rsidRDefault="00F004B8" w:rsidP="00F004B8">
            <w:pPr>
              <w:widowControl/>
              <w:jc w:val="center"/>
              <w:rPr>
                <w:rFonts w:ascii="宋体" w:hAnsi="宋体" w:cs="宋体"/>
                <w:color w:val="000000"/>
                <w:kern w:val="0"/>
                <w:sz w:val="24"/>
                <w:szCs w:val="24"/>
              </w:rPr>
            </w:pPr>
          </w:p>
        </w:tc>
        <w:tc>
          <w:tcPr>
            <w:tcW w:w="937" w:type="dxa"/>
            <w:vMerge/>
            <w:tcBorders>
              <w:top w:val="nil"/>
              <w:left w:val="single" w:sz="4" w:space="0" w:color="auto"/>
              <w:bottom w:val="single" w:sz="4" w:space="0" w:color="000000"/>
              <w:right w:val="single" w:sz="4" w:space="0" w:color="auto"/>
            </w:tcBorders>
            <w:vAlign w:val="center"/>
            <w:hideMark/>
          </w:tcPr>
          <w:p w14:paraId="0C9F41C9" w14:textId="77777777" w:rsidR="00F004B8" w:rsidRPr="00550E58" w:rsidRDefault="00F004B8" w:rsidP="00F004B8">
            <w:pPr>
              <w:widowControl/>
              <w:jc w:val="left"/>
              <w:rPr>
                <w:rFonts w:ascii="宋体" w:hAnsi="宋体" w:cs="宋体"/>
                <w:color w:val="000000"/>
                <w:kern w:val="0"/>
                <w:sz w:val="24"/>
                <w:szCs w:val="24"/>
              </w:rPr>
            </w:pPr>
          </w:p>
        </w:tc>
        <w:tc>
          <w:tcPr>
            <w:tcW w:w="1457" w:type="dxa"/>
            <w:tcBorders>
              <w:top w:val="nil"/>
              <w:left w:val="nil"/>
              <w:bottom w:val="single" w:sz="4" w:space="0" w:color="auto"/>
              <w:right w:val="single" w:sz="4" w:space="0" w:color="auto"/>
            </w:tcBorders>
            <w:shd w:val="clear" w:color="auto" w:fill="auto"/>
            <w:vAlign w:val="center"/>
            <w:hideMark/>
          </w:tcPr>
          <w:p w14:paraId="54AB659B"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健康专线检前咨询</w:t>
            </w:r>
          </w:p>
        </w:tc>
        <w:tc>
          <w:tcPr>
            <w:tcW w:w="5579" w:type="dxa"/>
            <w:tcBorders>
              <w:top w:val="nil"/>
              <w:left w:val="nil"/>
              <w:bottom w:val="single" w:sz="4" w:space="0" w:color="auto"/>
              <w:right w:val="single" w:sz="4" w:space="0" w:color="auto"/>
            </w:tcBorders>
            <w:shd w:val="clear" w:color="auto" w:fill="auto"/>
            <w:vAlign w:val="center"/>
            <w:hideMark/>
          </w:tcPr>
          <w:p w14:paraId="4E65BDE1" w14:textId="77777777" w:rsidR="00F004B8" w:rsidRPr="00550E58" w:rsidRDefault="00F004B8" w:rsidP="00F004B8">
            <w:pPr>
              <w:widowControl/>
              <w:jc w:val="left"/>
              <w:rPr>
                <w:rFonts w:ascii="宋体" w:hAnsi="宋体" w:cs="宋体"/>
                <w:color w:val="000000"/>
                <w:kern w:val="0"/>
                <w:sz w:val="24"/>
                <w:szCs w:val="24"/>
              </w:rPr>
            </w:pPr>
          </w:p>
        </w:tc>
      </w:tr>
      <w:tr w:rsidR="00220939" w:rsidRPr="00550E58" w14:paraId="15D359FA" w14:textId="77777777" w:rsidTr="00F004B8">
        <w:trPr>
          <w:trHeight w:val="64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12F54652" w14:textId="77777777" w:rsidR="00F004B8" w:rsidRPr="00550E58" w:rsidRDefault="00F004B8" w:rsidP="00F004B8">
            <w:pPr>
              <w:widowControl/>
              <w:jc w:val="center"/>
              <w:rPr>
                <w:rFonts w:ascii="宋体" w:hAnsi="宋体" w:cs="宋体"/>
                <w:color w:val="000000"/>
                <w:kern w:val="0"/>
                <w:sz w:val="24"/>
                <w:szCs w:val="24"/>
              </w:rPr>
            </w:pPr>
          </w:p>
        </w:tc>
        <w:tc>
          <w:tcPr>
            <w:tcW w:w="937" w:type="dxa"/>
            <w:vMerge/>
            <w:tcBorders>
              <w:top w:val="nil"/>
              <w:left w:val="single" w:sz="4" w:space="0" w:color="auto"/>
              <w:bottom w:val="single" w:sz="4" w:space="0" w:color="000000"/>
              <w:right w:val="single" w:sz="4" w:space="0" w:color="auto"/>
            </w:tcBorders>
            <w:vAlign w:val="center"/>
            <w:hideMark/>
          </w:tcPr>
          <w:p w14:paraId="669761AC" w14:textId="77777777" w:rsidR="00F004B8" w:rsidRPr="00550E58" w:rsidRDefault="00F004B8" w:rsidP="00F004B8">
            <w:pPr>
              <w:widowControl/>
              <w:jc w:val="left"/>
              <w:rPr>
                <w:rFonts w:ascii="宋体" w:hAnsi="宋体" w:cs="宋体"/>
                <w:color w:val="000000"/>
                <w:kern w:val="0"/>
                <w:sz w:val="24"/>
                <w:szCs w:val="24"/>
              </w:rPr>
            </w:pPr>
          </w:p>
        </w:tc>
        <w:tc>
          <w:tcPr>
            <w:tcW w:w="1457" w:type="dxa"/>
            <w:tcBorders>
              <w:top w:val="nil"/>
              <w:left w:val="nil"/>
              <w:bottom w:val="single" w:sz="4" w:space="0" w:color="auto"/>
              <w:right w:val="single" w:sz="4" w:space="0" w:color="auto"/>
            </w:tcBorders>
            <w:shd w:val="clear" w:color="auto" w:fill="auto"/>
            <w:vAlign w:val="center"/>
            <w:hideMark/>
          </w:tcPr>
          <w:p w14:paraId="588AF1ED" w14:textId="77777777" w:rsidR="00F004B8" w:rsidRPr="00550E58" w:rsidRDefault="00F004B8" w:rsidP="00F004B8">
            <w:pPr>
              <w:widowControl/>
              <w:jc w:val="left"/>
              <w:rPr>
                <w:rFonts w:ascii="宋体" w:hAnsi="宋体" w:cs="宋体"/>
                <w:color w:val="000000"/>
                <w:kern w:val="0"/>
                <w:sz w:val="24"/>
                <w:szCs w:val="24"/>
              </w:rPr>
            </w:pPr>
            <w:proofErr w:type="gramStart"/>
            <w:r w:rsidRPr="00550E58">
              <w:rPr>
                <w:rFonts w:ascii="宋体" w:hAnsi="宋体" w:cs="宋体" w:hint="eastAsia"/>
                <w:color w:val="000000"/>
                <w:kern w:val="0"/>
                <w:sz w:val="24"/>
                <w:szCs w:val="24"/>
              </w:rPr>
              <w:t>总检及</w:t>
            </w:r>
            <w:proofErr w:type="gramEnd"/>
            <w:r w:rsidRPr="00550E58">
              <w:rPr>
                <w:rFonts w:ascii="宋体" w:hAnsi="宋体" w:cs="宋体" w:hint="eastAsia"/>
                <w:color w:val="000000"/>
                <w:kern w:val="0"/>
                <w:sz w:val="24"/>
                <w:szCs w:val="24"/>
              </w:rPr>
              <w:t>密封个人纸质报告</w:t>
            </w:r>
          </w:p>
        </w:tc>
        <w:tc>
          <w:tcPr>
            <w:tcW w:w="5579" w:type="dxa"/>
            <w:tcBorders>
              <w:top w:val="nil"/>
              <w:left w:val="nil"/>
              <w:bottom w:val="single" w:sz="4" w:space="0" w:color="auto"/>
              <w:right w:val="single" w:sz="4" w:space="0" w:color="auto"/>
            </w:tcBorders>
            <w:shd w:val="clear" w:color="auto" w:fill="auto"/>
            <w:vAlign w:val="center"/>
            <w:hideMark/>
          </w:tcPr>
          <w:p w14:paraId="65700742" w14:textId="77777777" w:rsidR="00F004B8" w:rsidRPr="00550E58" w:rsidRDefault="00F004B8" w:rsidP="00F004B8">
            <w:pPr>
              <w:widowControl/>
              <w:jc w:val="left"/>
              <w:rPr>
                <w:rFonts w:ascii="宋体" w:hAnsi="宋体" w:cs="宋体"/>
                <w:color w:val="000000"/>
                <w:kern w:val="0"/>
                <w:sz w:val="24"/>
                <w:szCs w:val="24"/>
              </w:rPr>
            </w:pPr>
          </w:p>
        </w:tc>
      </w:tr>
      <w:tr w:rsidR="00220939" w:rsidRPr="00550E58" w14:paraId="0DF7B412" w14:textId="77777777" w:rsidTr="00F004B8">
        <w:trPr>
          <w:trHeight w:val="480"/>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82F8DFB" w14:textId="77777777" w:rsidR="00F004B8" w:rsidRPr="00550E58" w:rsidRDefault="00F004B8" w:rsidP="00F004B8">
            <w:pPr>
              <w:widowControl/>
              <w:jc w:val="center"/>
              <w:rPr>
                <w:rFonts w:ascii="宋体" w:hAnsi="宋体" w:cs="宋体"/>
                <w:color w:val="000000"/>
                <w:kern w:val="0"/>
                <w:sz w:val="24"/>
                <w:szCs w:val="24"/>
              </w:rPr>
            </w:pPr>
          </w:p>
        </w:tc>
        <w:tc>
          <w:tcPr>
            <w:tcW w:w="937" w:type="dxa"/>
            <w:vMerge/>
            <w:tcBorders>
              <w:top w:val="nil"/>
              <w:left w:val="single" w:sz="4" w:space="0" w:color="auto"/>
              <w:bottom w:val="single" w:sz="4" w:space="0" w:color="000000"/>
              <w:right w:val="single" w:sz="4" w:space="0" w:color="auto"/>
            </w:tcBorders>
            <w:vAlign w:val="center"/>
            <w:hideMark/>
          </w:tcPr>
          <w:p w14:paraId="0366BEF0" w14:textId="77777777" w:rsidR="00F004B8" w:rsidRPr="00550E58" w:rsidRDefault="00F004B8" w:rsidP="00F004B8">
            <w:pPr>
              <w:widowControl/>
              <w:jc w:val="left"/>
              <w:rPr>
                <w:rFonts w:ascii="宋体" w:hAnsi="宋体" w:cs="宋体"/>
                <w:color w:val="000000"/>
                <w:kern w:val="0"/>
                <w:sz w:val="24"/>
                <w:szCs w:val="24"/>
              </w:rPr>
            </w:pPr>
          </w:p>
        </w:tc>
        <w:tc>
          <w:tcPr>
            <w:tcW w:w="1457" w:type="dxa"/>
            <w:tcBorders>
              <w:top w:val="nil"/>
              <w:left w:val="nil"/>
              <w:bottom w:val="single" w:sz="4" w:space="0" w:color="auto"/>
              <w:right w:val="single" w:sz="4" w:space="0" w:color="auto"/>
            </w:tcBorders>
            <w:shd w:val="clear" w:color="auto" w:fill="auto"/>
            <w:vAlign w:val="center"/>
            <w:hideMark/>
          </w:tcPr>
          <w:p w14:paraId="17B7AE1E"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体检报告解读</w:t>
            </w:r>
          </w:p>
        </w:tc>
        <w:tc>
          <w:tcPr>
            <w:tcW w:w="5579" w:type="dxa"/>
            <w:tcBorders>
              <w:top w:val="nil"/>
              <w:left w:val="nil"/>
              <w:bottom w:val="single" w:sz="4" w:space="0" w:color="auto"/>
              <w:right w:val="single" w:sz="4" w:space="0" w:color="auto"/>
            </w:tcBorders>
            <w:shd w:val="clear" w:color="auto" w:fill="auto"/>
            <w:vAlign w:val="center"/>
            <w:hideMark/>
          </w:tcPr>
          <w:p w14:paraId="7C9F7FD3" w14:textId="77777777" w:rsidR="00F004B8" w:rsidRPr="00550E58" w:rsidRDefault="00F004B8" w:rsidP="00F004B8">
            <w:pPr>
              <w:widowControl/>
              <w:jc w:val="left"/>
              <w:rPr>
                <w:rFonts w:ascii="宋体" w:hAnsi="宋体" w:cs="宋体"/>
                <w:color w:val="000000"/>
                <w:kern w:val="0"/>
                <w:sz w:val="24"/>
                <w:szCs w:val="24"/>
              </w:rPr>
            </w:pPr>
          </w:p>
        </w:tc>
      </w:tr>
      <w:tr w:rsidR="00220939" w:rsidRPr="00550E58" w14:paraId="759ED51D" w14:textId="77777777" w:rsidTr="00F004B8">
        <w:trPr>
          <w:trHeight w:val="495"/>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72C3D819" w14:textId="77777777" w:rsidR="00F004B8" w:rsidRPr="00550E58" w:rsidRDefault="00F004B8" w:rsidP="00F004B8">
            <w:pPr>
              <w:widowControl/>
              <w:jc w:val="center"/>
              <w:rPr>
                <w:rFonts w:ascii="宋体" w:hAnsi="宋体" w:cs="宋体"/>
                <w:color w:val="000000"/>
                <w:kern w:val="0"/>
                <w:sz w:val="24"/>
                <w:szCs w:val="24"/>
              </w:rPr>
            </w:pPr>
          </w:p>
        </w:tc>
        <w:tc>
          <w:tcPr>
            <w:tcW w:w="937" w:type="dxa"/>
            <w:vMerge/>
            <w:tcBorders>
              <w:top w:val="nil"/>
              <w:left w:val="single" w:sz="4" w:space="0" w:color="auto"/>
              <w:bottom w:val="single" w:sz="4" w:space="0" w:color="000000"/>
              <w:right w:val="single" w:sz="4" w:space="0" w:color="auto"/>
            </w:tcBorders>
            <w:vAlign w:val="center"/>
            <w:hideMark/>
          </w:tcPr>
          <w:p w14:paraId="5E4634CF" w14:textId="77777777" w:rsidR="00F004B8" w:rsidRPr="00550E58" w:rsidRDefault="00F004B8" w:rsidP="00F004B8">
            <w:pPr>
              <w:widowControl/>
              <w:jc w:val="left"/>
              <w:rPr>
                <w:rFonts w:ascii="宋体" w:hAnsi="宋体" w:cs="宋体"/>
                <w:color w:val="000000"/>
                <w:kern w:val="0"/>
                <w:sz w:val="24"/>
                <w:szCs w:val="24"/>
              </w:rPr>
            </w:pPr>
          </w:p>
        </w:tc>
        <w:tc>
          <w:tcPr>
            <w:tcW w:w="1457" w:type="dxa"/>
            <w:tcBorders>
              <w:top w:val="nil"/>
              <w:left w:val="nil"/>
              <w:bottom w:val="single" w:sz="4" w:space="0" w:color="auto"/>
              <w:right w:val="single" w:sz="4" w:space="0" w:color="auto"/>
            </w:tcBorders>
            <w:shd w:val="clear" w:color="auto" w:fill="auto"/>
            <w:vAlign w:val="center"/>
            <w:hideMark/>
          </w:tcPr>
          <w:p w14:paraId="4664E19C"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个人电子报告</w:t>
            </w:r>
          </w:p>
        </w:tc>
        <w:tc>
          <w:tcPr>
            <w:tcW w:w="5579" w:type="dxa"/>
            <w:tcBorders>
              <w:top w:val="nil"/>
              <w:left w:val="nil"/>
              <w:bottom w:val="single" w:sz="4" w:space="0" w:color="auto"/>
              <w:right w:val="single" w:sz="4" w:space="0" w:color="auto"/>
            </w:tcBorders>
            <w:shd w:val="clear" w:color="auto" w:fill="auto"/>
            <w:vAlign w:val="center"/>
            <w:hideMark/>
          </w:tcPr>
          <w:p w14:paraId="272FF38B" w14:textId="77777777" w:rsidR="00F004B8" w:rsidRPr="00550E58" w:rsidRDefault="00F004B8" w:rsidP="00F004B8">
            <w:pPr>
              <w:widowControl/>
              <w:jc w:val="left"/>
              <w:rPr>
                <w:rFonts w:ascii="宋体" w:hAnsi="宋体" w:cs="宋体"/>
                <w:color w:val="000000"/>
                <w:kern w:val="0"/>
                <w:sz w:val="24"/>
                <w:szCs w:val="24"/>
              </w:rPr>
            </w:pPr>
          </w:p>
        </w:tc>
      </w:tr>
      <w:tr w:rsidR="00F004B8" w:rsidRPr="00550E58" w14:paraId="785FDBD9" w14:textId="77777777" w:rsidTr="00F004B8">
        <w:trPr>
          <w:trHeight w:val="762"/>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6962AD86" w14:textId="77777777" w:rsidR="00F004B8" w:rsidRPr="00550E58" w:rsidRDefault="00F004B8" w:rsidP="00F004B8">
            <w:pPr>
              <w:widowControl/>
              <w:jc w:val="center"/>
              <w:rPr>
                <w:rFonts w:ascii="宋体" w:hAnsi="宋体" w:cs="宋体"/>
                <w:color w:val="000000"/>
                <w:kern w:val="0"/>
                <w:sz w:val="24"/>
                <w:szCs w:val="24"/>
              </w:rPr>
            </w:pPr>
          </w:p>
        </w:tc>
        <w:tc>
          <w:tcPr>
            <w:tcW w:w="937" w:type="dxa"/>
            <w:vMerge/>
            <w:tcBorders>
              <w:top w:val="nil"/>
              <w:left w:val="single" w:sz="4" w:space="0" w:color="auto"/>
              <w:bottom w:val="single" w:sz="4" w:space="0" w:color="000000"/>
              <w:right w:val="single" w:sz="4" w:space="0" w:color="auto"/>
            </w:tcBorders>
            <w:vAlign w:val="center"/>
            <w:hideMark/>
          </w:tcPr>
          <w:p w14:paraId="09A7CE6A" w14:textId="77777777" w:rsidR="00F004B8" w:rsidRPr="00550E58" w:rsidRDefault="00F004B8" w:rsidP="00F004B8">
            <w:pPr>
              <w:widowControl/>
              <w:jc w:val="left"/>
              <w:rPr>
                <w:rFonts w:ascii="宋体" w:hAnsi="宋体" w:cs="宋体"/>
                <w:color w:val="000000"/>
                <w:kern w:val="0"/>
                <w:sz w:val="24"/>
                <w:szCs w:val="24"/>
              </w:rPr>
            </w:pPr>
          </w:p>
        </w:tc>
        <w:tc>
          <w:tcPr>
            <w:tcW w:w="1457" w:type="dxa"/>
            <w:tcBorders>
              <w:top w:val="nil"/>
              <w:left w:val="nil"/>
              <w:bottom w:val="single" w:sz="4" w:space="0" w:color="auto"/>
              <w:right w:val="single" w:sz="4" w:space="0" w:color="auto"/>
            </w:tcBorders>
            <w:shd w:val="clear" w:color="auto" w:fill="auto"/>
            <w:vAlign w:val="center"/>
            <w:hideMark/>
          </w:tcPr>
          <w:p w14:paraId="05A67F18"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提供停车位</w:t>
            </w:r>
          </w:p>
        </w:tc>
        <w:tc>
          <w:tcPr>
            <w:tcW w:w="5579" w:type="dxa"/>
            <w:tcBorders>
              <w:top w:val="nil"/>
              <w:left w:val="nil"/>
              <w:bottom w:val="single" w:sz="4" w:space="0" w:color="auto"/>
              <w:right w:val="single" w:sz="4" w:space="0" w:color="auto"/>
            </w:tcBorders>
            <w:shd w:val="clear" w:color="auto" w:fill="auto"/>
            <w:vAlign w:val="center"/>
            <w:hideMark/>
          </w:tcPr>
          <w:p w14:paraId="5F66733D" w14:textId="77777777" w:rsidR="00F004B8" w:rsidRPr="00550E58" w:rsidRDefault="00F004B8" w:rsidP="00F004B8">
            <w:pPr>
              <w:widowControl/>
              <w:jc w:val="left"/>
              <w:rPr>
                <w:rFonts w:ascii="宋体" w:hAnsi="宋体" w:cs="宋体"/>
                <w:color w:val="000000"/>
                <w:kern w:val="0"/>
                <w:sz w:val="24"/>
                <w:szCs w:val="24"/>
              </w:rPr>
            </w:pPr>
          </w:p>
        </w:tc>
      </w:tr>
    </w:tbl>
    <w:p w14:paraId="10821B3B" w14:textId="77777777" w:rsidR="00F004B8" w:rsidRPr="00550E58" w:rsidRDefault="00F004B8" w:rsidP="00F004B8">
      <w:pPr>
        <w:rPr>
          <w:color w:val="000000"/>
          <w:sz w:val="32"/>
          <w:szCs w:val="32"/>
        </w:rPr>
      </w:pPr>
    </w:p>
    <w:p w14:paraId="6A5B6299" w14:textId="77777777" w:rsidR="00F004B8" w:rsidRPr="00550E58" w:rsidRDefault="00F004B8" w:rsidP="00F004B8">
      <w:pPr>
        <w:rPr>
          <w:color w:val="000000"/>
          <w:sz w:val="28"/>
          <w:szCs w:val="28"/>
        </w:rPr>
      </w:pPr>
      <w:r w:rsidRPr="00550E58">
        <w:rPr>
          <w:rFonts w:hint="eastAsia"/>
          <w:color w:val="000000"/>
          <w:sz w:val="28"/>
          <w:szCs w:val="28"/>
        </w:rPr>
        <w:lastRenderedPageBreak/>
        <w:t>2</w:t>
      </w:r>
      <w:r w:rsidRPr="00550E58">
        <w:rPr>
          <w:rFonts w:hint="eastAsia"/>
          <w:color w:val="000000"/>
          <w:sz w:val="28"/>
          <w:szCs w:val="28"/>
        </w:rPr>
        <w:t>、女性职工健康查体：</w:t>
      </w:r>
    </w:p>
    <w:p w14:paraId="4EE28250" w14:textId="77777777" w:rsidR="00F004B8" w:rsidRPr="00550E58" w:rsidRDefault="00F004B8" w:rsidP="00F004B8">
      <w:pPr>
        <w:rPr>
          <w:color w:val="000000"/>
          <w:sz w:val="28"/>
          <w:szCs w:val="28"/>
        </w:rPr>
      </w:pPr>
      <w:r w:rsidRPr="00550E58">
        <w:rPr>
          <w:rFonts w:hint="eastAsia"/>
          <w:color w:val="000000"/>
          <w:sz w:val="28"/>
          <w:szCs w:val="28"/>
        </w:rPr>
        <w:t>拟参加人数</w:t>
      </w:r>
      <w:r w:rsidRPr="00550E58">
        <w:rPr>
          <w:rFonts w:hint="eastAsia"/>
          <w:color w:val="000000"/>
          <w:sz w:val="28"/>
          <w:szCs w:val="28"/>
        </w:rPr>
        <w:t>190</w:t>
      </w:r>
      <w:r w:rsidRPr="00550E58">
        <w:rPr>
          <w:rFonts w:hint="eastAsia"/>
          <w:color w:val="000000"/>
          <w:sz w:val="28"/>
          <w:szCs w:val="28"/>
        </w:rPr>
        <w:t>人（以实际参加人数为准）</w:t>
      </w:r>
    </w:p>
    <w:p w14:paraId="62AE2521" w14:textId="77777777" w:rsidR="00F004B8" w:rsidRPr="00550E58" w:rsidRDefault="00F004B8" w:rsidP="00F004B8">
      <w:pPr>
        <w:rPr>
          <w:color w:val="000000"/>
          <w:sz w:val="28"/>
          <w:szCs w:val="28"/>
        </w:rPr>
      </w:pPr>
      <w:r w:rsidRPr="00550E58">
        <w:rPr>
          <w:rFonts w:hint="eastAsia"/>
          <w:color w:val="000000"/>
          <w:sz w:val="28"/>
          <w:szCs w:val="28"/>
        </w:rPr>
        <w:t>预算金额</w:t>
      </w:r>
      <w:r w:rsidRPr="00550E58">
        <w:rPr>
          <w:rFonts w:hint="eastAsia"/>
          <w:color w:val="000000"/>
          <w:sz w:val="28"/>
          <w:szCs w:val="28"/>
        </w:rPr>
        <w:t>600</w:t>
      </w:r>
      <w:r w:rsidRPr="00550E58">
        <w:rPr>
          <w:rFonts w:hint="eastAsia"/>
          <w:color w:val="000000"/>
          <w:sz w:val="28"/>
          <w:szCs w:val="28"/>
        </w:rPr>
        <w:t>元</w:t>
      </w:r>
      <w:r w:rsidRPr="00550E58">
        <w:rPr>
          <w:rFonts w:hint="eastAsia"/>
          <w:color w:val="000000"/>
          <w:sz w:val="28"/>
          <w:szCs w:val="28"/>
        </w:rPr>
        <w:t>/</w:t>
      </w:r>
      <w:r w:rsidRPr="00550E58">
        <w:rPr>
          <w:rFonts w:hint="eastAsia"/>
          <w:color w:val="000000"/>
          <w:sz w:val="28"/>
          <w:szCs w:val="28"/>
        </w:rPr>
        <w:t>人。</w:t>
      </w:r>
    </w:p>
    <w:p w14:paraId="4DD35CAC" w14:textId="77777777" w:rsidR="00F004B8" w:rsidRPr="00550E58" w:rsidRDefault="00F004B8" w:rsidP="00F004B8">
      <w:pPr>
        <w:rPr>
          <w:color w:val="000000"/>
          <w:sz w:val="28"/>
          <w:szCs w:val="28"/>
        </w:rPr>
      </w:pPr>
      <w:r w:rsidRPr="00550E58">
        <w:rPr>
          <w:rFonts w:hint="eastAsia"/>
          <w:color w:val="000000"/>
          <w:sz w:val="28"/>
          <w:szCs w:val="28"/>
        </w:rPr>
        <w:t>健康查体具体内容：</w:t>
      </w:r>
    </w:p>
    <w:tbl>
      <w:tblPr>
        <w:tblW w:w="8060" w:type="dxa"/>
        <w:tblInd w:w="93" w:type="dxa"/>
        <w:tblLook w:val="04A0" w:firstRow="1" w:lastRow="0" w:firstColumn="1" w:lastColumn="0" w:noHBand="0" w:noVBand="1"/>
      </w:tblPr>
      <w:tblGrid>
        <w:gridCol w:w="635"/>
        <w:gridCol w:w="846"/>
        <w:gridCol w:w="1936"/>
        <w:gridCol w:w="4643"/>
      </w:tblGrid>
      <w:tr w:rsidR="00220939" w:rsidRPr="00550E58" w14:paraId="0CC7CFAD" w14:textId="77777777" w:rsidTr="00F004B8">
        <w:trPr>
          <w:trHeight w:val="615"/>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70BB9" w14:textId="77777777" w:rsidR="00F004B8" w:rsidRPr="00550E58" w:rsidRDefault="00F004B8" w:rsidP="00F004B8">
            <w:pPr>
              <w:widowControl/>
              <w:jc w:val="center"/>
              <w:rPr>
                <w:rFonts w:ascii="宋体" w:hAnsi="宋体" w:cs="宋体"/>
                <w:color w:val="000000"/>
                <w:kern w:val="0"/>
                <w:sz w:val="22"/>
              </w:rPr>
            </w:pPr>
            <w:r w:rsidRPr="00550E58">
              <w:rPr>
                <w:rFonts w:ascii="宋体" w:hAnsi="宋体" w:cs="宋体" w:hint="eastAsia"/>
                <w:color w:val="000000"/>
                <w:kern w:val="0"/>
                <w:sz w:val="22"/>
              </w:rPr>
              <w:t>序号</w:t>
            </w:r>
          </w:p>
        </w:tc>
        <w:tc>
          <w:tcPr>
            <w:tcW w:w="2782" w:type="dxa"/>
            <w:gridSpan w:val="2"/>
            <w:tcBorders>
              <w:top w:val="single" w:sz="4" w:space="0" w:color="auto"/>
              <w:left w:val="nil"/>
              <w:bottom w:val="single" w:sz="4" w:space="0" w:color="auto"/>
              <w:right w:val="single" w:sz="4" w:space="0" w:color="auto"/>
            </w:tcBorders>
            <w:shd w:val="clear" w:color="auto" w:fill="auto"/>
            <w:vAlign w:val="center"/>
            <w:hideMark/>
          </w:tcPr>
          <w:p w14:paraId="7DA99EDB"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体检类别</w:t>
            </w:r>
          </w:p>
        </w:tc>
        <w:tc>
          <w:tcPr>
            <w:tcW w:w="4643" w:type="dxa"/>
            <w:tcBorders>
              <w:top w:val="single" w:sz="4" w:space="0" w:color="auto"/>
              <w:left w:val="nil"/>
              <w:bottom w:val="single" w:sz="4" w:space="0" w:color="auto"/>
              <w:right w:val="single" w:sz="4" w:space="0" w:color="auto"/>
            </w:tcBorders>
            <w:shd w:val="clear" w:color="auto" w:fill="auto"/>
            <w:vAlign w:val="center"/>
            <w:hideMark/>
          </w:tcPr>
          <w:p w14:paraId="6F4031EA"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项目明细</w:t>
            </w:r>
          </w:p>
        </w:tc>
      </w:tr>
      <w:tr w:rsidR="00220939" w:rsidRPr="00550E58" w14:paraId="616A7884" w14:textId="77777777" w:rsidTr="00F004B8">
        <w:trPr>
          <w:trHeight w:val="720"/>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6876E873"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1</w:t>
            </w:r>
          </w:p>
        </w:tc>
        <w:tc>
          <w:tcPr>
            <w:tcW w:w="846"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14:paraId="34C0845B"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临床检查项目</w:t>
            </w:r>
          </w:p>
        </w:tc>
        <w:tc>
          <w:tcPr>
            <w:tcW w:w="1936" w:type="dxa"/>
            <w:tcBorders>
              <w:top w:val="nil"/>
              <w:left w:val="nil"/>
              <w:bottom w:val="single" w:sz="4" w:space="0" w:color="auto"/>
              <w:right w:val="single" w:sz="4" w:space="0" w:color="auto"/>
            </w:tcBorders>
            <w:shd w:val="clear" w:color="auto" w:fill="auto"/>
            <w:vAlign w:val="center"/>
            <w:hideMark/>
          </w:tcPr>
          <w:p w14:paraId="58A26535"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一般检查</w:t>
            </w:r>
          </w:p>
        </w:tc>
        <w:tc>
          <w:tcPr>
            <w:tcW w:w="4643" w:type="dxa"/>
            <w:tcBorders>
              <w:top w:val="nil"/>
              <w:left w:val="nil"/>
              <w:bottom w:val="single" w:sz="4" w:space="0" w:color="auto"/>
              <w:right w:val="single" w:sz="4" w:space="0" w:color="auto"/>
            </w:tcBorders>
            <w:shd w:val="clear" w:color="auto" w:fill="auto"/>
            <w:vAlign w:val="center"/>
            <w:hideMark/>
          </w:tcPr>
          <w:p w14:paraId="69118D66"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身高、体重、血压、脉搏等</w:t>
            </w:r>
          </w:p>
        </w:tc>
      </w:tr>
      <w:tr w:rsidR="00220939" w:rsidRPr="00550E58" w14:paraId="4B92CA03" w14:textId="77777777" w:rsidTr="00F004B8">
        <w:trPr>
          <w:trHeight w:val="720"/>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4C9E4076"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2</w:t>
            </w:r>
          </w:p>
        </w:tc>
        <w:tc>
          <w:tcPr>
            <w:tcW w:w="846" w:type="dxa"/>
            <w:vMerge/>
            <w:tcBorders>
              <w:top w:val="nil"/>
              <w:left w:val="single" w:sz="4" w:space="0" w:color="auto"/>
              <w:bottom w:val="single" w:sz="4" w:space="0" w:color="auto"/>
              <w:right w:val="single" w:sz="4" w:space="0" w:color="auto"/>
            </w:tcBorders>
            <w:vAlign w:val="center"/>
            <w:hideMark/>
          </w:tcPr>
          <w:p w14:paraId="6E1BC6E8" w14:textId="77777777" w:rsidR="00F004B8" w:rsidRPr="00550E58" w:rsidRDefault="00F004B8" w:rsidP="00F004B8">
            <w:pPr>
              <w:widowControl/>
              <w:jc w:val="left"/>
              <w:rPr>
                <w:rFonts w:ascii="宋体" w:hAnsi="宋体" w:cs="宋体"/>
                <w:color w:val="000000"/>
                <w:kern w:val="0"/>
                <w:sz w:val="24"/>
                <w:szCs w:val="24"/>
              </w:rPr>
            </w:pPr>
          </w:p>
        </w:tc>
        <w:tc>
          <w:tcPr>
            <w:tcW w:w="1936" w:type="dxa"/>
            <w:tcBorders>
              <w:top w:val="nil"/>
              <w:left w:val="nil"/>
              <w:bottom w:val="single" w:sz="4" w:space="0" w:color="auto"/>
              <w:right w:val="single" w:sz="4" w:space="0" w:color="auto"/>
            </w:tcBorders>
            <w:shd w:val="clear" w:color="auto" w:fill="auto"/>
            <w:vAlign w:val="center"/>
            <w:hideMark/>
          </w:tcPr>
          <w:p w14:paraId="3AAA9C88"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内科检查</w:t>
            </w:r>
          </w:p>
        </w:tc>
        <w:tc>
          <w:tcPr>
            <w:tcW w:w="4643" w:type="dxa"/>
            <w:tcBorders>
              <w:top w:val="nil"/>
              <w:left w:val="nil"/>
              <w:bottom w:val="single" w:sz="4" w:space="0" w:color="auto"/>
              <w:right w:val="single" w:sz="4" w:space="0" w:color="auto"/>
            </w:tcBorders>
            <w:shd w:val="clear" w:color="auto" w:fill="auto"/>
            <w:vAlign w:val="center"/>
            <w:hideMark/>
          </w:tcPr>
          <w:p w14:paraId="3E43D6C3"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心界、心律、心脏杂音、肺脏、肝脏、脾脏等</w:t>
            </w:r>
          </w:p>
        </w:tc>
      </w:tr>
      <w:tr w:rsidR="00220939" w:rsidRPr="00550E58" w14:paraId="7E3DAB6A" w14:textId="77777777" w:rsidTr="00F004B8">
        <w:trPr>
          <w:trHeight w:val="795"/>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595CA064"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3</w:t>
            </w:r>
          </w:p>
        </w:tc>
        <w:tc>
          <w:tcPr>
            <w:tcW w:w="846" w:type="dxa"/>
            <w:vMerge/>
            <w:tcBorders>
              <w:top w:val="nil"/>
              <w:left w:val="single" w:sz="4" w:space="0" w:color="auto"/>
              <w:bottom w:val="single" w:sz="4" w:space="0" w:color="auto"/>
              <w:right w:val="single" w:sz="4" w:space="0" w:color="auto"/>
            </w:tcBorders>
            <w:vAlign w:val="center"/>
            <w:hideMark/>
          </w:tcPr>
          <w:p w14:paraId="51820B39" w14:textId="77777777" w:rsidR="00F004B8" w:rsidRPr="00550E58" w:rsidRDefault="00F004B8" w:rsidP="00F004B8">
            <w:pPr>
              <w:widowControl/>
              <w:jc w:val="left"/>
              <w:rPr>
                <w:rFonts w:ascii="宋体" w:hAnsi="宋体" w:cs="宋体"/>
                <w:color w:val="000000"/>
                <w:kern w:val="0"/>
                <w:sz w:val="24"/>
                <w:szCs w:val="24"/>
              </w:rPr>
            </w:pPr>
          </w:p>
        </w:tc>
        <w:tc>
          <w:tcPr>
            <w:tcW w:w="1936" w:type="dxa"/>
            <w:tcBorders>
              <w:top w:val="nil"/>
              <w:left w:val="nil"/>
              <w:bottom w:val="single" w:sz="4" w:space="0" w:color="auto"/>
              <w:right w:val="single" w:sz="4" w:space="0" w:color="auto"/>
            </w:tcBorders>
            <w:shd w:val="clear" w:color="auto" w:fill="auto"/>
            <w:vAlign w:val="center"/>
            <w:hideMark/>
          </w:tcPr>
          <w:p w14:paraId="04F55CF5"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外科检查</w:t>
            </w:r>
          </w:p>
        </w:tc>
        <w:tc>
          <w:tcPr>
            <w:tcW w:w="4643" w:type="dxa"/>
            <w:tcBorders>
              <w:top w:val="nil"/>
              <w:left w:val="nil"/>
              <w:bottom w:val="single" w:sz="4" w:space="0" w:color="auto"/>
              <w:right w:val="single" w:sz="4" w:space="0" w:color="auto"/>
            </w:tcBorders>
            <w:shd w:val="clear" w:color="auto" w:fill="auto"/>
            <w:vAlign w:val="center"/>
            <w:hideMark/>
          </w:tcPr>
          <w:p w14:paraId="53FBCEE9"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皮肤、甲状腺、乳房、脊柱、淋巴结、四肢关节、泌尿生殖器、肛门等</w:t>
            </w:r>
          </w:p>
        </w:tc>
      </w:tr>
      <w:tr w:rsidR="00220939" w:rsidRPr="00550E58" w14:paraId="606BDA79" w14:textId="77777777" w:rsidTr="00F004B8">
        <w:trPr>
          <w:trHeight w:val="548"/>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1EE5FB7E"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4</w:t>
            </w:r>
          </w:p>
        </w:tc>
        <w:tc>
          <w:tcPr>
            <w:tcW w:w="846" w:type="dxa"/>
            <w:vMerge/>
            <w:tcBorders>
              <w:top w:val="nil"/>
              <w:left w:val="single" w:sz="4" w:space="0" w:color="auto"/>
              <w:bottom w:val="single" w:sz="4" w:space="0" w:color="auto"/>
              <w:right w:val="single" w:sz="4" w:space="0" w:color="auto"/>
            </w:tcBorders>
            <w:vAlign w:val="center"/>
            <w:hideMark/>
          </w:tcPr>
          <w:p w14:paraId="77EDDF85" w14:textId="77777777" w:rsidR="00F004B8" w:rsidRPr="00550E58" w:rsidRDefault="00F004B8" w:rsidP="00F004B8">
            <w:pPr>
              <w:widowControl/>
              <w:jc w:val="left"/>
              <w:rPr>
                <w:rFonts w:ascii="宋体" w:hAnsi="宋体" w:cs="宋体"/>
                <w:color w:val="000000"/>
                <w:kern w:val="0"/>
                <w:sz w:val="24"/>
                <w:szCs w:val="24"/>
              </w:rPr>
            </w:pPr>
          </w:p>
        </w:tc>
        <w:tc>
          <w:tcPr>
            <w:tcW w:w="1936" w:type="dxa"/>
            <w:tcBorders>
              <w:top w:val="nil"/>
              <w:left w:val="nil"/>
              <w:bottom w:val="single" w:sz="4" w:space="0" w:color="auto"/>
              <w:right w:val="single" w:sz="4" w:space="0" w:color="auto"/>
            </w:tcBorders>
            <w:shd w:val="clear" w:color="auto" w:fill="auto"/>
            <w:vAlign w:val="center"/>
            <w:hideMark/>
          </w:tcPr>
          <w:p w14:paraId="7BA4EDD8"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心电图</w:t>
            </w:r>
          </w:p>
        </w:tc>
        <w:tc>
          <w:tcPr>
            <w:tcW w:w="4643" w:type="dxa"/>
            <w:tcBorders>
              <w:top w:val="nil"/>
              <w:left w:val="nil"/>
              <w:bottom w:val="single" w:sz="4" w:space="0" w:color="auto"/>
              <w:right w:val="single" w:sz="4" w:space="0" w:color="auto"/>
            </w:tcBorders>
            <w:shd w:val="clear" w:color="auto" w:fill="auto"/>
            <w:vAlign w:val="center"/>
            <w:hideMark/>
          </w:tcPr>
          <w:p w14:paraId="0145737B"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心电图</w:t>
            </w:r>
          </w:p>
        </w:tc>
      </w:tr>
      <w:tr w:rsidR="00220939" w:rsidRPr="00550E58" w14:paraId="4DABA152" w14:textId="77777777" w:rsidTr="00F004B8">
        <w:trPr>
          <w:trHeight w:val="750"/>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24A934EB"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5</w:t>
            </w:r>
          </w:p>
        </w:tc>
        <w:tc>
          <w:tcPr>
            <w:tcW w:w="846"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14:paraId="0A5FDBF6"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实验室项目检查</w:t>
            </w:r>
          </w:p>
        </w:tc>
        <w:tc>
          <w:tcPr>
            <w:tcW w:w="1936" w:type="dxa"/>
            <w:tcBorders>
              <w:top w:val="nil"/>
              <w:left w:val="nil"/>
              <w:bottom w:val="single" w:sz="4" w:space="0" w:color="auto"/>
              <w:right w:val="single" w:sz="4" w:space="0" w:color="auto"/>
            </w:tcBorders>
            <w:shd w:val="clear" w:color="auto" w:fill="auto"/>
            <w:vAlign w:val="center"/>
            <w:hideMark/>
          </w:tcPr>
          <w:p w14:paraId="1A8635E0"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血液分析（五分类）</w:t>
            </w:r>
          </w:p>
        </w:tc>
        <w:tc>
          <w:tcPr>
            <w:tcW w:w="4643" w:type="dxa"/>
            <w:tcBorders>
              <w:top w:val="nil"/>
              <w:left w:val="nil"/>
              <w:bottom w:val="single" w:sz="4" w:space="0" w:color="auto"/>
              <w:right w:val="single" w:sz="4" w:space="0" w:color="auto"/>
            </w:tcBorders>
            <w:shd w:val="clear" w:color="000000" w:fill="FFFFFF"/>
            <w:vAlign w:val="center"/>
            <w:hideMark/>
          </w:tcPr>
          <w:p w14:paraId="29CD8D1F"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全血细胞计数+5分类</w:t>
            </w:r>
          </w:p>
        </w:tc>
      </w:tr>
      <w:tr w:rsidR="00220939" w:rsidRPr="00550E58" w14:paraId="22C52083" w14:textId="77777777" w:rsidTr="00F004B8">
        <w:trPr>
          <w:trHeight w:val="705"/>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4C58B66F"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6</w:t>
            </w:r>
          </w:p>
        </w:tc>
        <w:tc>
          <w:tcPr>
            <w:tcW w:w="846" w:type="dxa"/>
            <w:vMerge/>
            <w:tcBorders>
              <w:top w:val="nil"/>
              <w:left w:val="single" w:sz="4" w:space="0" w:color="auto"/>
              <w:bottom w:val="single" w:sz="4" w:space="0" w:color="auto"/>
              <w:right w:val="single" w:sz="4" w:space="0" w:color="auto"/>
            </w:tcBorders>
            <w:vAlign w:val="center"/>
            <w:hideMark/>
          </w:tcPr>
          <w:p w14:paraId="025B8C88" w14:textId="77777777" w:rsidR="00F004B8" w:rsidRPr="00550E58" w:rsidRDefault="00F004B8" w:rsidP="00F004B8">
            <w:pPr>
              <w:widowControl/>
              <w:jc w:val="left"/>
              <w:rPr>
                <w:rFonts w:ascii="宋体" w:hAnsi="宋体" w:cs="宋体"/>
                <w:color w:val="000000"/>
                <w:kern w:val="0"/>
                <w:sz w:val="24"/>
                <w:szCs w:val="24"/>
              </w:rPr>
            </w:pPr>
          </w:p>
        </w:tc>
        <w:tc>
          <w:tcPr>
            <w:tcW w:w="1936" w:type="dxa"/>
            <w:tcBorders>
              <w:top w:val="nil"/>
              <w:left w:val="nil"/>
              <w:bottom w:val="single" w:sz="4" w:space="0" w:color="auto"/>
              <w:right w:val="single" w:sz="4" w:space="0" w:color="auto"/>
            </w:tcBorders>
            <w:shd w:val="clear" w:color="auto" w:fill="auto"/>
            <w:vAlign w:val="center"/>
            <w:hideMark/>
          </w:tcPr>
          <w:p w14:paraId="0D2AE678"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肝功能八项</w:t>
            </w:r>
          </w:p>
        </w:tc>
        <w:tc>
          <w:tcPr>
            <w:tcW w:w="4643" w:type="dxa"/>
            <w:tcBorders>
              <w:top w:val="nil"/>
              <w:left w:val="nil"/>
              <w:bottom w:val="single" w:sz="4" w:space="0" w:color="auto"/>
              <w:right w:val="single" w:sz="4" w:space="0" w:color="auto"/>
            </w:tcBorders>
            <w:shd w:val="clear" w:color="auto" w:fill="auto"/>
            <w:vAlign w:val="center"/>
            <w:hideMark/>
          </w:tcPr>
          <w:p w14:paraId="41D851C1"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总蛋白、球蛋白、白蛋白、谷草转氨酶、谷丙转氨酶、总胆红素、直接胆红素、胆碱脂酶</w:t>
            </w:r>
          </w:p>
        </w:tc>
      </w:tr>
      <w:tr w:rsidR="00220939" w:rsidRPr="00550E58" w14:paraId="05AB368D" w14:textId="77777777" w:rsidTr="00F004B8">
        <w:trPr>
          <w:trHeight w:val="552"/>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7F7D101C"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7</w:t>
            </w:r>
          </w:p>
        </w:tc>
        <w:tc>
          <w:tcPr>
            <w:tcW w:w="846" w:type="dxa"/>
            <w:vMerge/>
            <w:tcBorders>
              <w:top w:val="nil"/>
              <w:left w:val="single" w:sz="4" w:space="0" w:color="auto"/>
              <w:bottom w:val="single" w:sz="4" w:space="0" w:color="auto"/>
              <w:right w:val="single" w:sz="4" w:space="0" w:color="auto"/>
            </w:tcBorders>
            <w:vAlign w:val="center"/>
            <w:hideMark/>
          </w:tcPr>
          <w:p w14:paraId="7BE01028" w14:textId="77777777" w:rsidR="00F004B8" w:rsidRPr="00550E58" w:rsidRDefault="00F004B8" w:rsidP="00F004B8">
            <w:pPr>
              <w:widowControl/>
              <w:jc w:val="left"/>
              <w:rPr>
                <w:rFonts w:ascii="宋体" w:hAnsi="宋体" w:cs="宋体"/>
                <w:color w:val="000000"/>
                <w:kern w:val="0"/>
                <w:sz w:val="24"/>
                <w:szCs w:val="24"/>
              </w:rPr>
            </w:pPr>
          </w:p>
        </w:tc>
        <w:tc>
          <w:tcPr>
            <w:tcW w:w="1936" w:type="dxa"/>
            <w:tcBorders>
              <w:top w:val="nil"/>
              <w:left w:val="nil"/>
              <w:bottom w:val="single" w:sz="4" w:space="0" w:color="auto"/>
              <w:right w:val="single" w:sz="4" w:space="0" w:color="auto"/>
            </w:tcBorders>
            <w:shd w:val="clear" w:color="auto" w:fill="auto"/>
            <w:vAlign w:val="center"/>
            <w:hideMark/>
          </w:tcPr>
          <w:p w14:paraId="5DD8D6D3"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空腹血糖</w:t>
            </w:r>
          </w:p>
        </w:tc>
        <w:tc>
          <w:tcPr>
            <w:tcW w:w="4643" w:type="dxa"/>
            <w:tcBorders>
              <w:top w:val="nil"/>
              <w:left w:val="nil"/>
              <w:bottom w:val="single" w:sz="4" w:space="0" w:color="auto"/>
              <w:right w:val="single" w:sz="4" w:space="0" w:color="auto"/>
            </w:tcBorders>
            <w:shd w:val="clear" w:color="000000" w:fill="FFFFFF"/>
            <w:vAlign w:val="center"/>
            <w:hideMark/>
          </w:tcPr>
          <w:p w14:paraId="62B64613"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空腹血糖</w:t>
            </w:r>
          </w:p>
        </w:tc>
      </w:tr>
      <w:tr w:rsidR="00220939" w:rsidRPr="00550E58" w14:paraId="1436DAAE" w14:textId="77777777" w:rsidTr="00F004B8">
        <w:trPr>
          <w:trHeight w:val="558"/>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14586510"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8</w:t>
            </w:r>
          </w:p>
        </w:tc>
        <w:tc>
          <w:tcPr>
            <w:tcW w:w="846" w:type="dxa"/>
            <w:vMerge/>
            <w:tcBorders>
              <w:top w:val="nil"/>
              <w:left w:val="single" w:sz="4" w:space="0" w:color="auto"/>
              <w:bottom w:val="single" w:sz="4" w:space="0" w:color="auto"/>
              <w:right w:val="single" w:sz="4" w:space="0" w:color="auto"/>
            </w:tcBorders>
            <w:vAlign w:val="center"/>
            <w:hideMark/>
          </w:tcPr>
          <w:p w14:paraId="1E29E63D" w14:textId="77777777" w:rsidR="00F004B8" w:rsidRPr="00550E58" w:rsidRDefault="00F004B8" w:rsidP="00F004B8">
            <w:pPr>
              <w:widowControl/>
              <w:jc w:val="left"/>
              <w:rPr>
                <w:rFonts w:ascii="宋体" w:hAnsi="宋体" w:cs="宋体"/>
                <w:color w:val="000000"/>
                <w:kern w:val="0"/>
                <w:sz w:val="24"/>
                <w:szCs w:val="24"/>
              </w:rPr>
            </w:pPr>
          </w:p>
        </w:tc>
        <w:tc>
          <w:tcPr>
            <w:tcW w:w="1936" w:type="dxa"/>
            <w:tcBorders>
              <w:top w:val="nil"/>
              <w:left w:val="nil"/>
              <w:bottom w:val="single" w:sz="4" w:space="0" w:color="auto"/>
              <w:right w:val="single" w:sz="4" w:space="0" w:color="auto"/>
            </w:tcBorders>
            <w:shd w:val="clear" w:color="auto" w:fill="auto"/>
            <w:vAlign w:val="center"/>
            <w:hideMark/>
          </w:tcPr>
          <w:p w14:paraId="48727A51"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肾功三项</w:t>
            </w:r>
          </w:p>
        </w:tc>
        <w:tc>
          <w:tcPr>
            <w:tcW w:w="4643" w:type="dxa"/>
            <w:tcBorders>
              <w:top w:val="nil"/>
              <w:left w:val="nil"/>
              <w:bottom w:val="single" w:sz="4" w:space="0" w:color="auto"/>
              <w:right w:val="single" w:sz="4" w:space="0" w:color="auto"/>
            </w:tcBorders>
            <w:shd w:val="clear" w:color="auto" w:fill="auto"/>
            <w:noWrap/>
            <w:vAlign w:val="center"/>
            <w:hideMark/>
          </w:tcPr>
          <w:p w14:paraId="6ACB4C31"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血肌</w:t>
            </w:r>
            <w:proofErr w:type="gramStart"/>
            <w:r w:rsidRPr="00550E58">
              <w:rPr>
                <w:rFonts w:ascii="宋体" w:hAnsi="宋体" w:cs="宋体" w:hint="eastAsia"/>
                <w:color w:val="000000"/>
                <w:kern w:val="0"/>
                <w:sz w:val="24"/>
                <w:szCs w:val="24"/>
              </w:rPr>
              <w:t>酐</w:t>
            </w:r>
            <w:proofErr w:type="gramEnd"/>
            <w:r w:rsidRPr="00550E58">
              <w:rPr>
                <w:rFonts w:ascii="宋体" w:hAnsi="宋体" w:cs="宋体" w:hint="eastAsia"/>
                <w:color w:val="000000"/>
                <w:kern w:val="0"/>
                <w:sz w:val="24"/>
                <w:szCs w:val="24"/>
              </w:rPr>
              <w:t>、血尿素和血尿酸</w:t>
            </w:r>
          </w:p>
        </w:tc>
      </w:tr>
      <w:tr w:rsidR="00220939" w:rsidRPr="00550E58" w14:paraId="78B716EB" w14:textId="77777777" w:rsidTr="00F004B8">
        <w:trPr>
          <w:trHeight w:val="1290"/>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177007D3"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9</w:t>
            </w:r>
          </w:p>
        </w:tc>
        <w:tc>
          <w:tcPr>
            <w:tcW w:w="846" w:type="dxa"/>
            <w:vMerge/>
            <w:tcBorders>
              <w:top w:val="nil"/>
              <w:left w:val="single" w:sz="4" w:space="0" w:color="auto"/>
              <w:bottom w:val="single" w:sz="4" w:space="0" w:color="auto"/>
              <w:right w:val="single" w:sz="4" w:space="0" w:color="auto"/>
            </w:tcBorders>
            <w:vAlign w:val="center"/>
            <w:hideMark/>
          </w:tcPr>
          <w:p w14:paraId="3FE8EF7C" w14:textId="77777777" w:rsidR="00F004B8" w:rsidRPr="00550E58" w:rsidRDefault="00F004B8" w:rsidP="00F004B8">
            <w:pPr>
              <w:widowControl/>
              <w:jc w:val="left"/>
              <w:rPr>
                <w:rFonts w:ascii="宋体" w:hAnsi="宋体" w:cs="宋体"/>
                <w:color w:val="000000"/>
                <w:kern w:val="0"/>
                <w:sz w:val="24"/>
                <w:szCs w:val="24"/>
              </w:rPr>
            </w:pPr>
          </w:p>
        </w:tc>
        <w:tc>
          <w:tcPr>
            <w:tcW w:w="1936" w:type="dxa"/>
            <w:tcBorders>
              <w:top w:val="nil"/>
              <w:left w:val="nil"/>
              <w:bottom w:val="single" w:sz="4" w:space="0" w:color="auto"/>
              <w:right w:val="single" w:sz="4" w:space="0" w:color="auto"/>
            </w:tcBorders>
            <w:shd w:val="clear" w:color="auto" w:fill="auto"/>
            <w:vAlign w:val="center"/>
            <w:hideMark/>
          </w:tcPr>
          <w:p w14:paraId="66384CF9"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血脂四项</w:t>
            </w:r>
          </w:p>
        </w:tc>
        <w:tc>
          <w:tcPr>
            <w:tcW w:w="4643" w:type="dxa"/>
            <w:tcBorders>
              <w:top w:val="nil"/>
              <w:left w:val="nil"/>
              <w:bottom w:val="single" w:sz="4" w:space="0" w:color="auto"/>
              <w:right w:val="single" w:sz="4" w:space="0" w:color="auto"/>
            </w:tcBorders>
            <w:shd w:val="clear" w:color="auto" w:fill="auto"/>
            <w:vAlign w:val="center"/>
            <w:hideMark/>
          </w:tcPr>
          <w:p w14:paraId="18EDE000"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总胆固醇、甘油三酯、低密度脂蛋白胆固醇和高密度脂蛋白胆固醇</w:t>
            </w:r>
          </w:p>
        </w:tc>
      </w:tr>
      <w:tr w:rsidR="00220939" w:rsidRPr="00550E58" w14:paraId="4A72A626" w14:textId="77777777" w:rsidTr="00F004B8">
        <w:trPr>
          <w:trHeight w:val="735"/>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22F73B0C"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10</w:t>
            </w:r>
          </w:p>
        </w:tc>
        <w:tc>
          <w:tcPr>
            <w:tcW w:w="846" w:type="dxa"/>
            <w:vMerge/>
            <w:tcBorders>
              <w:top w:val="nil"/>
              <w:left w:val="single" w:sz="4" w:space="0" w:color="auto"/>
              <w:bottom w:val="single" w:sz="4" w:space="0" w:color="auto"/>
              <w:right w:val="single" w:sz="4" w:space="0" w:color="auto"/>
            </w:tcBorders>
            <w:vAlign w:val="center"/>
            <w:hideMark/>
          </w:tcPr>
          <w:p w14:paraId="01A0F0A3" w14:textId="77777777" w:rsidR="00F004B8" w:rsidRPr="00550E58" w:rsidRDefault="00F004B8" w:rsidP="00F004B8">
            <w:pPr>
              <w:widowControl/>
              <w:jc w:val="left"/>
              <w:rPr>
                <w:rFonts w:ascii="宋体" w:hAnsi="宋体" w:cs="宋体"/>
                <w:color w:val="000000"/>
                <w:kern w:val="0"/>
                <w:sz w:val="24"/>
                <w:szCs w:val="24"/>
              </w:rPr>
            </w:pPr>
          </w:p>
        </w:tc>
        <w:tc>
          <w:tcPr>
            <w:tcW w:w="1936" w:type="dxa"/>
            <w:tcBorders>
              <w:top w:val="nil"/>
              <w:left w:val="nil"/>
              <w:bottom w:val="single" w:sz="4" w:space="0" w:color="auto"/>
              <w:right w:val="single" w:sz="4" w:space="0" w:color="auto"/>
            </w:tcBorders>
            <w:shd w:val="clear" w:color="auto" w:fill="auto"/>
            <w:vAlign w:val="center"/>
            <w:hideMark/>
          </w:tcPr>
          <w:p w14:paraId="163C5650"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甲状腺功能</w:t>
            </w:r>
            <w:r w:rsidRPr="00550E58">
              <w:rPr>
                <w:rFonts w:ascii="宋体" w:hAnsi="宋体" w:cs="宋体" w:hint="eastAsia"/>
                <w:color w:val="000000"/>
                <w:kern w:val="0"/>
                <w:sz w:val="24"/>
                <w:szCs w:val="24"/>
              </w:rPr>
              <w:br/>
              <w:t>3项</w:t>
            </w:r>
          </w:p>
        </w:tc>
        <w:tc>
          <w:tcPr>
            <w:tcW w:w="4643" w:type="dxa"/>
            <w:tcBorders>
              <w:top w:val="nil"/>
              <w:left w:val="nil"/>
              <w:bottom w:val="single" w:sz="4" w:space="0" w:color="auto"/>
              <w:right w:val="single" w:sz="4" w:space="0" w:color="auto"/>
            </w:tcBorders>
            <w:shd w:val="clear" w:color="auto" w:fill="auto"/>
            <w:vAlign w:val="center"/>
            <w:hideMark/>
          </w:tcPr>
          <w:p w14:paraId="23C7FE47"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游离甲状腺素(ft4)，游离三碘甲状腺原氨酸(ft3)，促甲状腺素(</w:t>
            </w:r>
            <w:proofErr w:type="spellStart"/>
            <w:r w:rsidRPr="00550E58">
              <w:rPr>
                <w:rFonts w:ascii="宋体" w:hAnsi="宋体" w:cs="宋体" w:hint="eastAsia"/>
                <w:color w:val="000000"/>
                <w:kern w:val="0"/>
                <w:sz w:val="24"/>
                <w:szCs w:val="24"/>
              </w:rPr>
              <w:t>tsh</w:t>
            </w:r>
            <w:proofErr w:type="spellEnd"/>
            <w:r w:rsidRPr="00550E58">
              <w:rPr>
                <w:rFonts w:ascii="宋体" w:hAnsi="宋体" w:cs="宋体" w:hint="eastAsia"/>
                <w:color w:val="000000"/>
                <w:kern w:val="0"/>
                <w:sz w:val="24"/>
                <w:szCs w:val="24"/>
              </w:rPr>
              <w:t>)</w:t>
            </w:r>
          </w:p>
        </w:tc>
      </w:tr>
      <w:tr w:rsidR="00220939" w:rsidRPr="00550E58" w14:paraId="23D85A8D" w14:textId="77777777" w:rsidTr="00F004B8">
        <w:trPr>
          <w:trHeight w:val="567"/>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2B5CD26A"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11</w:t>
            </w:r>
          </w:p>
        </w:tc>
        <w:tc>
          <w:tcPr>
            <w:tcW w:w="846" w:type="dxa"/>
            <w:vMerge/>
            <w:tcBorders>
              <w:top w:val="nil"/>
              <w:left w:val="single" w:sz="4" w:space="0" w:color="auto"/>
              <w:bottom w:val="single" w:sz="4" w:space="0" w:color="auto"/>
              <w:right w:val="single" w:sz="4" w:space="0" w:color="auto"/>
            </w:tcBorders>
            <w:vAlign w:val="center"/>
            <w:hideMark/>
          </w:tcPr>
          <w:p w14:paraId="2300FD22" w14:textId="77777777" w:rsidR="00F004B8" w:rsidRPr="00550E58" w:rsidRDefault="00F004B8" w:rsidP="00F004B8">
            <w:pPr>
              <w:widowControl/>
              <w:jc w:val="left"/>
              <w:rPr>
                <w:rFonts w:ascii="宋体" w:hAnsi="宋体" w:cs="宋体"/>
                <w:color w:val="000000"/>
                <w:kern w:val="0"/>
                <w:sz w:val="24"/>
                <w:szCs w:val="24"/>
              </w:rPr>
            </w:pPr>
          </w:p>
        </w:tc>
        <w:tc>
          <w:tcPr>
            <w:tcW w:w="1936" w:type="dxa"/>
            <w:tcBorders>
              <w:top w:val="nil"/>
              <w:left w:val="nil"/>
              <w:bottom w:val="single" w:sz="4" w:space="0" w:color="auto"/>
              <w:right w:val="single" w:sz="4" w:space="0" w:color="auto"/>
            </w:tcBorders>
            <w:shd w:val="clear" w:color="auto" w:fill="auto"/>
            <w:vAlign w:val="center"/>
            <w:hideMark/>
          </w:tcPr>
          <w:p w14:paraId="77FBC5E8"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糖类抗原15-3</w:t>
            </w:r>
          </w:p>
        </w:tc>
        <w:tc>
          <w:tcPr>
            <w:tcW w:w="4643" w:type="dxa"/>
            <w:tcBorders>
              <w:top w:val="nil"/>
              <w:left w:val="nil"/>
              <w:bottom w:val="single" w:sz="4" w:space="0" w:color="auto"/>
              <w:right w:val="single" w:sz="4" w:space="0" w:color="auto"/>
            </w:tcBorders>
            <w:shd w:val="clear" w:color="000000" w:fill="FFFFFF"/>
            <w:noWrap/>
            <w:vAlign w:val="center"/>
            <w:hideMark/>
          </w:tcPr>
          <w:p w14:paraId="10E45D34"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糖类抗原15-3</w:t>
            </w:r>
          </w:p>
        </w:tc>
      </w:tr>
      <w:tr w:rsidR="00220939" w:rsidRPr="00550E58" w14:paraId="27260E13" w14:textId="77777777" w:rsidTr="00F004B8">
        <w:trPr>
          <w:trHeight w:val="558"/>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3E1691B7"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12</w:t>
            </w:r>
          </w:p>
        </w:tc>
        <w:tc>
          <w:tcPr>
            <w:tcW w:w="846" w:type="dxa"/>
            <w:vMerge/>
            <w:tcBorders>
              <w:top w:val="nil"/>
              <w:left w:val="single" w:sz="4" w:space="0" w:color="auto"/>
              <w:bottom w:val="single" w:sz="4" w:space="0" w:color="auto"/>
              <w:right w:val="single" w:sz="4" w:space="0" w:color="auto"/>
            </w:tcBorders>
            <w:vAlign w:val="center"/>
            <w:hideMark/>
          </w:tcPr>
          <w:p w14:paraId="02E0DFB1" w14:textId="77777777" w:rsidR="00F004B8" w:rsidRPr="00550E58" w:rsidRDefault="00F004B8" w:rsidP="00F004B8">
            <w:pPr>
              <w:widowControl/>
              <w:jc w:val="left"/>
              <w:rPr>
                <w:rFonts w:ascii="宋体" w:hAnsi="宋体" w:cs="宋体"/>
                <w:color w:val="000000"/>
                <w:kern w:val="0"/>
                <w:sz w:val="24"/>
                <w:szCs w:val="24"/>
              </w:rPr>
            </w:pPr>
          </w:p>
        </w:tc>
        <w:tc>
          <w:tcPr>
            <w:tcW w:w="1936" w:type="dxa"/>
            <w:tcBorders>
              <w:top w:val="nil"/>
              <w:left w:val="nil"/>
              <w:bottom w:val="single" w:sz="4" w:space="0" w:color="auto"/>
              <w:right w:val="single" w:sz="4" w:space="0" w:color="auto"/>
            </w:tcBorders>
            <w:shd w:val="clear" w:color="auto" w:fill="auto"/>
            <w:vAlign w:val="center"/>
            <w:hideMark/>
          </w:tcPr>
          <w:p w14:paraId="07F24459"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糖类抗原CA125</w:t>
            </w:r>
          </w:p>
        </w:tc>
        <w:tc>
          <w:tcPr>
            <w:tcW w:w="4643" w:type="dxa"/>
            <w:tcBorders>
              <w:top w:val="nil"/>
              <w:left w:val="nil"/>
              <w:bottom w:val="single" w:sz="4" w:space="0" w:color="auto"/>
              <w:right w:val="single" w:sz="4" w:space="0" w:color="auto"/>
            </w:tcBorders>
            <w:shd w:val="clear" w:color="000000" w:fill="FFFFFF"/>
            <w:noWrap/>
            <w:vAlign w:val="center"/>
            <w:hideMark/>
          </w:tcPr>
          <w:p w14:paraId="7434C2E7"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糖类抗原CA125</w:t>
            </w:r>
          </w:p>
        </w:tc>
      </w:tr>
      <w:tr w:rsidR="00220939" w:rsidRPr="00550E58" w14:paraId="2EF9C6A2" w14:textId="77777777" w:rsidTr="00F004B8">
        <w:trPr>
          <w:trHeight w:val="855"/>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79F6A453"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13</w:t>
            </w:r>
          </w:p>
        </w:tc>
        <w:tc>
          <w:tcPr>
            <w:tcW w:w="846" w:type="dxa"/>
            <w:vMerge/>
            <w:tcBorders>
              <w:top w:val="nil"/>
              <w:left w:val="single" w:sz="4" w:space="0" w:color="auto"/>
              <w:bottom w:val="single" w:sz="4" w:space="0" w:color="auto"/>
              <w:right w:val="single" w:sz="4" w:space="0" w:color="auto"/>
            </w:tcBorders>
            <w:vAlign w:val="center"/>
            <w:hideMark/>
          </w:tcPr>
          <w:p w14:paraId="060AF18D" w14:textId="77777777" w:rsidR="00F004B8" w:rsidRPr="00550E58" w:rsidRDefault="00F004B8" w:rsidP="00F004B8">
            <w:pPr>
              <w:widowControl/>
              <w:jc w:val="left"/>
              <w:rPr>
                <w:rFonts w:ascii="宋体" w:hAnsi="宋体" w:cs="宋体"/>
                <w:color w:val="000000"/>
                <w:kern w:val="0"/>
                <w:sz w:val="24"/>
                <w:szCs w:val="24"/>
              </w:rPr>
            </w:pPr>
          </w:p>
        </w:tc>
        <w:tc>
          <w:tcPr>
            <w:tcW w:w="1936" w:type="dxa"/>
            <w:tcBorders>
              <w:top w:val="nil"/>
              <w:left w:val="nil"/>
              <w:bottom w:val="single" w:sz="4" w:space="0" w:color="auto"/>
              <w:right w:val="single" w:sz="4" w:space="0" w:color="auto"/>
            </w:tcBorders>
            <w:shd w:val="clear" w:color="auto" w:fill="auto"/>
            <w:vAlign w:val="center"/>
            <w:hideMark/>
          </w:tcPr>
          <w:p w14:paraId="6CE16930"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心肌酶谱检测五项</w:t>
            </w:r>
          </w:p>
        </w:tc>
        <w:tc>
          <w:tcPr>
            <w:tcW w:w="4643" w:type="dxa"/>
            <w:tcBorders>
              <w:top w:val="nil"/>
              <w:left w:val="nil"/>
              <w:bottom w:val="single" w:sz="4" w:space="0" w:color="auto"/>
              <w:right w:val="single" w:sz="4" w:space="0" w:color="auto"/>
            </w:tcBorders>
            <w:shd w:val="clear" w:color="auto" w:fill="auto"/>
            <w:vAlign w:val="center"/>
            <w:hideMark/>
          </w:tcPr>
          <w:p w14:paraId="1E8D54C5" w14:textId="77777777" w:rsidR="00F004B8" w:rsidRPr="00550E58" w:rsidRDefault="00F004B8" w:rsidP="00F004B8">
            <w:pPr>
              <w:widowControl/>
              <w:jc w:val="left"/>
              <w:rPr>
                <w:rFonts w:ascii="宋体" w:hAnsi="宋体" w:cs="宋体"/>
                <w:color w:val="000000"/>
                <w:kern w:val="0"/>
                <w:sz w:val="24"/>
                <w:szCs w:val="24"/>
              </w:rPr>
            </w:pPr>
            <w:proofErr w:type="gramStart"/>
            <w:r w:rsidRPr="00550E58">
              <w:rPr>
                <w:rFonts w:ascii="宋体" w:hAnsi="宋体" w:cs="宋体" w:hint="eastAsia"/>
                <w:color w:val="000000"/>
                <w:kern w:val="0"/>
                <w:sz w:val="24"/>
                <w:szCs w:val="24"/>
              </w:rPr>
              <w:t>羟</w:t>
            </w:r>
            <w:proofErr w:type="gramEnd"/>
            <w:r w:rsidRPr="00550E58">
              <w:rPr>
                <w:rFonts w:ascii="宋体" w:hAnsi="宋体" w:cs="宋体" w:hint="eastAsia"/>
                <w:color w:val="000000"/>
                <w:kern w:val="0"/>
                <w:sz w:val="24"/>
                <w:szCs w:val="24"/>
              </w:rPr>
              <w:t>丁酸脱氢酶、乳酸脱氢酶、谷草转氨酶、肌酸激酶和肌酸激酶同功酶</w:t>
            </w:r>
          </w:p>
        </w:tc>
      </w:tr>
      <w:tr w:rsidR="00220939" w:rsidRPr="00550E58" w14:paraId="3CFF8037" w14:textId="77777777" w:rsidTr="00F004B8">
        <w:trPr>
          <w:trHeight w:val="1830"/>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3F46101D"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lastRenderedPageBreak/>
              <w:t>14</w:t>
            </w:r>
          </w:p>
        </w:tc>
        <w:tc>
          <w:tcPr>
            <w:tcW w:w="846" w:type="dxa"/>
            <w:vMerge/>
            <w:tcBorders>
              <w:top w:val="nil"/>
              <w:left w:val="single" w:sz="4" w:space="0" w:color="auto"/>
              <w:bottom w:val="single" w:sz="4" w:space="0" w:color="auto"/>
              <w:right w:val="single" w:sz="4" w:space="0" w:color="auto"/>
            </w:tcBorders>
            <w:vAlign w:val="center"/>
            <w:hideMark/>
          </w:tcPr>
          <w:p w14:paraId="7DE50B83" w14:textId="77777777" w:rsidR="00F004B8" w:rsidRPr="00550E58" w:rsidRDefault="00F004B8" w:rsidP="00F004B8">
            <w:pPr>
              <w:widowControl/>
              <w:jc w:val="left"/>
              <w:rPr>
                <w:rFonts w:ascii="宋体" w:hAnsi="宋体" w:cs="宋体"/>
                <w:color w:val="000000"/>
                <w:kern w:val="0"/>
                <w:sz w:val="24"/>
                <w:szCs w:val="24"/>
              </w:rPr>
            </w:pPr>
          </w:p>
        </w:tc>
        <w:tc>
          <w:tcPr>
            <w:tcW w:w="1936" w:type="dxa"/>
            <w:tcBorders>
              <w:top w:val="nil"/>
              <w:left w:val="nil"/>
              <w:bottom w:val="single" w:sz="4" w:space="0" w:color="auto"/>
              <w:right w:val="single" w:sz="4" w:space="0" w:color="auto"/>
            </w:tcBorders>
            <w:shd w:val="clear" w:color="auto" w:fill="auto"/>
            <w:vAlign w:val="center"/>
            <w:hideMark/>
          </w:tcPr>
          <w:p w14:paraId="56F79EC5"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尿液分析（14项）+镜检</w:t>
            </w:r>
          </w:p>
        </w:tc>
        <w:tc>
          <w:tcPr>
            <w:tcW w:w="4643" w:type="dxa"/>
            <w:tcBorders>
              <w:top w:val="nil"/>
              <w:left w:val="nil"/>
              <w:bottom w:val="single" w:sz="4" w:space="0" w:color="auto"/>
              <w:right w:val="single" w:sz="4" w:space="0" w:color="auto"/>
            </w:tcBorders>
            <w:shd w:val="clear" w:color="auto" w:fill="auto"/>
            <w:vAlign w:val="center"/>
            <w:hideMark/>
          </w:tcPr>
          <w:p w14:paraId="7492C0E8"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尿颜色、尿透明度、尿比重、尿酸碱度、尿维生素C，尿蛋白、尿葡萄糖、尿蛋白质、尿隐血、尿胆红素、尿胆原、尿酮体、尿亚硝酸盐及尿沉渣显微镜检查白细胞、红细胞、尿结晶、尿管型的检查</w:t>
            </w:r>
          </w:p>
        </w:tc>
      </w:tr>
      <w:tr w:rsidR="00220939" w:rsidRPr="00550E58" w14:paraId="71F974DF" w14:textId="77777777" w:rsidTr="00F004B8">
        <w:trPr>
          <w:trHeight w:val="710"/>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6823E"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15</w:t>
            </w:r>
          </w:p>
        </w:tc>
        <w:tc>
          <w:tcPr>
            <w:tcW w:w="846"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161F4A36"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影像</w:t>
            </w:r>
          </w:p>
        </w:tc>
        <w:tc>
          <w:tcPr>
            <w:tcW w:w="19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EAA3F"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肺部CT检查</w:t>
            </w:r>
          </w:p>
        </w:tc>
        <w:tc>
          <w:tcPr>
            <w:tcW w:w="46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6084E"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肺部CT检查</w:t>
            </w:r>
          </w:p>
        </w:tc>
      </w:tr>
      <w:tr w:rsidR="00220939" w:rsidRPr="00550E58" w14:paraId="4DB3BDB4" w14:textId="77777777" w:rsidTr="00F004B8">
        <w:trPr>
          <w:trHeight w:val="706"/>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0A05755E"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16</w:t>
            </w:r>
          </w:p>
        </w:tc>
        <w:tc>
          <w:tcPr>
            <w:tcW w:w="846" w:type="dxa"/>
            <w:vMerge/>
            <w:tcBorders>
              <w:top w:val="nil"/>
              <w:left w:val="single" w:sz="4" w:space="0" w:color="auto"/>
              <w:bottom w:val="single" w:sz="4" w:space="0" w:color="auto"/>
              <w:right w:val="single" w:sz="4" w:space="0" w:color="auto"/>
            </w:tcBorders>
            <w:vAlign w:val="center"/>
            <w:hideMark/>
          </w:tcPr>
          <w:p w14:paraId="0E744F6C" w14:textId="77777777" w:rsidR="00F004B8" w:rsidRPr="00550E58" w:rsidRDefault="00F004B8" w:rsidP="00F004B8">
            <w:pPr>
              <w:widowControl/>
              <w:jc w:val="left"/>
              <w:rPr>
                <w:rFonts w:ascii="宋体" w:hAnsi="宋体" w:cs="宋体"/>
                <w:color w:val="000000"/>
                <w:kern w:val="0"/>
                <w:sz w:val="24"/>
                <w:szCs w:val="24"/>
              </w:rPr>
            </w:pPr>
          </w:p>
        </w:tc>
        <w:tc>
          <w:tcPr>
            <w:tcW w:w="1936" w:type="dxa"/>
            <w:tcBorders>
              <w:top w:val="nil"/>
              <w:left w:val="nil"/>
              <w:bottom w:val="single" w:sz="4" w:space="0" w:color="auto"/>
              <w:right w:val="single" w:sz="4" w:space="0" w:color="auto"/>
            </w:tcBorders>
            <w:shd w:val="clear" w:color="auto" w:fill="auto"/>
            <w:vAlign w:val="center"/>
            <w:hideMark/>
          </w:tcPr>
          <w:p w14:paraId="1F17A586"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颈椎正侧位片</w:t>
            </w:r>
          </w:p>
        </w:tc>
        <w:tc>
          <w:tcPr>
            <w:tcW w:w="4643" w:type="dxa"/>
            <w:tcBorders>
              <w:top w:val="nil"/>
              <w:left w:val="nil"/>
              <w:bottom w:val="single" w:sz="4" w:space="0" w:color="auto"/>
              <w:right w:val="single" w:sz="4" w:space="0" w:color="auto"/>
            </w:tcBorders>
            <w:shd w:val="clear" w:color="auto" w:fill="auto"/>
            <w:vAlign w:val="center"/>
            <w:hideMark/>
          </w:tcPr>
          <w:p w14:paraId="6935BD80"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颈椎正侧位片</w:t>
            </w:r>
          </w:p>
        </w:tc>
      </w:tr>
      <w:tr w:rsidR="00220939" w:rsidRPr="00550E58" w14:paraId="0CFE261D" w14:textId="77777777" w:rsidTr="00F004B8">
        <w:trPr>
          <w:trHeight w:val="547"/>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038172F1"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17</w:t>
            </w:r>
          </w:p>
        </w:tc>
        <w:tc>
          <w:tcPr>
            <w:tcW w:w="846"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14:paraId="18234525"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超声项目</w:t>
            </w:r>
          </w:p>
        </w:tc>
        <w:tc>
          <w:tcPr>
            <w:tcW w:w="1936" w:type="dxa"/>
            <w:tcBorders>
              <w:top w:val="nil"/>
              <w:left w:val="nil"/>
              <w:bottom w:val="single" w:sz="4" w:space="0" w:color="auto"/>
              <w:right w:val="single" w:sz="4" w:space="0" w:color="auto"/>
            </w:tcBorders>
            <w:shd w:val="clear" w:color="auto" w:fill="auto"/>
            <w:vAlign w:val="center"/>
            <w:hideMark/>
          </w:tcPr>
          <w:p w14:paraId="1C205BC2"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腹部彩超</w:t>
            </w:r>
          </w:p>
        </w:tc>
        <w:tc>
          <w:tcPr>
            <w:tcW w:w="4643" w:type="dxa"/>
            <w:tcBorders>
              <w:top w:val="nil"/>
              <w:left w:val="nil"/>
              <w:bottom w:val="single" w:sz="4" w:space="0" w:color="auto"/>
              <w:right w:val="single" w:sz="4" w:space="0" w:color="auto"/>
            </w:tcBorders>
            <w:shd w:val="clear" w:color="auto" w:fill="auto"/>
            <w:vAlign w:val="center"/>
            <w:hideMark/>
          </w:tcPr>
          <w:p w14:paraId="206CE79D"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腹部彩超</w:t>
            </w:r>
          </w:p>
        </w:tc>
      </w:tr>
      <w:tr w:rsidR="00220939" w:rsidRPr="00550E58" w14:paraId="0D6CFA89" w14:textId="77777777" w:rsidTr="00F004B8">
        <w:trPr>
          <w:trHeight w:val="570"/>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0D08E33B"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18</w:t>
            </w:r>
          </w:p>
        </w:tc>
        <w:tc>
          <w:tcPr>
            <w:tcW w:w="846" w:type="dxa"/>
            <w:vMerge/>
            <w:tcBorders>
              <w:top w:val="nil"/>
              <w:left w:val="single" w:sz="4" w:space="0" w:color="auto"/>
              <w:bottom w:val="single" w:sz="4" w:space="0" w:color="auto"/>
              <w:right w:val="single" w:sz="4" w:space="0" w:color="auto"/>
            </w:tcBorders>
            <w:vAlign w:val="center"/>
            <w:hideMark/>
          </w:tcPr>
          <w:p w14:paraId="290206DB" w14:textId="77777777" w:rsidR="00F004B8" w:rsidRPr="00550E58" w:rsidRDefault="00F004B8" w:rsidP="00F004B8">
            <w:pPr>
              <w:widowControl/>
              <w:jc w:val="left"/>
              <w:rPr>
                <w:rFonts w:ascii="宋体" w:hAnsi="宋体" w:cs="宋体"/>
                <w:color w:val="000000"/>
                <w:kern w:val="0"/>
                <w:sz w:val="24"/>
                <w:szCs w:val="24"/>
              </w:rPr>
            </w:pPr>
          </w:p>
        </w:tc>
        <w:tc>
          <w:tcPr>
            <w:tcW w:w="1936" w:type="dxa"/>
            <w:tcBorders>
              <w:top w:val="nil"/>
              <w:left w:val="nil"/>
              <w:bottom w:val="single" w:sz="4" w:space="0" w:color="auto"/>
              <w:right w:val="single" w:sz="4" w:space="0" w:color="auto"/>
            </w:tcBorders>
            <w:shd w:val="clear" w:color="auto" w:fill="auto"/>
            <w:vAlign w:val="center"/>
            <w:hideMark/>
          </w:tcPr>
          <w:p w14:paraId="4DCDD0C8"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甲状腺彩超</w:t>
            </w:r>
          </w:p>
        </w:tc>
        <w:tc>
          <w:tcPr>
            <w:tcW w:w="4643" w:type="dxa"/>
            <w:tcBorders>
              <w:top w:val="nil"/>
              <w:left w:val="nil"/>
              <w:bottom w:val="single" w:sz="4" w:space="0" w:color="auto"/>
              <w:right w:val="single" w:sz="4" w:space="0" w:color="auto"/>
            </w:tcBorders>
            <w:shd w:val="clear" w:color="auto" w:fill="auto"/>
            <w:vAlign w:val="center"/>
            <w:hideMark/>
          </w:tcPr>
          <w:p w14:paraId="6BCF5E99"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甲状腺彩超</w:t>
            </w:r>
          </w:p>
        </w:tc>
      </w:tr>
      <w:tr w:rsidR="00220939" w:rsidRPr="00550E58" w14:paraId="20235D3A" w14:textId="77777777" w:rsidTr="00F004B8">
        <w:trPr>
          <w:trHeight w:val="780"/>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28D4236D"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19</w:t>
            </w:r>
          </w:p>
        </w:tc>
        <w:tc>
          <w:tcPr>
            <w:tcW w:w="846" w:type="dxa"/>
            <w:vMerge/>
            <w:tcBorders>
              <w:top w:val="nil"/>
              <w:left w:val="single" w:sz="4" w:space="0" w:color="auto"/>
              <w:bottom w:val="single" w:sz="4" w:space="0" w:color="auto"/>
              <w:right w:val="single" w:sz="4" w:space="0" w:color="auto"/>
            </w:tcBorders>
            <w:vAlign w:val="center"/>
            <w:hideMark/>
          </w:tcPr>
          <w:p w14:paraId="6D5FD547" w14:textId="77777777" w:rsidR="00F004B8" w:rsidRPr="00550E58" w:rsidRDefault="00F004B8" w:rsidP="00F004B8">
            <w:pPr>
              <w:widowControl/>
              <w:jc w:val="left"/>
              <w:rPr>
                <w:rFonts w:ascii="宋体" w:hAnsi="宋体" w:cs="宋体"/>
                <w:color w:val="000000"/>
                <w:kern w:val="0"/>
                <w:sz w:val="24"/>
                <w:szCs w:val="24"/>
              </w:rPr>
            </w:pPr>
          </w:p>
        </w:tc>
        <w:tc>
          <w:tcPr>
            <w:tcW w:w="1936" w:type="dxa"/>
            <w:tcBorders>
              <w:top w:val="nil"/>
              <w:left w:val="nil"/>
              <w:bottom w:val="single" w:sz="4" w:space="0" w:color="auto"/>
              <w:right w:val="single" w:sz="4" w:space="0" w:color="auto"/>
            </w:tcBorders>
            <w:shd w:val="clear" w:color="auto" w:fill="auto"/>
            <w:vAlign w:val="center"/>
            <w:hideMark/>
          </w:tcPr>
          <w:p w14:paraId="1085E5FA"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颈动脉彩超（双侧）</w:t>
            </w:r>
          </w:p>
        </w:tc>
        <w:tc>
          <w:tcPr>
            <w:tcW w:w="4643" w:type="dxa"/>
            <w:tcBorders>
              <w:top w:val="nil"/>
              <w:left w:val="nil"/>
              <w:bottom w:val="single" w:sz="4" w:space="0" w:color="auto"/>
              <w:right w:val="single" w:sz="4" w:space="0" w:color="auto"/>
            </w:tcBorders>
            <w:shd w:val="clear" w:color="auto" w:fill="auto"/>
            <w:vAlign w:val="center"/>
            <w:hideMark/>
          </w:tcPr>
          <w:p w14:paraId="7BD471EC"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颈动脉彩超（双侧）</w:t>
            </w:r>
          </w:p>
        </w:tc>
      </w:tr>
      <w:tr w:rsidR="00220939" w:rsidRPr="00550E58" w14:paraId="7EB4614F" w14:textId="77777777" w:rsidTr="00F004B8">
        <w:trPr>
          <w:trHeight w:val="537"/>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07BC4288"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20</w:t>
            </w:r>
          </w:p>
        </w:tc>
        <w:tc>
          <w:tcPr>
            <w:tcW w:w="846" w:type="dxa"/>
            <w:vMerge/>
            <w:tcBorders>
              <w:top w:val="nil"/>
              <w:left w:val="single" w:sz="4" w:space="0" w:color="auto"/>
              <w:bottom w:val="single" w:sz="4" w:space="0" w:color="auto"/>
              <w:right w:val="single" w:sz="4" w:space="0" w:color="auto"/>
            </w:tcBorders>
            <w:vAlign w:val="center"/>
            <w:hideMark/>
          </w:tcPr>
          <w:p w14:paraId="5C510152" w14:textId="77777777" w:rsidR="00F004B8" w:rsidRPr="00550E58" w:rsidRDefault="00F004B8" w:rsidP="00F004B8">
            <w:pPr>
              <w:widowControl/>
              <w:jc w:val="left"/>
              <w:rPr>
                <w:rFonts w:ascii="宋体" w:hAnsi="宋体" w:cs="宋体"/>
                <w:color w:val="000000"/>
                <w:kern w:val="0"/>
                <w:sz w:val="24"/>
                <w:szCs w:val="24"/>
              </w:rPr>
            </w:pPr>
          </w:p>
        </w:tc>
        <w:tc>
          <w:tcPr>
            <w:tcW w:w="1936" w:type="dxa"/>
            <w:tcBorders>
              <w:top w:val="nil"/>
              <w:left w:val="nil"/>
              <w:bottom w:val="single" w:sz="4" w:space="0" w:color="auto"/>
              <w:right w:val="single" w:sz="4" w:space="0" w:color="auto"/>
            </w:tcBorders>
            <w:shd w:val="clear" w:color="auto" w:fill="auto"/>
            <w:vAlign w:val="center"/>
            <w:hideMark/>
          </w:tcPr>
          <w:p w14:paraId="2AAC7D2F"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乳腺彩超</w:t>
            </w:r>
          </w:p>
        </w:tc>
        <w:tc>
          <w:tcPr>
            <w:tcW w:w="4643" w:type="dxa"/>
            <w:tcBorders>
              <w:top w:val="nil"/>
              <w:left w:val="nil"/>
              <w:bottom w:val="single" w:sz="4" w:space="0" w:color="auto"/>
              <w:right w:val="single" w:sz="4" w:space="0" w:color="auto"/>
            </w:tcBorders>
            <w:shd w:val="clear" w:color="auto" w:fill="auto"/>
            <w:vAlign w:val="center"/>
            <w:hideMark/>
          </w:tcPr>
          <w:p w14:paraId="364B381C"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乳腺彩超</w:t>
            </w:r>
          </w:p>
        </w:tc>
      </w:tr>
      <w:tr w:rsidR="00220939" w:rsidRPr="00550E58" w14:paraId="390FF78E" w14:textId="77777777" w:rsidTr="00F004B8">
        <w:trPr>
          <w:trHeight w:val="975"/>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69061D6A"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21</w:t>
            </w:r>
          </w:p>
        </w:tc>
        <w:tc>
          <w:tcPr>
            <w:tcW w:w="846" w:type="dxa"/>
            <w:vMerge/>
            <w:tcBorders>
              <w:top w:val="nil"/>
              <w:left w:val="single" w:sz="4" w:space="0" w:color="auto"/>
              <w:bottom w:val="single" w:sz="4" w:space="0" w:color="auto"/>
              <w:right w:val="single" w:sz="4" w:space="0" w:color="auto"/>
            </w:tcBorders>
            <w:vAlign w:val="center"/>
            <w:hideMark/>
          </w:tcPr>
          <w:p w14:paraId="2AA36651" w14:textId="77777777" w:rsidR="00F004B8" w:rsidRPr="00550E58" w:rsidRDefault="00F004B8" w:rsidP="00F004B8">
            <w:pPr>
              <w:widowControl/>
              <w:jc w:val="left"/>
              <w:rPr>
                <w:rFonts w:ascii="宋体" w:hAnsi="宋体" w:cs="宋体"/>
                <w:color w:val="000000"/>
                <w:kern w:val="0"/>
                <w:sz w:val="24"/>
                <w:szCs w:val="24"/>
              </w:rPr>
            </w:pPr>
          </w:p>
        </w:tc>
        <w:tc>
          <w:tcPr>
            <w:tcW w:w="1936" w:type="dxa"/>
            <w:tcBorders>
              <w:top w:val="nil"/>
              <w:left w:val="nil"/>
              <w:bottom w:val="single" w:sz="4" w:space="0" w:color="auto"/>
              <w:right w:val="single" w:sz="4" w:space="0" w:color="auto"/>
            </w:tcBorders>
            <w:shd w:val="clear" w:color="auto" w:fill="auto"/>
            <w:vAlign w:val="center"/>
            <w:hideMark/>
          </w:tcPr>
          <w:p w14:paraId="59990019"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子宫及附件加膀胱彩超（女）</w:t>
            </w:r>
          </w:p>
        </w:tc>
        <w:tc>
          <w:tcPr>
            <w:tcW w:w="4643" w:type="dxa"/>
            <w:tcBorders>
              <w:top w:val="nil"/>
              <w:left w:val="nil"/>
              <w:bottom w:val="single" w:sz="4" w:space="0" w:color="auto"/>
              <w:right w:val="single" w:sz="4" w:space="0" w:color="auto"/>
            </w:tcBorders>
            <w:shd w:val="clear" w:color="auto" w:fill="auto"/>
            <w:vAlign w:val="center"/>
            <w:hideMark/>
          </w:tcPr>
          <w:p w14:paraId="5DA5B4A5"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子宫及附件加膀胱彩超（女）</w:t>
            </w:r>
          </w:p>
        </w:tc>
      </w:tr>
      <w:tr w:rsidR="00220939" w:rsidRPr="00550E58" w14:paraId="43D87071" w14:textId="77777777" w:rsidTr="00F004B8">
        <w:trPr>
          <w:trHeight w:val="533"/>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3498E5B8" w14:textId="77777777" w:rsidR="00F004B8" w:rsidRPr="00550E58" w:rsidRDefault="00F004B8" w:rsidP="00F004B8">
            <w:pPr>
              <w:widowControl/>
              <w:jc w:val="center"/>
              <w:rPr>
                <w:rFonts w:ascii="宋体" w:hAnsi="宋体" w:cs="宋体"/>
                <w:color w:val="000000"/>
                <w:kern w:val="0"/>
                <w:sz w:val="24"/>
                <w:szCs w:val="24"/>
              </w:rPr>
            </w:pPr>
          </w:p>
        </w:tc>
        <w:tc>
          <w:tcPr>
            <w:tcW w:w="846" w:type="dxa"/>
            <w:vMerge w:val="restart"/>
            <w:tcBorders>
              <w:top w:val="nil"/>
              <w:left w:val="single" w:sz="4" w:space="0" w:color="auto"/>
              <w:right w:val="single" w:sz="4" w:space="0" w:color="auto"/>
            </w:tcBorders>
            <w:shd w:val="clear" w:color="auto" w:fill="auto"/>
            <w:textDirection w:val="tbRlV"/>
            <w:vAlign w:val="center"/>
            <w:hideMark/>
          </w:tcPr>
          <w:p w14:paraId="68B1833B" w14:textId="77777777" w:rsidR="00F004B8" w:rsidRPr="00550E58" w:rsidRDefault="00F004B8" w:rsidP="00F004B8">
            <w:pPr>
              <w:widowControl/>
              <w:jc w:val="center"/>
              <w:rPr>
                <w:rFonts w:ascii="宋体" w:hAnsi="宋体" w:cs="宋体"/>
                <w:color w:val="000000"/>
                <w:kern w:val="0"/>
                <w:sz w:val="24"/>
                <w:szCs w:val="24"/>
              </w:rPr>
            </w:pPr>
            <w:r w:rsidRPr="00550E58">
              <w:rPr>
                <w:rFonts w:ascii="宋体" w:hAnsi="宋体" w:cs="宋体" w:hint="eastAsia"/>
                <w:color w:val="000000"/>
                <w:kern w:val="0"/>
                <w:sz w:val="24"/>
                <w:szCs w:val="24"/>
              </w:rPr>
              <w:t>免费提供其他项目</w:t>
            </w:r>
          </w:p>
        </w:tc>
        <w:tc>
          <w:tcPr>
            <w:tcW w:w="1936" w:type="dxa"/>
            <w:tcBorders>
              <w:top w:val="nil"/>
              <w:left w:val="nil"/>
              <w:bottom w:val="single" w:sz="4" w:space="0" w:color="auto"/>
              <w:right w:val="single" w:sz="4" w:space="0" w:color="auto"/>
            </w:tcBorders>
            <w:shd w:val="clear" w:color="auto" w:fill="auto"/>
            <w:vAlign w:val="center"/>
            <w:hideMark/>
          </w:tcPr>
          <w:p w14:paraId="7D0461E5" w14:textId="77777777" w:rsidR="00F004B8" w:rsidRPr="00550E58" w:rsidRDefault="00F004B8" w:rsidP="00F004B8">
            <w:pPr>
              <w:widowControl/>
              <w:jc w:val="left"/>
              <w:rPr>
                <w:rFonts w:ascii="宋体" w:hAnsi="宋体" w:cs="宋体"/>
                <w:color w:val="000000"/>
                <w:kern w:val="0"/>
                <w:sz w:val="24"/>
                <w:szCs w:val="24"/>
              </w:rPr>
            </w:pPr>
            <w:proofErr w:type="gramStart"/>
            <w:r w:rsidRPr="00550E58">
              <w:rPr>
                <w:rFonts w:ascii="宋体" w:hAnsi="宋体" w:cs="宋体" w:hint="eastAsia"/>
                <w:color w:val="000000"/>
                <w:kern w:val="0"/>
                <w:sz w:val="24"/>
                <w:szCs w:val="24"/>
              </w:rPr>
              <w:t>卫材费</w:t>
            </w:r>
            <w:proofErr w:type="gramEnd"/>
          </w:p>
        </w:tc>
        <w:tc>
          <w:tcPr>
            <w:tcW w:w="4643" w:type="dxa"/>
            <w:tcBorders>
              <w:top w:val="nil"/>
              <w:left w:val="nil"/>
              <w:bottom w:val="single" w:sz="4" w:space="0" w:color="auto"/>
              <w:right w:val="single" w:sz="4" w:space="0" w:color="auto"/>
            </w:tcBorders>
            <w:shd w:val="clear" w:color="auto" w:fill="auto"/>
            <w:vAlign w:val="center"/>
            <w:hideMark/>
          </w:tcPr>
          <w:p w14:paraId="2C2C8AE0" w14:textId="77777777" w:rsidR="00F004B8" w:rsidRPr="00550E58" w:rsidRDefault="00F004B8" w:rsidP="00F004B8">
            <w:pPr>
              <w:widowControl/>
              <w:jc w:val="left"/>
              <w:rPr>
                <w:rFonts w:ascii="宋体" w:hAnsi="宋体" w:cs="宋体"/>
                <w:color w:val="000000"/>
                <w:kern w:val="0"/>
                <w:sz w:val="24"/>
                <w:szCs w:val="24"/>
              </w:rPr>
            </w:pPr>
          </w:p>
        </w:tc>
      </w:tr>
      <w:tr w:rsidR="00220939" w:rsidRPr="00550E58" w14:paraId="0D88C451" w14:textId="77777777" w:rsidTr="00F004B8">
        <w:trPr>
          <w:trHeight w:val="401"/>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615E7A50" w14:textId="77777777" w:rsidR="00F004B8" w:rsidRPr="00550E58" w:rsidRDefault="00F004B8" w:rsidP="00F004B8">
            <w:pPr>
              <w:widowControl/>
              <w:jc w:val="center"/>
              <w:rPr>
                <w:rFonts w:ascii="宋体" w:hAnsi="宋体" w:cs="宋体"/>
                <w:color w:val="000000"/>
                <w:kern w:val="0"/>
                <w:sz w:val="24"/>
                <w:szCs w:val="24"/>
              </w:rPr>
            </w:pPr>
          </w:p>
        </w:tc>
        <w:tc>
          <w:tcPr>
            <w:tcW w:w="846" w:type="dxa"/>
            <w:vMerge/>
            <w:tcBorders>
              <w:left w:val="single" w:sz="4" w:space="0" w:color="auto"/>
              <w:right w:val="single" w:sz="4" w:space="0" w:color="auto"/>
            </w:tcBorders>
            <w:vAlign w:val="center"/>
            <w:hideMark/>
          </w:tcPr>
          <w:p w14:paraId="0087320C" w14:textId="77777777" w:rsidR="00F004B8" w:rsidRPr="00550E58" w:rsidRDefault="00F004B8" w:rsidP="00F004B8">
            <w:pPr>
              <w:widowControl/>
              <w:jc w:val="left"/>
              <w:rPr>
                <w:rFonts w:ascii="宋体" w:hAnsi="宋体" w:cs="宋体"/>
                <w:color w:val="000000"/>
                <w:kern w:val="0"/>
                <w:sz w:val="24"/>
                <w:szCs w:val="24"/>
              </w:rPr>
            </w:pPr>
          </w:p>
        </w:tc>
        <w:tc>
          <w:tcPr>
            <w:tcW w:w="1936" w:type="dxa"/>
            <w:tcBorders>
              <w:top w:val="nil"/>
              <w:left w:val="nil"/>
              <w:bottom w:val="single" w:sz="4" w:space="0" w:color="auto"/>
              <w:right w:val="single" w:sz="4" w:space="0" w:color="auto"/>
            </w:tcBorders>
            <w:shd w:val="clear" w:color="auto" w:fill="auto"/>
            <w:vAlign w:val="center"/>
            <w:hideMark/>
          </w:tcPr>
          <w:p w14:paraId="5D97A7D0"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早餐</w:t>
            </w:r>
          </w:p>
        </w:tc>
        <w:tc>
          <w:tcPr>
            <w:tcW w:w="4643" w:type="dxa"/>
            <w:tcBorders>
              <w:top w:val="nil"/>
              <w:left w:val="nil"/>
              <w:bottom w:val="single" w:sz="4" w:space="0" w:color="auto"/>
              <w:right w:val="single" w:sz="4" w:space="0" w:color="auto"/>
            </w:tcBorders>
            <w:shd w:val="clear" w:color="auto" w:fill="auto"/>
            <w:vAlign w:val="center"/>
            <w:hideMark/>
          </w:tcPr>
          <w:p w14:paraId="1E0DABE9" w14:textId="77777777" w:rsidR="00F004B8" w:rsidRPr="00550E58" w:rsidRDefault="00F004B8" w:rsidP="00F004B8">
            <w:pPr>
              <w:widowControl/>
              <w:jc w:val="left"/>
              <w:rPr>
                <w:rFonts w:ascii="宋体" w:hAnsi="宋体" w:cs="宋体"/>
                <w:color w:val="000000"/>
                <w:kern w:val="0"/>
                <w:sz w:val="24"/>
                <w:szCs w:val="24"/>
              </w:rPr>
            </w:pPr>
          </w:p>
        </w:tc>
      </w:tr>
      <w:tr w:rsidR="00220939" w:rsidRPr="00550E58" w14:paraId="6040E5CC" w14:textId="77777777" w:rsidTr="00F004B8">
        <w:trPr>
          <w:trHeight w:val="735"/>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52E01384" w14:textId="77777777" w:rsidR="00F004B8" w:rsidRPr="00550E58" w:rsidRDefault="00F004B8" w:rsidP="00F004B8">
            <w:pPr>
              <w:widowControl/>
              <w:jc w:val="center"/>
              <w:rPr>
                <w:rFonts w:ascii="宋体" w:hAnsi="宋体" w:cs="宋体"/>
                <w:color w:val="000000"/>
                <w:kern w:val="0"/>
                <w:sz w:val="24"/>
                <w:szCs w:val="24"/>
              </w:rPr>
            </w:pPr>
          </w:p>
        </w:tc>
        <w:tc>
          <w:tcPr>
            <w:tcW w:w="846" w:type="dxa"/>
            <w:vMerge/>
            <w:tcBorders>
              <w:left w:val="single" w:sz="4" w:space="0" w:color="auto"/>
              <w:right w:val="single" w:sz="4" w:space="0" w:color="auto"/>
            </w:tcBorders>
            <w:vAlign w:val="center"/>
            <w:hideMark/>
          </w:tcPr>
          <w:p w14:paraId="7959A2B7" w14:textId="77777777" w:rsidR="00F004B8" w:rsidRPr="00550E58" w:rsidRDefault="00F004B8" w:rsidP="00F004B8">
            <w:pPr>
              <w:widowControl/>
              <w:jc w:val="left"/>
              <w:rPr>
                <w:rFonts w:ascii="宋体" w:hAnsi="宋体" w:cs="宋体"/>
                <w:color w:val="000000"/>
                <w:kern w:val="0"/>
                <w:sz w:val="24"/>
                <w:szCs w:val="24"/>
              </w:rPr>
            </w:pPr>
          </w:p>
        </w:tc>
        <w:tc>
          <w:tcPr>
            <w:tcW w:w="1936" w:type="dxa"/>
            <w:tcBorders>
              <w:top w:val="nil"/>
              <w:left w:val="nil"/>
              <w:bottom w:val="single" w:sz="4" w:space="0" w:color="auto"/>
              <w:right w:val="single" w:sz="4" w:space="0" w:color="auto"/>
            </w:tcBorders>
            <w:shd w:val="clear" w:color="auto" w:fill="auto"/>
            <w:vAlign w:val="center"/>
            <w:hideMark/>
          </w:tcPr>
          <w:p w14:paraId="7EC438AB"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健康专线检前咨询</w:t>
            </w:r>
          </w:p>
        </w:tc>
        <w:tc>
          <w:tcPr>
            <w:tcW w:w="4643" w:type="dxa"/>
            <w:tcBorders>
              <w:top w:val="nil"/>
              <w:left w:val="nil"/>
              <w:bottom w:val="single" w:sz="4" w:space="0" w:color="auto"/>
              <w:right w:val="single" w:sz="4" w:space="0" w:color="auto"/>
            </w:tcBorders>
            <w:shd w:val="clear" w:color="auto" w:fill="auto"/>
            <w:vAlign w:val="center"/>
            <w:hideMark/>
          </w:tcPr>
          <w:p w14:paraId="48BEF16E" w14:textId="77777777" w:rsidR="00F004B8" w:rsidRPr="00550E58" w:rsidRDefault="00F004B8" w:rsidP="00F004B8">
            <w:pPr>
              <w:widowControl/>
              <w:jc w:val="left"/>
              <w:rPr>
                <w:rFonts w:ascii="宋体" w:hAnsi="宋体" w:cs="宋体"/>
                <w:color w:val="000000"/>
                <w:kern w:val="0"/>
                <w:sz w:val="24"/>
                <w:szCs w:val="24"/>
              </w:rPr>
            </w:pPr>
          </w:p>
        </w:tc>
      </w:tr>
      <w:tr w:rsidR="00220939" w:rsidRPr="00550E58" w14:paraId="244CED20" w14:textId="77777777" w:rsidTr="00F004B8">
        <w:trPr>
          <w:trHeight w:val="1005"/>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34BC9EF9" w14:textId="77777777" w:rsidR="00F004B8" w:rsidRPr="00550E58" w:rsidRDefault="00F004B8" w:rsidP="00F004B8">
            <w:pPr>
              <w:widowControl/>
              <w:jc w:val="center"/>
              <w:rPr>
                <w:rFonts w:ascii="宋体" w:hAnsi="宋体" w:cs="宋体"/>
                <w:color w:val="000000"/>
                <w:kern w:val="0"/>
                <w:sz w:val="24"/>
                <w:szCs w:val="24"/>
              </w:rPr>
            </w:pPr>
          </w:p>
        </w:tc>
        <w:tc>
          <w:tcPr>
            <w:tcW w:w="846" w:type="dxa"/>
            <w:vMerge/>
            <w:tcBorders>
              <w:left w:val="single" w:sz="4" w:space="0" w:color="auto"/>
              <w:right w:val="single" w:sz="4" w:space="0" w:color="auto"/>
            </w:tcBorders>
            <w:vAlign w:val="center"/>
            <w:hideMark/>
          </w:tcPr>
          <w:p w14:paraId="432B8475" w14:textId="77777777" w:rsidR="00F004B8" w:rsidRPr="00550E58" w:rsidRDefault="00F004B8" w:rsidP="00F004B8">
            <w:pPr>
              <w:widowControl/>
              <w:jc w:val="left"/>
              <w:rPr>
                <w:rFonts w:ascii="宋体" w:hAnsi="宋体" w:cs="宋体"/>
                <w:color w:val="000000"/>
                <w:kern w:val="0"/>
                <w:sz w:val="24"/>
                <w:szCs w:val="24"/>
              </w:rPr>
            </w:pPr>
          </w:p>
        </w:tc>
        <w:tc>
          <w:tcPr>
            <w:tcW w:w="1936" w:type="dxa"/>
            <w:tcBorders>
              <w:top w:val="nil"/>
              <w:left w:val="nil"/>
              <w:bottom w:val="single" w:sz="4" w:space="0" w:color="auto"/>
              <w:right w:val="single" w:sz="4" w:space="0" w:color="auto"/>
            </w:tcBorders>
            <w:shd w:val="clear" w:color="auto" w:fill="auto"/>
            <w:vAlign w:val="center"/>
            <w:hideMark/>
          </w:tcPr>
          <w:p w14:paraId="778559B6" w14:textId="77777777" w:rsidR="00F004B8" w:rsidRPr="00550E58" w:rsidRDefault="00F004B8" w:rsidP="00F004B8">
            <w:pPr>
              <w:widowControl/>
              <w:jc w:val="left"/>
              <w:rPr>
                <w:rFonts w:ascii="宋体" w:hAnsi="宋体" w:cs="宋体"/>
                <w:color w:val="000000"/>
                <w:kern w:val="0"/>
                <w:sz w:val="24"/>
                <w:szCs w:val="24"/>
              </w:rPr>
            </w:pPr>
            <w:proofErr w:type="gramStart"/>
            <w:r w:rsidRPr="00550E58">
              <w:rPr>
                <w:rFonts w:ascii="宋体" w:hAnsi="宋体" w:cs="宋体" w:hint="eastAsia"/>
                <w:color w:val="000000"/>
                <w:kern w:val="0"/>
                <w:sz w:val="24"/>
                <w:szCs w:val="24"/>
              </w:rPr>
              <w:t>总检及</w:t>
            </w:r>
            <w:proofErr w:type="gramEnd"/>
            <w:r w:rsidRPr="00550E58">
              <w:rPr>
                <w:rFonts w:ascii="宋体" w:hAnsi="宋体" w:cs="宋体" w:hint="eastAsia"/>
                <w:color w:val="000000"/>
                <w:kern w:val="0"/>
                <w:sz w:val="24"/>
                <w:szCs w:val="24"/>
              </w:rPr>
              <w:t>密封个人纸质报告</w:t>
            </w:r>
          </w:p>
        </w:tc>
        <w:tc>
          <w:tcPr>
            <w:tcW w:w="4643" w:type="dxa"/>
            <w:tcBorders>
              <w:top w:val="nil"/>
              <w:left w:val="nil"/>
              <w:bottom w:val="single" w:sz="4" w:space="0" w:color="auto"/>
              <w:right w:val="single" w:sz="4" w:space="0" w:color="auto"/>
            </w:tcBorders>
            <w:shd w:val="clear" w:color="auto" w:fill="auto"/>
            <w:vAlign w:val="center"/>
            <w:hideMark/>
          </w:tcPr>
          <w:p w14:paraId="51CF99D2" w14:textId="77777777" w:rsidR="00F004B8" w:rsidRPr="00550E58" w:rsidRDefault="00F004B8" w:rsidP="00F004B8">
            <w:pPr>
              <w:widowControl/>
              <w:jc w:val="left"/>
              <w:rPr>
                <w:rFonts w:ascii="宋体" w:hAnsi="宋体" w:cs="宋体"/>
                <w:color w:val="000000"/>
                <w:kern w:val="0"/>
                <w:sz w:val="24"/>
                <w:szCs w:val="24"/>
              </w:rPr>
            </w:pPr>
          </w:p>
        </w:tc>
      </w:tr>
      <w:tr w:rsidR="00220939" w:rsidRPr="00550E58" w14:paraId="0BAD1313" w14:textId="77777777" w:rsidTr="00F004B8">
        <w:trPr>
          <w:trHeight w:val="795"/>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3631A451" w14:textId="77777777" w:rsidR="00F004B8" w:rsidRPr="00550E58" w:rsidRDefault="00F004B8" w:rsidP="00F004B8">
            <w:pPr>
              <w:widowControl/>
              <w:jc w:val="center"/>
              <w:rPr>
                <w:rFonts w:ascii="宋体" w:hAnsi="宋体" w:cs="宋体"/>
                <w:color w:val="000000"/>
                <w:kern w:val="0"/>
                <w:sz w:val="24"/>
                <w:szCs w:val="24"/>
              </w:rPr>
            </w:pPr>
          </w:p>
        </w:tc>
        <w:tc>
          <w:tcPr>
            <w:tcW w:w="846" w:type="dxa"/>
            <w:vMerge/>
            <w:tcBorders>
              <w:left w:val="single" w:sz="4" w:space="0" w:color="auto"/>
              <w:right w:val="single" w:sz="4" w:space="0" w:color="auto"/>
            </w:tcBorders>
            <w:vAlign w:val="center"/>
            <w:hideMark/>
          </w:tcPr>
          <w:p w14:paraId="29797A0A" w14:textId="77777777" w:rsidR="00F004B8" w:rsidRPr="00550E58" w:rsidRDefault="00F004B8" w:rsidP="00F004B8">
            <w:pPr>
              <w:widowControl/>
              <w:jc w:val="left"/>
              <w:rPr>
                <w:rFonts w:ascii="宋体" w:hAnsi="宋体" w:cs="宋体"/>
                <w:color w:val="000000"/>
                <w:kern w:val="0"/>
                <w:sz w:val="24"/>
                <w:szCs w:val="24"/>
              </w:rPr>
            </w:pPr>
          </w:p>
        </w:tc>
        <w:tc>
          <w:tcPr>
            <w:tcW w:w="1936" w:type="dxa"/>
            <w:tcBorders>
              <w:top w:val="nil"/>
              <w:left w:val="nil"/>
              <w:bottom w:val="single" w:sz="4" w:space="0" w:color="auto"/>
              <w:right w:val="single" w:sz="4" w:space="0" w:color="auto"/>
            </w:tcBorders>
            <w:shd w:val="clear" w:color="auto" w:fill="auto"/>
            <w:vAlign w:val="center"/>
            <w:hideMark/>
          </w:tcPr>
          <w:p w14:paraId="344B9778"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体检报告解读</w:t>
            </w:r>
          </w:p>
        </w:tc>
        <w:tc>
          <w:tcPr>
            <w:tcW w:w="4643" w:type="dxa"/>
            <w:tcBorders>
              <w:top w:val="nil"/>
              <w:left w:val="nil"/>
              <w:bottom w:val="single" w:sz="4" w:space="0" w:color="auto"/>
              <w:right w:val="single" w:sz="4" w:space="0" w:color="auto"/>
            </w:tcBorders>
            <w:shd w:val="clear" w:color="auto" w:fill="auto"/>
            <w:vAlign w:val="center"/>
            <w:hideMark/>
          </w:tcPr>
          <w:p w14:paraId="52FE9528" w14:textId="77777777" w:rsidR="00F004B8" w:rsidRPr="00550E58" w:rsidRDefault="00F004B8" w:rsidP="00F004B8">
            <w:pPr>
              <w:widowControl/>
              <w:jc w:val="left"/>
              <w:rPr>
                <w:rFonts w:ascii="宋体" w:hAnsi="宋体" w:cs="宋体"/>
                <w:color w:val="000000"/>
                <w:kern w:val="0"/>
                <w:sz w:val="24"/>
                <w:szCs w:val="24"/>
              </w:rPr>
            </w:pPr>
          </w:p>
        </w:tc>
      </w:tr>
      <w:tr w:rsidR="00220939" w:rsidRPr="00550E58" w14:paraId="52363ADD" w14:textId="77777777" w:rsidTr="00F004B8">
        <w:trPr>
          <w:trHeight w:val="688"/>
        </w:trPr>
        <w:tc>
          <w:tcPr>
            <w:tcW w:w="635" w:type="dxa"/>
            <w:tcBorders>
              <w:top w:val="nil"/>
              <w:left w:val="single" w:sz="4" w:space="0" w:color="auto"/>
              <w:bottom w:val="single" w:sz="4" w:space="0" w:color="auto"/>
              <w:right w:val="single" w:sz="4" w:space="0" w:color="auto"/>
            </w:tcBorders>
            <w:shd w:val="clear" w:color="auto" w:fill="auto"/>
            <w:vAlign w:val="center"/>
            <w:hideMark/>
          </w:tcPr>
          <w:p w14:paraId="09C176D4" w14:textId="77777777" w:rsidR="00F004B8" w:rsidRPr="00550E58" w:rsidRDefault="00F004B8" w:rsidP="00F004B8">
            <w:pPr>
              <w:widowControl/>
              <w:jc w:val="center"/>
              <w:rPr>
                <w:rFonts w:ascii="宋体" w:hAnsi="宋体" w:cs="宋体"/>
                <w:color w:val="000000"/>
                <w:kern w:val="0"/>
                <w:sz w:val="24"/>
                <w:szCs w:val="24"/>
              </w:rPr>
            </w:pPr>
          </w:p>
        </w:tc>
        <w:tc>
          <w:tcPr>
            <w:tcW w:w="846" w:type="dxa"/>
            <w:vMerge/>
            <w:tcBorders>
              <w:left w:val="single" w:sz="4" w:space="0" w:color="auto"/>
              <w:right w:val="single" w:sz="4" w:space="0" w:color="auto"/>
            </w:tcBorders>
            <w:vAlign w:val="center"/>
            <w:hideMark/>
          </w:tcPr>
          <w:p w14:paraId="5DF85BF6" w14:textId="77777777" w:rsidR="00F004B8" w:rsidRPr="00550E58" w:rsidRDefault="00F004B8" w:rsidP="00F004B8">
            <w:pPr>
              <w:widowControl/>
              <w:jc w:val="left"/>
              <w:rPr>
                <w:rFonts w:ascii="宋体" w:hAnsi="宋体" w:cs="宋体"/>
                <w:color w:val="000000"/>
                <w:kern w:val="0"/>
                <w:sz w:val="24"/>
                <w:szCs w:val="24"/>
              </w:rPr>
            </w:pPr>
          </w:p>
        </w:tc>
        <w:tc>
          <w:tcPr>
            <w:tcW w:w="1936" w:type="dxa"/>
            <w:tcBorders>
              <w:top w:val="nil"/>
              <w:left w:val="nil"/>
              <w:bottom w:val="single" w:sz="4" w:space="0" w:color="auto"/>
              <w:right w:val="single" w:sz="4" w:space="0" w:color="auto"/>
            </w:tcBorders>
            <w:shd w:val="clear" w:color="auto" w:fill="auto"/>
            <w:vAlign w:val="center"/>
            <w:hideMark/>
          </w:tcPr>
          <w:p w14:paraId="1BECC802"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个人电子报告</w:t>
            </w:r>
          </w:p>
        </w:tc>
        <w:tc>
          <w:tcPr>
            <w:tcW w:w="4643" w:type="dxa"/>
            <w:tcBorders>
              <w:top w:val="nil"/>
              <w:left w:val="nil"/>
              <w:bottom w:val="single" w:sz="4" w:space="0" w:color="auto"/>
              <w:right w:val="single" w:sz="4" w:space="0" w:color="auto"/>
            </w:tcBorders>
            <w:shd w:val="clear" w:color="auto" w:fill="auto"/>
            <w:vAlign w:val="center"/>
            <w:hideMark/>
          </w:tcPr>
          <w:p w14:paraId="65C1ADD2" w14:textId="77777777" w:rsidR="00F004B8" w:rsidRPr="00550E58" w:rsidRDefault="00F004B8" w:rsidP="00F004B8">
            <w:pPr>
              <w:widowControl/>
              <w:jc w:val="left"/>
              <w:rPr>
                <w:rFonts w:ascii="宋体" w:hAnsi="宋体" w:cs="宋体"/>
                <w:color w:val="000000"/>
                <w:kern w:val="0"/>
                <w:sz w:val="24"/>
                <w:szCs w:val="24"/>
              </w:rPr>
            </w:pPr>
          </w:p>
        </w:tc>
      </w:tr>
      <w:tr w:rsidR="00F004B8" w:rsidRPr="00550E58" w14:paraId="567F00E8" w14:textId="77777777" w:rsidTr="00F004B8">
        <w:trPr>
          <w:trHeight w:val="499"/>
        </w:trPr>
        <w:tc>
          <w:tcPr>
            <w:tcW w:w="635" w:type="dxa"/>
            <w:tcBorders>
              <w:top w:val="nil"/>
              <w:left w:val="single" w:sz="4" w:space="0" w:color="auto"/>
              <w:bottom w:val="single" w:sz="4" w:space="0" w:color="auto"/>
              <w:right w:val="single" w:sz="4" w:space="0" w:color="auto"/>
            </w:tcBorders>
            <w:shd w:val="clear" w:color="auto" w:fill="auto"/>
            <w:vAlign w:val="center"/>
          </w:tcPr>
          <w:p w14:paraId="057D0781" w14:textId="77777777" w:rsidR="00F004B8" w:rsidRPr="00550E58" w:rsidRDefault="00F004B8" w:rsidP="00F004B8">
            <w:pPr>
              <w:widowControl/>
              <w:jc w:val="center"/>
              <w:rPr>
                <w:rFonts w:ascii="宋体" w:hAnsi="宋体" w:cs="宋体"/>
                <w:color w:val="000000"/>
                <w:kern w:val="0"/>
                <w:sz w:val="24"/>
                <w:szCs w:val="24"/>
              </w:rPr>
            </w:pPr>
          </w:p>
        </w:tc>
        <w:tc>
          <w:tcPr>
            <w:tcW w:w="846" w:type="dxa"/>
            <w:vMerge/>
            <w:tcBorders>
              <w:left w:val="single" w:sz="4" w:space="0" w:color="auto"/>
              <w:bottom w:val="single" w:sz="4" w:space="0" w:color="auto"/>
              <w:right w:val="single" w:sz="4" w:space="0" w:color="auto"/>
            </w:tcBorders>
            <w:vAlign w:val="center"/>
          </w:tcPr>
          <w:p w14:paraId="2895A3D3" w14:textId="77777777" w:rsidR="00F004B8" w:rsidRPr="00550E58" w:rsidRDefault="00F004B8" w:rsidP="00F004B8">
            <w:pPr>
              <w:widowControl/>
              <w:jc w:val="left"/>
              <w:rPr>
                <w:rFonts w:ascii="宋体" w:hAnsi="宋体" w:cs="宋体"/>
                <w:color w:val="000000"/>
                <w:kern w:val="0"/>
                <w:sz w:val="24"/>
                <w:szCs w:val="24"/>
              </w:rPr>
            </w:pPr>
          </w:p>
        </w:tc>
        <w:tc>
          <w:tcPr>
            <w:tcW w:w="1936" w:type="dxa"/>
            <w:tcBorders>
              <w:top w:val="nil"/>
              <w:left w:val="nil"/>
              <w:bottom w:val="single" w:sz="4" w:space="0" w:color="auto"/>
              <w:right w:val="single" w:sz="4" w:space="0" w:color="auto"/>
            </w:tcBorders>
            <w:shd w:val="clear" w:color="auto" w:fill="auto"/>
            <w:vAlign w:val="center"/>
          </w:tcPr>
          <w:p w14:paraId="0FBAA5D4" w14:textId="77777777" w:rsidR="00F004B8" w:rsidRPr="00550E58" w:rsidRDefault="00F004B8" w:rsidP="00F004B8">
            <w:pPr>
              <w:widowControl/>
              <w:jc w:val="left"/>
              <w:rPr>
                <w:rFonts w:ascii="宋体" w:hAnsi="宋体" w:cs="宋体"/>
                <w:color w:val="000000"/>
                <w:kern w:val="0"/>
                <w:sz w:val="24"/>
                <w:szCs w:val="24"/>
              </w:rPr>
            </w:pPr>
            <w:r w:rsidRPr="00550E58">
              <w:rPr>
                <w:rFonts w:ascii="宋体" w:hAnsi="宋体" w:cs="宋体" w:hint="eastAsia"/>
                <w:color w:val="000000"/>
                <w:kern w:val="0"/>
                <w:sz w:val="24"/>
                <w:szCs w:val="24"/>
              </w:rPr>
              <w:t>提供停车位</w:t>
            </w:r>
          </w:p>
        </w:tc>
        <w:tc>
          <w:tcPr>
            <w:tcW w:w="4643" w:type="dxa"/>
            <w:tcBorders>
              <w:top w:val="nil"/>
              <w:left w:val="nil"/>
              <w:bottom w:val="single" w:sz="4" w:space="0" w:color="auto"/>
              <w:right w:val="single" w:sz="4" w:space="0" w:color="auto"/>
            </w:tcBorders>
            <w:shd w:val="clear" w:color="auto" w:fill="auto"/>
            <w:vAlign w:val="center"/>
          </w:tcPr>
          <w:p w14:paraId="06787722" w14:textId="77777777" w:rsidR="00F004B8" w:rsidRPr="00550E58" w:rsidRDefault="00F004B8" w:rsidP="00F004B8">
            <w:pPr>
              <w:widowControl/>
              <w:jc w:val="left"/>
              <w:rPr>
                <w:rFonts w:ascii="宋体" w:hAnsi="宋体" w:cs="宋体"/>
                <w:color w:val="000000"/>
                <w:kern w:val="0"/>
                <w:sz w:val="24"/>
                <w:szCs w:val="24"/>
              </w:rPr>
            </w:pPr>
          </w:p>
        </w:tc>
      </w:tr>
    </w:tbl>
    <w:p w14:paraId="6152AEE7" w14:textId="77777777" w:rsidR="008B5D95" w:rsidRPr="00550E58" w:rsidRDefault="008B5D95" w:rsidP="008B5D95">
      <w:pPr>
        <w:rPr>
          <w:color w:val="000000"/>
          <w:sz w:val="24"/>
          <w:szCs w:val="24"/>
        </w:rPr>
      </w:pPr>
    </w:p>
    <w:p w14:paraId="3C0CBFF7" w14:textId="77777777" w:rsidR="00876C71" w:rsidRPr="00550E58" w:rsidRDefault="00876C71">
      <w:pPr>
        <w:rPr>
          <w:rFonts w:ascii="宋体" w:hAnsi="宋体"/>
          <w:color w:val="000000"/>
          <w:sz w:val="24"/>
          <w:szCs w:val="24"/>
        </w:rPr>
        <w:sectPr w:rsidR="00876C71" w:rsidRPr="00550E58">
          <w:pgSz w:w="11906" w:h="16838"/>
          <w:pgMar w:top="1440" w:right="1800" w:bottom="1440" w:left="1800" w:header="851" w:footer="992" w:gutter="0"/>
          <w:cols w:space="425"/>
          <w:docGrid w:type="lines" w:linePitch="312"/>
        </w:sectPr>
      </w:pPr>
    </w:p>
    <w:p w14:paraId="502D3DB9" w14:textId="77777777" w:rsidR="00876C71" w:rsidRPr="00550E58" w:rsidRDefault="00F324BE">
      <w:pPr>
        <w:spacing w:beforeLines="100" w:before="240" w:afterLines="100" w:after="240"/>
        <w:jc w:val="center"/>
        <w:rPr>
          <w:rFonts w:eastAsia="黑体"/>
          <w:bCs/>
          <w:color w:val="000000"/>
          <w:kern w:val="44"/>
          <w:sz w:val="44"/>
          <w:szCs w:val="44"/>
        </w:rPr>
      </w:pPr>
      <w:r w:rsidRPr="00550E58">
        <w:rPr>
          <w:rFonts w:eastAsia="黑体" w:hint="eastAsia"/>
          <w:bCs/>
          <w:color w:val="000000"/>
          <w:kern w:val="44"/>
          <w:sz w:val="44"/>
          <w:szCs w:val="44"/>
        </w:rPr>
        <w:lastRenderedPageBreak/>
        <w:t>第四章</w:t>
      </w:r>
      <w:r w:rsidRPr="00550E58">
        <w:rPr>
          <w:rFonts w:eastAsia="黑体" w:hint="eastAsia"/>
          <w:bCs/>
          <w:color w:val="000000"/>
          <w:kern w:val="44"/>
          <w:sz w:val="44"/>
          <w:szCs w:val="44"/>
        </w:rPr>
        <w:t xml:space="preserve">  </w:t>
      </w:r>
      <w:r w:rsidRPr="00550E58">
        <w:rPr>
          <w:rFonts w:eastAsia="黑体" w:hint="eastAsia"/>
          <w:bCs/>
          <w:color w:val="000000"/>
          <w:kern w:val="44"/>
          <w:sz w:val="44"/>
          <w:szCs w:val="44"/>
        </w:rPr>
        <w:t>采购合同</w:t>
      </w:r>
    </w:p>
    <w:p w14:paraId="72A5B79F" w14:textId="77777777" w:rsidR="00876C71" w:rsidRPr="00550E58" w:rsidRDefault="00F324BE" w:rsidP="00B6169C">
      <w:pPr>
        <w:spacing w:after="100" w:afterAutospacing="1"/>
        <w:ind w:firstLineChars="200" w:firstLine="643"/>
        <w:jc w:val="center"/>
        <w:rPr>
          <w:rFonts w:ascii="宋体" w:hAnsi="宋体"/>
          <w:b/>
          <w:color w:val="000000"/>
          <w:sz w:val="32"/>
          <w:szCs w:val="32"/>
        </w:rPr>
      </w:pPr>
      <w:r w:rsidRPr="00550E58">
        <w:rPr>
          <w:rFonts w:ascii="宋体" w:hAnsi="宋体"/>
          <w:b/>
          <w:color w:val="000000"/>
          <w:sz w:val="32"/>
          <w:szCs w:val="32"/>
          <w:highlight w:val="yellow"/>
        </w:rPr>
        <w:t>合同格式</w:t>
      </w:r>
    </w:p>
    <w:p w14:paraId="5A8251A9" w14:textId="77777777" w:rsidR="00876C71" w:rsidRPr="00550E58" w:rsidRDefault="00F324BE" w:rsidP="00F004B8">
      <w:pPr>
        <w:spacing w:line="360" w:lineRule="auto"/>
        <w:ind w:firstLineChars="200" w:firstLine="480"/>
        <w:rPr>
          <w:rFonts w:ascii="宋体" w:hAnsi="宋体"/>
          <w:color w:val="000000"/>
          <w:sz w:val="24"/>
          <w:u w:val="single"/>
        </w:rPr>
      </w:pPr>
      <w:r w:rsidRPr="00550E58">
        <w:rPr>
          <w:rFonts w:ascii="宋体" w:hAnsi="宋体"/>
          <w:color w:val="000000"/>
          <w:sz w:val="24"/>
        </w:rPr>
        <w:t>甲    方：</w:t>
      </w:r>
      <w:r w:rsidR="00F004B8" w:rsidRPr="00550E58">
        <w:rPr>
          <w:rFonts w:ascii="宋体" w:hAnsi="宋体" w:hint="eastAsia"/>
          <w:color w:val="000000"/>
          <w:sz w:val="24"/>
          <w:u w:val="single"/>
        </w:rPr>
        <w:t xml:space="preserve">             </w:t>
      </w:r>
    </w:p>
    <w:p w14:paraId="5483A6D2" w14:textId="77777777" w:rsidR="00876C71" w:rsidRPr="00550E58" w:rsidRDefault="00F324BE" w:rsidP="00F004B8">
      <w:pPr>
        <w:spacing w:line="360" w:lineRule="auto"/>
        <w:ind w:firstLineChars="200" w:firstLine="480"/>
        <w:rPr>
          <w:rFonts w:ascii="宋体" w:hAnsi="宋体"/>
          <w:color w:val="000000"/>
          <w:sz w:val="24"/>
          <w:u w:val="single"/>
        </w:rPr>
      </w:pPr>
      <w:r w:rsidRPr="00550E58">
        <w:rPr>
          <w:rFonts w:ascii="宋体" w:hAnsi="宋体"/>
          <w:color w:val="000000"/>
          <w:sz w:val="24"/>
        </w:rPr>
        <w:t>乙    方：</w:t>
      </w:r>
      <w:r w:rsidR="00F004B8" w:rsidRPr="00550E58">
        <w:rPr>
          <w:rFonts w:ascii="宋体" w:hAnsi="宋体" w:hint="eastAsia"/>
          <w:color w:val="000000"/>
          <w:sz w:val="24"/>
          <w:u w:val="single"/>
        </w:rPr>
        <w:t xml:space="preserve">             </w:t>
      </w:r>
    </w:p>
    <w:p w14:paraId="59A3ABBE" w14:textId="77777777" w:rsidR="00876C71" w:rsidRPr="00550E58" w:rsidRDefault="00F324BE" w:rsidP="00F004B8">
      <w:pPr>
        <w:spacing w:line="360" w:lineRule="auto"/>
        <w:ind w:firstLineChars="200" w:firstLine="480"/>
        <w:rPr>
          <w:rFonts w:ascii="宋体" w:hAnsi="宋体"/>
          <w:color w:val="000000"/>
          <w:sz w:val="24"/>
        </w:rPr>
      </w:pPr>
      <w:r w:rsidRPr="00550E58">
        <w:rPr>
          <w:rFonts w:ascii="宋体" w:hAnsi="宋体"/>
          <w:color w:val="000000"/>
          <w:sz w:val="24"/>
        </w:rPr>
        <w:t>甲乙双方同意按照以下条款和条件，签署本合同。</w:t>
      </w:r>
    </w:p>
    <w:p w14:paraId="77006F9D" w14:textId="77777777" w:rsidR="00F004B8" w:rsidRPr="00550E58" w:rsidRDefault="00F004B8" w:rsidP="00F004B8">
      <w:pPr>
        <w:spacing w:line="360" w:lineRule="auto"/>
        <w:ind w:firstLineChars="200" w:firstLine="480"/>
        <w:rPr>
          <w:rFonts w:ascii="宋体" w:hAnsi="宋体"/>
          <w:color w:val="000000"/>
          <w:sz w:val="24"/>
        </w:rPr>
      </w:pPr>
      <w:r w:rsidRPr="00550E58">
        <w:rPr>
          <w:rFonts w:ascii="宋体" w:hAnsi="宋体" w:hint="eastAsia"/>
          <w:color w:val="000000"/>
          <w:sz w:val="24"/>
        </w:rPr>
        <w:t>一</w:t>
      </w:r>
      <w:r w:rsidR="00F324BE" w:rsidRPr="00550E58">
        <w:rPr>
          <w:rFonts w:ascii="宋体" w:hAnsi="宋体"/>
          <w:color w:val="000000"/>
          <w:sz w:val="24"/>
        </w:rPr>
        <w:t>、</w:t>
      </w:r>
      <w:r w:rsidRPr="00550E58">
        <w:rPr>
          <w:rFonts w:ascii="宋体" w:hAnsi="宋体"/>
          <w:color w:val="000000"/>
          <w:sz w:val="24"/>
        </w:rPr>
        <w:t>体检项目及价格</w:t>
      </w:r>
      <w:r w:rsidRPr="00550E58">
        <w:rPr>
          <w:rFonts w:ascii="宋体" w:hAnsi="宋体" w:hint="eastAsia"/>
          <w:color w:val="000000"/>
          <w:sz w:val="24"/>
        </w:rPr>
        <w:t>（见附表）</w:t>
      </w:r>
    </w:p>
    <w:p w14:paraId="66C6C0D6" w14:textId="77777777" w:rsidR="00F004B8" w:rsidRPr="00550E58" w:rsidRDefault="00F004B8" w:rsidP="00F004B8">
      <w:pPr>
        <w:spacing w:line="360" w:lineRule="auto"/>
        <w:ind w:firstLineChars="200" w:firstLine="480"/>
        <w:rPr>
          <w:rFonts w:ascii="宋体" w:hAnsi="宋体"/>
          <w:color w:val="000000"/>
          <w:sz w:val="24"/>
        </w:rPr>
      </w:pPr>
      <w:r w:rsidRPr="00550E58">
        <w:rPr>
          <w:rFonts w:ascii="宋体" w:hAnsi="宋体" w:hint="eastAsia"/>
          <w:color w:val="000000"/>
          <w:sz w:val="24"/>
        </w:rPr>
        <w:t>二、体检价格及结算方式</w:t>
      </w:r>
    </w:p>
    <w:p w14:paraId="71E0B3AC" w14:textId="77777777" w:rsidR="00F004B8" w:rsidRPr="00550E58" w:rsidRDefault="00F004B8" w:rsidP="00F004B8">
      <w:pPr>
        <w:spacing w:line="360" w:lineRule="auto"/>
        <w:ind w:firstLineChars="200" w:firstLine="480"/>
        <w:rPr>
          <w:rFonts w:ascii="宋体" w:hAnsi="宋体"/>
          <w:color w:val="000000"/>
          <w:sz w:val="24"/>
        </w:rPr>
      </w:pPr>
      <w:r w:rsidRPr="00550E58">
        <w:rPr>
          <w:rFonts w:ascii="宋体" w:hAnsi="宋体" w:hint="eastAsia"/>
          <w:color w:val="000000"/>
          <w:sz w:val="24"/>
        </w:rPr>
        <w:t>1、体检价格：乙方按照本合同第一条约定的体检项目为甲方职工进行体检，女同志为</w:t>
      </w:r>
      <w:r w:rsidRPr="00550E58">
        <w:rPr>
          <w:rFonts w:ascii="宋体" w:hAnsi="宋体" w:hint="eastAsia"/>
          <w:color w:val="000000"/>
          <w:sz w:val="24"/>
          <w:u w:val="single"/>
        </w:rPr>
        <w:t xml:space="preserve">     </w:t>
      </w:r>
      <w:r w:rsidRPr="00550E58">
        <w:rPr>
          <w:rFonts w:ascii="宋体" w:hAnsi="宋体" w:hint="eastAsia"/>
          <w:color w:val="000000"/>
          <w:sz w:val="24"/>
        </w:rPr>
        <w:t>元/人，男同志为</w:t>
      </w:r>
      <w:r w:rsidRPr="00550E58">
        <w:rPr>
          <w:rFonts w:ascii="宋体" w:hAnsi="宋体" w:hint="eastAsia"/>
          <w:color w:val="000000"/>
          <w:sz w:val="24"/>
          <w:u w:val="single"/>
        </w:rPr>
        <w:t xml:space="preserve">     </w:t>
      </w:r>
      <w:r w:rsidRPr="00550E58">
        <w:rPr>
          <w:rFonts w:ascii="宋体" w:hAnsi="宋体" w:hint="eastAsia"/>
          <w:color w:val="000000"/>
          <w:sz w:val="24"/>
        </w:rPr>
        <w:t>元/人，合计人民币：</w:t>
      </w:r>
      <w:r w:rsidRPr="00550E58">
        <w:rPr>
          <w:rFonts w:ascii="宋体" w:hAnsi="宋体" w:hint="eastAsia"/>
          <w:color w:val="000000"/>
          <w:sz w:val="24"/>
          <w:u w:val="single"/>
        </w:rPr>
        <w:t xml:space="preserve">            </w:t>
      </w:r>
      <w:r w:rsidRPr="00550E58">
        <w:rPr>
          <w:rFonts w:ascii="宋体" w:hAnsi="宋体" w:hint="eastAsia"/>
          <w:color w:val="000000"/>
          <w:sz w:val="24"/>
        </w:rPr>
        <w:t>，本年度所有体检项目结束后，双方核实实际体检人数，甲方依据实际体检人数支付体检费用。</w:t>
      </w:r>
    </w:p>
    <w:p w14:paraId="5459B6D5" w14:textId="77777777" w:rsidR="008D5C6A" w:rsidRPr="00550E58" w:rsidRDefault="008D5C6A" w:rsidP="00F004B8">
      <w:pPr>
        <w:spacing w:line="360" w:lineRule="auto"/>
        <w:ind w:firstLineChars="200" w:firstLine="480"/>
        <w:rPr>
          <w:rFonts w:ascii="宋体" w:hAnsi="宋体"/>
          <w:color w:val="000000"/>
          <w:sz w:val="24"/>
          <w:u w:val="single"/>
        </w:rPr>
      </w:pPr>
      <w:r w:rsidRPr="00550E58">
        <w:rPr>
          <w:rFonts w:ascii="宋体" w:hAnsi="宋体" w:hint="eastAsia"/>
          <w:color w:val="000000"/>
          <w:sz w:val="24"/>
        </w:rPr>
        <w:t>三、体检地点：</w:t>
      </w:r>
      <w:r w:rsidRPr="00550E58">
        <w:rPr>
          <w:rFonts w:ascii="宋体" w:hAnsi="宋体" w:hint="eastAsia"/>
          <w:color w:val="000000"/>
          <w:sz w:val="24"/>
          <w:u w:val="single"/>
        </w:rPr>
        <w:t xml:space="preserve">            </w:t>
      </w:r>
    </w:p>
    <w:p w14:paraId="10C7F235" w14:textId="77777777" w:rsidR="008D5C6A" w:rsidRPr="00550E58" w:rsidRDefault="008D5C6A" w:rsidP="00F004B8">
      <w:pPr>
        <w:spacing w:line="360" w:lineRule="auto"/>
        <w:ind w:firstLineChars="200" w:firstLine="480"/>
        <w:rPr>
          <w:rFonts w:ascii="宋体" w:hAnsi="宋体"/>
          <w:color w:val="000000"/>
          <w:sz w:val="24"/>
        </w:rPr>
      </w:pPr>
      <w:r w:rsidRPr="00550E58">
        <w:rPr>
          <w:rFonts w:ascii="宋体" w:hAnsi="宋体" w:hint="eastAsia"/>
          <w:color w:val="000000"/>
          <w:sz w:val="24"/>
        </w:rPr>
        <w:t>四、甲方责任</w:t>
      </w:r>
    </w:p>
    <w:p w14:paraId="61A39326" w14:textId="77777777" w:rsidR="008D5C6A" w:rsidRPr="00550E58" w:rsidRDefault="008D5C6A" w:rsidP="00F004B8">
      <w:pPr>
        <w:spacing w:line="360" w:lineRule="auto"/>
        <w:ind w:firstLineChars="200" w:firstLine="480"/>
        <w:rPr>
          <w:rFonts w:ascii="宋体" w:hAnsi="宋体"/>
          <w:color w:val="000000"/>
          <w:sz w:val="24"/>
        </w:rPr>
      </w:pPr>
      <w:r w:rsidRPr="00550E58">
        <w:rPr>
          <w:rFonts w:ascii="宋体" w:hAnsi="宋体" w:hint="eastAsia"/>
          <w:color w:val="000000"/>
          <w:sz w:val="24"/>
        </w:rPr>
        <w:t>1、为乙方提供体检人员名单。</w:t>
      </w:r>
    </w:p>
    <w:p w14:paraId="5B5105F9" w14:textId="77777777" w:rsidR="008D5C6A" w:rsidRPr="00550E58" w:rsidRDefault="008D5C6A" w:rsidP="008D5C6A">
      <w:pPr>
        <w:spacing w:line="360" w:lineRule="auto"/>
        <w:ind w:firstLineChars="200" w:firstLine="480"/>
        <w:rPr>
          <w:rFonts w:ascii="宋体" w:hAnsi="宋体"/>
          <w:color w:val="000000"/>
          <w:sz w:val="24"/>
        </w:rPr>
      </w:pPr>
      <w:r w:rsidRPr="00550E58">
        <w:rPr>
          <w:rFonts w:ascii="宋体" w:hAnsi="宋体" w:hint="eastAsia"/>
          <w:color w:val="000000"/>
          <w:sz w:val="24"/>
        </w:rPr>
        <w:t>2、通知体检人员清晨必须空腹采血，早7:30至9:00到查体地点，在查体前一天</w:t>
      </w:r>
      <w:proofErr w:type="gramStart"/>
      <w:r w:rsidRPr="00550E58">
        <w:rPr>
          <w:rFonts w:ascii="宋体" w:hAnsi="宋体" w:hint="eastAsia"/>
          <w:color w:val="000000"/>
          <w:sz w:val="24"/>
        </w:rPr>
        <w:t>勿</w:t>
      </w:r>
      <w:proofErr w:type="gramEnd"/>
      <w:r w:rsidRPr="00550E58">
        <w:rPr>
          <w:rFonts w:ascii="宋体" w:hAnsi="宋体" w:hint="eastAsia"/>
          <w:color w:val="000000"/>
          <w:sz w:val="24"/>
        </w:rPr>
        <w:t>饮酒、勿高脂饮食，</w:t>
      </w:r>
      <w:proofErr w:type="gramStart"/>
      <w:r w:rsidRPr="00550E58">
        <w:rPr>
          <w:rFonts w:ascii="宋体" w:hAnsi="宋体" w:hint="eastAsia"/>
          <w:color w:val="000000"/>
          <w:sz w:val="24"/>
        </w:rPr>
        <w:t>勿喝浓茶</w:t>
      </w:r>
      <w:proofErr w:type="gramEnd"/>
      <w:r w:rsidRPr="00550E58">
        <w:rPr>
          <w:rFonts w:ascii="宋体" w:hAnsi="宋体" w:hint="eastAsia"/>
          <w:color w:val="000000"/>
          <w:sz w:val="24"/>
        </w:rPr>
        <w:t>。</w:t>
      </w:r>
    </w:p>
    <w:p w14:paraId="4E5F143F" w14:textId="77777777" w:rsidR="008D5C6A" w:rsidRPr="00550E58" w:rsidRDefault="008D5C6A" w:rsidP="00F004B8">
      <w:pPr>
        <w:spacing w:line="360" w:lineRule="auto"/>
        <w:ind w:firstLineChars="200" w:firstLine="480"/>
        <w:rPr>
          <w:rFonts w:ascii="宋体" w:hAnsi="宋体"/>
          <w:color w:val="000000"/>
          <w:sz w:val="24"/>
        </w:rPr>
      </w:pPr>
      <w:r w:rsidRPr="00550E58">
        <w:rPr>
          <w:rFonts w:ascii="宋体" w:hAnsi="宋体" w:hint="eastAsia"/>
          <w:color w:val="000000"/>
          <w:sz w:val="24"/>
        </w:rPr>
        <w:t>3、体检完毕，体检人员个人领取健康体检报告，由主检医师为其解读报告及结果。</w:t>
      </w:r>
    </w:p>
    <w:p w14:paraId="30989938" w14:textId="77777777" w:rsidR="008D5C6A" w:rsidRPr="00550E58" w:rsidRDefault="008D5C6A" w:rsidP="00F004B8">
      <w:pPr>
        <w:spacing w:line="360" w:lineRule="auto"/>
        <w:ind w:firstLineChars="200" w:firstLine="480"/>
        <w:rPr>
          <w:rFonts w:ascii="宋体" w:hAnsi="宋体"/>
          <w:color w:val="000000"/>
          <w:sz w:val="24"/>
        </w:rPr>
      </w:pPr>
      <w:r w:rsidRPr="00550E58">
        <w:rPr>
          <w:rFonts w:ascii="宋体" w:hAnsi="宋体" w:hint="eastAsia"/>
          <w:color w:val="000000"/>
          <w:sz w:val="24"/>
        </w:rPr>
        <w:t>五、乙方责任</w:t>
      </w:r>
    </w:p>
    <w:p w14:paraId="693AB522" w14:textId="77777777" w:rsidR="008D5C6A" w:rsidRPr="00550E58" w:rsidRDefault="008D5C6A" w:rsidP="00F004B8">
      <w:pPr>
        <w:spacing w:line="360" w:lineRule="auto"/>
        <w:ind w:firstLineChars="200" w:firstLine="480"/>
        <w:rPr>
          <w:rFonts w:ascii="宋体" w:hAnsi="宋体"/>
          <w:color w:val="000000"/>
          <w:sz w:val="24"/>
        </w:rPr>
      </w:pPr>
      <w:r w:rsidRPr="00550E58">
        <w:rPr>
          <w:rFonts w:ascii="宋体" w:hAnsi="宋体" w:hint="eastAsia"/>
          <w:color w:val="000000"/>
          <w:sz w:val="24"/>
        </w:rPr>
        <w:t>1、提前做好体检准备，确保仪器设备和医务人员的先进水平和优秀素质，提供良好的体检环境，并实施一站式医护服务。</w:t>
      </w:r>
    </w:p>
    <w:p w14:paraId="0C43D79C" w14:textId="77777777" w:rsidR="008D5C6A" w:rsidRPr="00550E58" w:rsidRDefault="008D5C6A" w:rsidP="00F004B8">
      <w:pPr>
        <w:spacing w:line="360" w:lineRule="auto"/>
        <w:ind w:firstLineChars="200" w:firstLine="480"/>
        <w:rPr>
          <w:rFonts w:ascii="宋体" w:hAnsi="宋体"/>
          <w:color w:val="000000"/>
          <w:sz w:val="24"/>
        </w:rPr>
      </w:pPr>
      <w:r w:rsidRPr="00550E58">
        <w:rPr>
          <w:rFonts w:ascii="宋体" w:hAnsi="宋体" w:hint="eastAsia"/>
          <w:color w:val="000000"/>
          <w:sz w:val="24"/>
        </w:rPr>
        <w:t>2、为甲方体检人员免费提供早餐一份，并确保卫生用餐。</w:t>
      </w:r>
    </w:p>
    <w:p w14:paraId="21B3319F" w14:textId="77777777" w:rsidR="008D5C6A" w:rsidRPr="00550E58" w:rsidRDefault="008D5C6A" w:rsidP="00F004B8">
      <w:pPr>
        <w:spacing w:line="360" w:lineRule="auto"/>
        <w:ind w:firstLineChars="200" w:firstLine="480"/>
        <w:rPr>
          <w:rFonts w:ascii="宋体" w:hAnsi="宋体"/>
          <w:color w:val="000000"/>
          <w:sz w:val="24"/>
        </w:rPr>
      </w:pPr>
      <w:r w:rsidRPr="00550E58">
        <w:rPr>
          <w:rFonts w:ascii="宋体" w:hAnsi="宋体" w:hint="eastAsia"/>
          <w:color w:val="000000"/>
          <w:sz w:val="24"/>
        </w:rPr>
        <w:t>3、在</w:t>
      </w:r>
      <w:r w:rsidR="003173E0" w:rsidRPr="00550E58">
        <w:rPr>
          <w:rFonts w:ascii="宋体" w:hAnsi="宋体" w:hint="eastAsia"/>
          <w:color w:val="000000"/>
          <w:sz w:val="24"/>
        </w:rPr>
        <w:t>体检过程中，要做到接待热情，服务周到，检查认真，报告准确。</w:t>
      </w:r>
    </w:p>
    <w:p w14:paraId="72837235" w14:textId="77777777" w:rsidR="008D5C6A" w:rsidRPr="00550E58" w:rsidRDefault="003173E0" w:rsidP="00F004B8">
      <w:pPr>
        <w:spacing w:line="360" w:lineRule="auto"/>
        <w:ind w:firstLineChars="200" w:firstLine="480"/>
        <w:rPr>
          <w:rFonts w:ascii="宋体" w:hAnsi="宋体"/>
          <w:color w:val="000000"/>
          <w:sz w:val="24"/>
        </w:rPr>
      </w:pPr>
      <w:r w:rsidRPr="00550E58">
        <w:rPr>
          <w:rFonts w:ascii="宋体" w:hAnsi="宋体" w:hint="eastAsia"/>
          <w:color w:val="000000"/>
          <w:sz w:val="24"/>
        </w:rPr>
        <w:t>4、严格按甲方提供的体检人员名单和体检项目范围进行体检，规定之外的体检项目，甲方不负担体检费用，有体检者个人负担。</w:t>
      </w:r>
    </w:p>
    <w:p w14:paraId="37C1461A" w14:textId="77777777" w:rsidR="003173E0" w:rsidRPr="00550E58" w:rsidRDefault="003173E0" w:rsidP="00F004B8">
      <w:pPr>
        <w:spacing w:line="360" w:lineRule="auto"/>
        <w:ind w:firstLineChars="200" w:firstLine="480"/>
        <w:rPr>
          <w:rFonts w:ascii="宋体" w:hAnsi="宋体"/>
          <w:color w:val="000000"/>
          <w:sz w:val="24"/>
        </w:rPr>
      </w:pPr>
      <w:r w:rsidRPr="00550E58">
        <w:rPr>
          <w:rFonts w:ascii="宋体" w:hAnsi="宋体" w:hint="eastAsia"/>
          <w:color w:val="000000"/>
          <w:sz w:val="24"/>
        </w:rPr>
        <w:t>5、体检结束后的15个工作日之内，将体检结果反馈给本人，并有主任医师（副主任医师）的健康状况分析和保健指导建议。</w:t>
      </w:r>
    </w:p>
    <w:p w14:paraId="0CAB2E30" w14:textId="77777777" w:rsidR="003173E0" w:rsidRPr="00550E58" w:rsidRDefault="003173E0" w:rsidP="00F004B8">
      <w:pPr>
        <w:spacing w:line="360" w:lineRule="auto"/>
        <w:ind w:firstLineChars="200" w:firstLine="480"/>
        <w:rPr>
          <w:rFonts w:ascii="宋体" w:hAnsi="宋体"/>
          <w:color w:val="000000"/>
          <w:sz w:val="24"/>
        </w:rPr>
      </w:pPr>
      <w:r w:rsidRPr="00550E58">
        <w:rPr>
          <w:rFonts w:ascii="宋体" w:hAnsi="宋体" w:hint="eastAsia"/>
          <w:color w:val="000000"/>
          <w:sz w:val="24"/>
        </w:rPr>
        <w:t>6、在体检过程中若发现职工的异常信息，及时与甲方取得联系，协商解决办法。</w:t>
      </w:r>
    </w:p>
    <w:p w14:paraId="1E1799A4" w14:textId="77777777" w:rsidR="00876C71" w:rsidRPr="00550E58" w:rsidRDefault="003173E0" w:rsidP="00F004B8">
      <w:pPr>
        <w:spacing w:line="360" w:lineRule="auto"/>
        <w:ind w:firstLineChars="200" w:firstLine="480"/>
        <w:rPr>
          <w:rFonts w:ascii="宋体" w:hAnsi="宋体"/>
          <w:color w:val="000000"/>
          <w:sz w:val="24"/>
        </w:rPr>
      </w:pPr>
      <w:r w:rsidRPr="00550E58">
        <w:rPr>
          <w:rFonts w:ascii="宋体" w:hAnsi="宋体" w:hint="eastAsia"/>
          <w:color w:val="000000"/>
          <w:sz w:val="24"/>
        </w:rPr>
        <w:t>7、对于未在约定体检时间内体检的人员，乙方应与甲方沟通后，对未体检人员进行补查，时间由甲乙双方协商确定。</w:t>
      </w:r>
    </w:p>
    <w:p w14:paraId="0A6DF6E2" w14:textId="77777777" w:rsidR="003173E0" w:rsidRPr="00550E58" w:rsidRDefault="003173E0" w:rsidP="00F004B8">
      <w:pPr>
        <w:spacing w:line="360" w:lineRule="auto"/>
        <w:ind w:firstLineChars="200" w:firstLine="480"/>
        <w:rPr>
          <w:rFonts w:ascii="宋体" w:hAnsi="宋体"/>
          <w:color w:val="000000"/>
          <w:sz w:val="24"/>
        </w:rPr>
      </w:pPr>
      <w:r w:rsidRPr="00550E58">
        <w:rPr>
          <w:rFonts w:ascii="宋体" w:hAnsi="宋体" w:hint="eastAsia"/>
          <w:color w:val="000000"/>
          <w:sz w:val="24"/>
        </w:rPr>
        <w:lastRenderedPageBreak/>
        <w:t>8、乙方可根据甲方要求建立电子档案，体检完毕后移交到甲方医务管理部门。</w:t>
      </w:r>
    </w:p>
    <w:p w14:paraId="37A4E876" w14:textId="77777777" w:rsidR="003173E0" w:rsidRPr="00550E58" w:rsidRDefault="003173E0" w:rsidP="00F004B8">
      <w:pPr>
        <w:spacing w:line="360" w:lineRule="auto"/>
        <w:ind w:firstLineChars="200" w:firstLine="480"/>
        <w:rPr>
          <w:rFonts w:ascii="宋体" w:hAnsi="宋体"/>
          <w:color w:val="000000"/>
          <w:sz w:val="24"/>
        </w:rPr>
      </w:pPr>
      <w:r w:rsidRPr="00550E58">
        <w:rPr>
          <w:rFonts w:ascii="宋体" w:hAnsi="宋体" w:hint="eastAsia"/>
          <w:color w:val="000000"/>
          <w:sz w:val="24"/>
        </w:rPr>
        <w:t>六、甲乙双方开标时的采购文件、澄清答疑表及乙方报价文件、最终报价确认等资料，均作为本合同的有效组成部分。本协议已明确约定的，以本协议约定为准，本协议没有明确约定的，以上述文件所载内容为准，并按照上述文件的顺序进行解释。</w:t>
      </w:r>
    </w:p>
    <w:p w14:paraId="4C76BEB9" w14:textId="77777777" w:rsidR="003173E0" w:rsidRPr="00550E58" w:rsidRDefault="003173E0" w:rsidP="00F004B8">
      <w:pPr>
        <w:spacing w:line="360" w:lineRule="auto"/>
        <w:ind w:firstLineChars="200" w:firstLine="480"/>
        <w:rPr>
          <w:rFonts w:ascii="宋体" w:hAnsi="宋体"/>
          <w:color w:val="000000"/>
          <w:sz w:val="24"/>
        </w:rPr>
      </w:pPr>
      <w:r w:rsidRPr="00550E58">
        <w:rPr>
          <w:rFonts w:ascii="宋体" w:hAnsi="宋体" w:hint="eastAsia"/>
          <w:color w:val="000000"/>
          <w:sz w:val="24"/>
        </w:rPr>
        <w:t>七、协议履行</w:t>
      </w:r>
      <w:r w:rsidR="001D691D" w:rsidRPr="00550E58">
        <w:rPr>
          <w:rFonts w:ascii="宋体" w:hAnsi="宋体" w:hint="eastAsia"/>
          <w:color w:val="000000"/>
          <w:sz w:val="24"/>
        </w:rPr>
        <w:t>过程中如发生争议，双方应友好协商解决，协商不成的，双方同意向济宁仲裁委员会申请仲裁。</w:t>
      </w:r>
    </w:p>
    <w:p w14:paraId="027FA078" w14:textId="77777777" w:rsidR="001D691D" w:rsidRPr="00550E58" w:rsidRDefault="001D691D" w:rsidP="00F004B8">
      <w:pPr>
        <w:spacing w:line="360" w:lineRule="auto"/>
        <w:ind w:firstLineChars="200" w:firstLine="480"/>
        <w:rPr>
          <w:rFonts w:ascii="宋体" w:hAnsi="宋体"/>
          <w:color w:val="000000"/>
          <w:sz w:val="24"/>
        </w:rPr>
      </w:pPr>
      <w:r w:rsidRPr="00550E58">
        <w:rPr>
          <w:rFonts w:ascii="宋体" w:hAnsi="宋体" w:hint="eastAsia"/>
          <w:color w:val="000000"/>
          <w:sz w:val="24"/>
        </w:rPr>
        <w:t>八、本协议未尽事宜，双方协商解决。</w:t>
      </w:r>
    </w:p>
    <w:p w14:paraId="753BC63A" w14:textId="77777777" w:rsidR="001D691D" w:rsidRPr="00550E58" w:rsidRDefault="001D691D" w:rsidP="00F004B8">
      <w:pPr>
        <w:spacing w:line="360" w:lineRule="auto"/>
        <w:ind w:firstLineChars="200" w:firstLine="480"/>
        <w:rPr>
          <w:rFonts w:ascii="宋体" w:hAnsi="宋体"/>
          <w:color w:val="000000"/>
          <w:sz w:val="24"/>
        </w:rPr>
      </w:pPr>
      <w:r w:rsidRPr="00550E58">
        <w:rPr>
          <w:rFonts w:ascii="宋体" w:hAnsi="宋体" w:hint="eastAsia"/>
          <w:color w:val="000000"/>
          <w:sz w:val="24"/>
        </w:rPr>
        <w:t>九、本协议一式三份，甲方两份，乙方一份，均具有同等效力。本合同自甲乙双方签字盖章后生效。</w:t>
      </w:r>
    </w:p>
    <w:p w14:paraId="1130867A" w14:textId="77777777" w:rsidR="00876C71" w:rsidRPr="00550E58" w:rsidRDefault="00876C71" w:rsidP="00F004B8">
      <w:pPr>
        <w:spacing w:line="360" w:lineRule="auto"/>
        <w:ind w:firstLineChars="200" w:firstLine="480"/>
        <w:rPr>
          <w:rFonts w:ascii="宋体" w:hAnsi="宋体"/>
          <w:color w:val="000000"/>
          <w:sz w:val="24"/>
        </w:rPr>
      </w:pPr>
    </w:p>
    <w:p w14:paraId="0DA3B3FD" w14:textId="77777777" w:rsidR="00876C71" w:rsidRPr="00550E58" w:rsidRDefault="00876C71" w:rsidP="00F004B8">
      <w:pPr>
        <w:spacing w:line="360" w:lineRule="auto"/>
        <w:ind w:firstLineChars="200" w:firstLine="480"/>
        <w:rPr>
          <w:rFonts w:ascii="宋体" w:hAnsi="宋体"/>
          <w:color w:val="000000"/>
          <w:sz w:val="24"/>
        </w:rPr>
      </w:pPr>
    </w:p>
    <w:p w14:paraId="5C3CB731" w14:textId="77777777" w:rsidR="00876C71" w:rsidRPr="00550E58" w:rsidRDefault="00876C71" w:rsidP="00F004B8">
      <w:pPr>
        <w:spacing w:line="360" w:lineRule="auto"/>
        <w:ind w:firstLineChars="200" w:firstLine="480"/>
        <w:rPr>
          <w:rFonts w:ascii="宋体" w:hAnsi="宋体"/>
          <w:color w:val="000000"/>
          <w:sz w:val="24"/>
        </w:rPr>
      </w:pPr>
    </w:p>
    <w:p w14:paraId="204CBB2E" w14:textId="77777777" w:rsidR="00876C71" w:rsidRPr="00550E58" w:rsidRDefault="00F324BE" w:rsidP="00F004B8">
      <w:pPr>
        <w:spacing w:line="360" w:lineRule="auto"/>
        <w:ind w:firstLineChars="200" w:firstLine="480"/>
        <w:rPr>
          <w:rFonts w:ascii="宋体" w:hAnsi="宋体"/>
          <w:color w:val="000000"/>
          <w:sz w:val="24"/>
        </w:rPr>
      </w:pPr>
      <w:r w:rsidRPr="00550E58">
        <w:rPr>
          <w:rFonts w:ascii="宋体" w:hAnsi="宋体"/>
          <w:color w:val="000000"/>
          <w:sz w:val="24"/>
        </w:rPr>
        <w:t xml:space="preserve">甲方（盖章）：                        乙方（盖章）：      </w:t>
      </w:r>
    </w:p>
    <w:p w14:paraId="3AB58829" w14:textId="77777777" w:rsidR="00876C71" w:rsidRPr="00550E58" w:rsidRDefault="00876C71" w:rsidP="00F004B8">
      <w:pPr>
        <w:spacing w:line="360" w:lineRule="auto"/>
        <w:ind w:firstLineChars="200" w:firstLine="480"/>
        <w:rPr>
          <w:rFonts w:ascii="宋体" w:hAnsi="宋体"/>
          <w:color w:val="000000"/>
          <w:sz w:val="24"/>
        </w:rPr>
      </w:pPr>
    </w:p>
    <w:p w14:paraId="61356C6D" w14:textId="77777777" w:rsidR="00876C71" w:rsidRPr="00550E58" w:rsidRDefault="00876C71" w:rsidP="00F004B8">
      <w:pPr>
        <w:spacing w:line="360" w:lineRule="auto"/>
        <w:ind w:firstLineChars="200" w:firstLine="480"/>
        <w:rPr>
          <w:rFonts w:ascii="宋体" w:hAnsi="宋体"/>
          <w:color w:val="000000"/>
          <w:sz w:val="24"/>
        </w:rPr>
      </w:pPr>
    </w:p>
    <w:p w14:paraId="598D8224" w14:textId="77777777" w:rsidR="00876C71" w:rsidRPr="00550E58" w:rsidRDefault="00F324BE" w:rsidP="00F004B8">
      <w:pPr>
        <w:spacing w:line="360" w:lineRule="auto"/>
        <w:ind w:firstLineChars="200" w:firstLine="480"/>
        <w:rPr>
          <w:rFonts w:ascii="宋体" w:hAnsi="宋体"/>
          <w:color w:val="000000"/>
          <w:sz w:val="24"/>
        </w:rPr>
      </w:pPr>
      <w:r w:rsidRPr="00550E58">
        <w:rPr>
          <w:rFonts w:ascii="宋体" w:hAnsi="宋体" w:hint="eastAsia"/>
          <w:color w:val="000000"/>
          <w:sz w:val="24"/>
        </w:rPr>
        <w:t>法定代表人或</w:t>
      </w:r>
      <w:r w:rsidRPr="00550E58">
        <w:rPr>
          <w:rFonts w:ascii="宋体" w:hAnsi="宋体"/>
          <w:color w:val="000000"/>
          <w:sz w:val="24"/>
        </w:rPr>
        <w:t xml:space="preserve">授权代表 （签字）：       </w:t>
      </w:r>
      <w:r w:rsidRPr="00550E58">
        <w:rPr>
          <w:rFonts w:ascii="宋体" w:hAnsi="宋体" w:hint="eastAsia"/>
          <w:color w:val="000000"/>
          <w:sz w:val="24"/>
        </w:rPr>
        <w:t>法定代表人或</w:t>
      </w:r>
      <w:r w:rsidRPr="00550E58">
        <w:rPr>
          <w:rFonts w:ascii="宋体" w:hAnsi="宋体"/>
          <w:color w:val="000000"/>
          <w:sz w:val="24"/>
        </w:rPr>
        <w:t xml:space="preserve">授权代表 （签字）：   </w:t>
      </w:r>
    </w:p>
    <w:p w14:paraId="24C6722D" w14:textId="77777777" w:rsidR="001D691D" w:rsidRPr="00550E58" w:rsidRDefault="001D691D" w:rsidP="001D691D">
      <w:pPr>
        <w:spacing w:line="360" w:lineRule="auto"/>
        <w:ind w:firstLineChars="500" w:firstLine="1200"/>
        <w:rPr>
          <w:rFonts w:ascii="宋体" w:hAnsi="宋体"/>
          <w:color w:val="000000"/>
          <w:sz w:val="24"/>
        </w:rPr>
      </w:pPr>
    </w:p>
    <w:p w14:paraId="6C16ECAE" w14:textId="77777777" w:rsidR="001D691D" w:rsidRPr="00550E58" w:rsidRDefault="001D691D" w:rsidP="001D691D">
      <w:pPr>
        <w:spacing w:line="360" w:lineRule="auto"/>
        <w:ind w:firstLineChars="500" w:firstLine="1200"/>
        <w:rPr>
          <w:rFonts w:ascii="宋体" w:hAnsi="宋体"/>
          <w:color w:val="000000"/>
          <w:sz w:val="24"/>
        </w:rPr>
      </w:pPr>
      <w:r w:rsidRPr="00550E58">
        <w:rPr>
          <w:rFonts w:ascii="宋体" w:hAnsi="宋体"/>
          <w:color w:val="000000"/>
          <w:sz w:val="24"/>
        </w:rPr>
        <w:t>年  月  日</w:t>
      </w:r>
      <w:r w:rsidRPr="00550E58">
        <w:rPr>
          <w:rFonts w:ascii="宋体" w:hAnsi="宋体" w:hint="eastAsia"/>
          <w:color w:val="000000"/>
          <w:sz w:val="24"/>
        </w:rPr>
        <w:t xml:space="preserve">                                </w:t>
      </w:r>
      <w:r w:rsidRPr="00550E58">
        <w:rPr>
          <w:rFonts w:ascii="宋体" w:hAnsi="宋体"/>
          <w:color w:val="000000"/>
          <w:sz w:val="24"/>
        </w:rPr>
        <w:t>年  月  日</w:t>
      </w:r>
    </w:p>
    <w:p w14:paraId="4682C23A" w14:textId="77777777" w:rsidR="00876C71" w:rsidRPr="00550E58" w:rsidRDefault="00F324BE" w:rsidP="00F004B8">
      <w:pPr>
        <w:spacing w:line="360" w:lineRule="auto"/>
        <w:ind w:firstLineChars="2550" w:firstLine="6120"/>
        <w:rPr>
          <w:rFonts w:ascii="宋体" w:hAnsi="宋体"/>
          <w:color w:val="000000"/>
          <w:sz w:val="24"/>
        </w:rPr>
      </w:pPr>
      <w:r w:rsidRPr="00550E58">
        <w:rPr>
          <w:rFonts w:ascii="宋体" w:hAnsi="宋体"/>
          <w:color w:val="000000"/>
          <w:sz w:val="24"/>
        </w:rPr>
        <w:t xml:space="preserve"> </w:t>
      </w:r>
      <w:bookmarkStart w:id="173" w:name="_Toc20523"/>
    </w:p>
    <w:p w14:paraId="2161FE05" w14:textId="77777777" w:rsidR="00876C71" w:rsidRPr="00550E58" w:rsidRDefault="00876C71">
      <w:pPr>
        <w:ind w:firstLineChars="150" w:firstLine="480"/>
        <w:rPr>
          <w:rFonts w:ascii="宋体" w:hAnsi="宋体"/>
          <w:color w:val="000000"/>
          <w:kern w:val="44"/>
          <w:sz w:val="32"/>
          <w:szCs w:val="32"/>
        </w:rPr>
      </w:pPr>
    </w:p>
    <w:p w14:paraId="475ABC37" w14:textId="77777777" w:rsidR="00876C71" w:rsidRPr="00550E58" w:rsidRDefault="00876C71">
      <w:pPr>
        <w:ind w:firstLineChars="150" w:firstLine="480"/>
        <w:rPr>
          <w:rFonts w:ascii="宋体" w:hAnsi="宋体"/>
          <w:color w:val="000000"/>
          <w:kern w:val="44"/>
          <w:sz w:val="32"/>
          <w:szCs w:val="32"/>
        </w:rPr>
      </w:pPr>
    </w:p>
    <w:p w14:paraId="7EF35EDF" w14:textId="77777777" w:rsidR="00876C71" w:rsidRPr="00550E58" w:rsidRDefault="00876C71">
      <w:pPr>
        <w:ind w:firstLineChars="150" w:firstLine="480"/>
        <w:rPr>
          <w:rFonts w:ascii="宋体" w:hAnsi="宋体"/>
          <w:color w:val="000000"/>
          <w:kern w:val="44"/>
          <w:sz w:val="32"/>
          <w:szCs w:val="32"/>
        </w:rPr>
      </w:pPr>
    </w:p>
    <w:p w14:paraId="598B897F" w14:textId="77777777" w:rsidR="00876C71" w:rsidRPr="00550E58" w:rsidRDefault="00876C71">
      <w:pPr>
        <w:ind w:firstLineChars="150" w:firstLine="480"/>
        <w:rPr>
          <w:rFonts w:ascii="宋体" w:hAnsi="宋体"/>
          <w:color w:val="000000"/>
          <w:kern w:val="44"/>
          <w:sz w:val="32"/>
          <w:szCs w:val="32"/>
        </w:rPr>
      </w:pPr>
    </w:p>
    <w:p w14:paraId="5926A9F9" w14:textId="77777777" w:rsidR="00876C71" w:rsidRPr="00550E58" w:rsidRDefault="001D691D">
      <w:pPr>
        <w:spacing w:beforeLines="100" w:before="240" w:afterLines="100" w:after="240"/>
        <w:jc w:val="center"/>
        <w:rPr>
          <w:rFonts w:eastAsia="黑体"/>
          <w:bCs/>
          <w:color w:val="000000"/>
          <w:kern w:val="44"/>
          <w:sz w:val="44"/>
          <w:szCs w:val="44"/>
        </w:rPr>
      </w:pPr>
      <w:r w:rsidRPr="00550E58">
        <w:rPr>
          <w:rFonts w:ascii="宋体" w:hAnsi="宋体"/>
          <w:color w:val="000000"/>
          <w:kern w:val="44"/>
          <w:sz w:val="32"/>
          <w:szCs w:val="32"/>
        </w:rPr>
        <w:br w:type="page"/>
      </w:r>
      <w:r w:rsidR="00F324BE" w:rsidRPr="00550E58">
        <w:rPr>
          <w:rFonts w:eastAsia="黑体"/>
          <w:bCs/>
          <w:color w:val="000000"/>
          <w:kern w:val="44"/>
          <w:sz w:val="44"/>
          <w:szCs w:val="44"/>
        </w:rPr>
        <w:lastRenderedPageBreak/>
        <w:t>第五章</w:t>
      </w:r>
      <w:r w:rsidR="00F324BE" w:rsidRPr="00550E58">
        <w:rPr>
          <w:rFonts w:eastAsia="黑体"/>
          <w:bCs/>
          <w:color w:val="000000"/>
          <w:kern w:val="44"/>
          <w:sz w:val="44"/>
          <w:szCs w:val="44"/>
        </w:rPr>
        <w:t xml:space="preserve"> </w:t>
      </w:r>
      <w:r w:rsidR="00F324BE" w:rsidRPr="00550E58">
        <w:rPr>
          <w:rFonts w:eastAsia="黑体"/>
          <w:bCs/>
          <w:color w:val="000000"/>
          <w:kern w:val="44"/>
          <w:sz w:val="44"/>
          <w:szCs w:val="44"/>
        </w:rPr>
        <w:t>报价文件格式</w:t>
      </w:r>
      <w:bookmarkEnd w:id="173"/>
    </w:p>
    <w:p w14:paraId="3B539152" w14:textId="77777777" w:rsidR="00876C71" w:rsidRPr="00550E58" w:rsidRDefault="00F324BE">
      <w:pPr>
        <w:spacing w:after="100" w:afterAutospacing="1"/>
        <w:rPr>
          <w:b/>
          <w:color w:val="000000"/>
          <w:sz w:val="28"/>
          <w:szCs w:val="28"/>
          <w:shd w:val="clear" w:color="auto" w:fill="FFFFFF"/>
        </w:rPr>
      </w:pPr>
      <w:r w:rsidRPr="00550E58">
        <w:rPr>
          <w:b/>
          <w:color w:val="000000"/>
          <w:sz w:val="28"/>
          <w:szCs w:val="28"/>
          <w:shd w:val="clear" w:color="auto" w:fill="FFFFFF"/>
        </w:rPr>
        <w:t>附件一</w:t>
      </w:r>
      <w:r w:rsidR="00AB0295" w:rsidRPr="00550E58">
        <w:rPr>
          <w:rFonts w:hint="eastAsia"/>
          <w:b/>
          <w:color w:val="000000"/>
          <w:sz w:val="28"/>
          <w:szCs w:val="28"/>
          <w:shd w:val="clear" w:color="auto" w:fill="FFFFFF"/>
        </w:rPr>
        <w:t>、</w:t>
      </w:r>
    </w:p>
    <w:p w14:paraId="0FFAC4CB" w14:textId="77777777" w:rsidR="00876C71" w:rsidRPr="00550E58" w:rsidRDefault="00F324BE" w:rsidP="00DD434B">
      <w:pPr>
        <w:ind w:firstLineChars="200" w:firstLine="643"/>
        <w:jc w:val="center"/>
        <w:rPr>
          <w:rFonts w:ascii="宋体" w:hAnsi="宋体"/>
          <w:b/>
          <w:bCs/>
          <w:color w:val="000000"/>
          <w:sz w:val="32"/>
          <w:szCs w:val="32"/>
        </w:rPr>
      </w:pPr>
      <w:r w:rsidRPr="00550E58">
        <w:rPr>
          <w:rFonts w:ascii="宋体" w:hAnsi="宋体"/>
          <w:b/>
          <w:bCs/>
          <w:color w:val="000000"/>
          <w:sz w:val="32"/>
          <w:szCs w:val="32"/>
        </w:rPr>
        <w:t>报价函</w:t>
      </w:r>
    </w:p>
    <w:p w14:paraId="225C5699" w14:textId="77777777" w:rsidR="00876C71" w:rsidRPr="00550E58" w:rsidRDefault="00876C71">
      <w:pPr>
        <w:ind w:firstLineChars="200" w:firstLine="480"/>
        <w:rPr>
          <w:rFonts w:ascii="宋体" w:hAnsi="宋体"/>
          <w:color w:val="000000"/>
          <w:sz w:val="24"/>
        </w:rPr>
      </w:pPr>
    </w:p>
    <w:p w14:paraId="4B72DD8F" w14:textId="77777777" w:rsidR="00876C71" w:rsidRPr="00550E58" w:rsidRDefault="00F324BE">
      <w:pPr>
        <w:spacing w:line="360" w:lineRule="auto"/>
        <w:rPr>
          <w:rFonts w:ascii="宋体" w:hAnsi="宋体"/>
          <w:color w:val="000000"/>
          <w:sz w:val="24"/>
        </w:rPr>
      </w:pPr>
      <w:r w:rsidRPr="00550E58">
        <w:rPr>
          <w:rFonts w:ascii="宋体" w:hAnsi="宋体" w:hint="eastAsia"/>
          <w:color w:val="000000"/>
          <w:sz w:val="24"/>
          <w:u w:val="single"/>
        </w:rPr>
        <w:t xml:space="preserve"> </w:t>
      </w:r>
      <w:r w:rsidR="00DA500B" w:rsidRPr="00550E58">
        <w:rPr>
          <w:rFonts w:ascii="宋体" w:hAnsi="宋体" w:hint="eastAsia"/>
          <w:color w:val="000000"/>
          <w:sz w:val="24"/>
          <w:u w:val="single"/>
        </w:rPr>
        <w:t>济宁口腔医院</w:t>
      </w:r>
      <w:r w:rsidRPr="00550E58">
        <w:rPr>
          <w:rFonts w:ascii="宋体" w:hAnsi="宋体" w:hint="eastAsia"/>
          <w:color w:val="000000"/>
          <w:sz w:val="24"/>
        </w:rPr>
        <w:t>：</w:t>
      </w:r>
    </w:p>
    <w:p w14:paraId="10AA96B6" w14:textId="77777777" w:rsidR="00876C71" w:rsidRPr="00550E58" w:rsidRDefault="00F324BE">
      <w:pPr>
        <w:spacing w:line="360" w:lineRule="auto"/>
        <w:ind w:firstLineChars="200" w:firstLine="480"/>
        <w:rPr>
          <w:rFonts w:ascii="宋体" w:hAnsi="宋体"/>
          <w:color w:val="000000"/>
          <w:sz w:val="24"/>
        </w:rPr>
      </w:pPr>
      <w:r w:rsidRPr="00550E58">
        <w:rPr>
          <w:rFonts w:ascii="宋体" w:hAnsi="宋体"/>
          <w:color w:val="000000"/>
          <w:sz w:val="24"/>
        </w:rPr>
        <w:t>经研究，我们决定参加编号为</w:t>
      </w:r>
      <w:r w:rsidRPr="00550E58">
        <w:rPr>
          <w:rFonts w:ascii="宋体" w:hAnsi="宋体" w:hint="eastAsia"/>
          <w:color w:val="000000"/>
          <w:sz w:val="24"/>
          <w:u w:val="single"/>
        </w:rPr>
        <w:t xml:space="preserve">       </w:t>
      </w:r>
      <w:r w:rsidRPr="00550E58">
        <w:rPr>
          <w:rFonts w:ascii="宋体" w:hAnsi="宋体"/>
          <w:color w:val="000000"/>
          <w:sz w:val="24"/>
        </w:rPr>
        <w:t>的</w:t>
      </w:r>
      <w:r w:rsidRPr="00550E58">
        <w:rPr>
          <w:rFonts w:ascii="宋体" w:hAnsi="宋体" w:hint="eastAsia"/>
          <w:color w:val="000000"/>
          <w:sz w:val="24"/>
          <w:u w:val="single"/>
        </w:rPr>
        <w:t xml:space="preserve">               </w:t>
      </w:r>
      <w:r w:rsidRPr="00550E58">
        <w:rPr>
          <w:rFonts w:ascii="宋体" w:hAnsi="宋体"/>
          <w:color w:val="000000"/>
          <w:sz w:val="24"/>
        </w:rPr>
        <w:t>项目并提交报价文件。我方</w:t>
      </w:r>
      <w:proofErr w:type="gramStart"/>
      <w:r w:rsidRPr="00550E58">
        <w:rPr>
          <w:rFonts w:ascii="宋体" w:hAnsi="宋体"/>
          <w:color w:val="000000"/>
          <w:sz w:val="24"/>
        </w:rPr>
        <w:t>完全</w:t>
      </w:r>
      <w:r w:rsidRPr="00550E58">
        <w:rPr>
          <w:rFonts w:ascii="宋体" w:hAnsi="宋体" w:hint="eastAsia"/>
          <w:color w:val="000000"/>
          <w:sz w:val="24"/>
        </w:rPr>
        <w:t>响应</w:t>
      </w:r>
      <w:proofErr w:type="gramEnd"/>
      <w:r w:rsidR="00E918F2" w:rsidRPr="00550E58">
        <w:rPr>
          <w:rFonts w:ascii="宋体" w:hAnsi="宋体"/>
          <w:color w:val="000000"/>
          <w:sz w:val="24"/>
        </w:rPr>
        <w:t>采购文件的全部内容，我方</w:t>
      </w:r>
      <w:proofErr w:type="gramStart"/>
      <w:r w:rsidR="00E918F2" w:rsidRPr="00550E58">
        <w:rPr>
          <w:rFonts w:ascii="宋体" w:hAnsi="宋体"/>
          <w:color w:val="000000"/>
          <w:sz w:val="24"/>
        </w:rPr>
        <w:t>兹</w:t>
      </w:r>
      <w:r w:rsidRPr="00550E58">
        <w:rPr>
          <w:rFonts w:ascii="宋体" w:hAnsi="宋体"/>
          <w:color w:val="000000"/>
          <w:sz w:val="24"/>
        </w:rPr>
        <w:t>以下</w:t>
      </w:r>
      <w:proofErr w:type="gramEnd"/>
      <w:r w:rsidRPr="00550E58">
        <w:rPr>
          <w:rFonts w:ascii="宋体" w:hAnsi="宋体"/>
          <w:color w:val="000000"/>
          <w:sz w:val="24"/>
        </w:rPr>
        <w:t>内容参加该项目：</w:t>
      </w:r>
    </w:p>
    <w:p w14:paraId="7B647CD6" w14:textId="77777777" w:rsidR="00876C71" w:rsidRPr="00550E58" w:rsidRDefault="001D691D">
      <w:pPr>
        <w:spacing w:line="360" w:lineRule="auto"/>
        <w:ind w:firstLineChars="200" w:firstLine="480"/>
        <w:rPr>
          <w:rFonts w:ascii="宋体" w:hAnsi="宋体"/>
          <w:color w:val="000000"/>
          <w:sz w:val="24"/>
        </w:rPr>
      </w:pPr>
      <w:r w:rsidRPr="00550E58">
        <w:rPr>
          <w:rFonts w:ascii="宋体" w:hAnsi="宋体"/>
          <w:color w:val="000000"/>
          <w:sz w:val="24"/>
        </w:rPr>
        <w:t>总</w:t>
      </w:r>
      <w:r w:rsidR="00F324BE" w:rsidRPr="00550E58">
        <w:rPr>
          <w:rFonts w:ascii="宋体" w:hAnsi="宋体"/>
          <w:color w:val="000000"/>
          <w:sz w:val="24"/>
        </w:rPr>
        <w:t>报价：大写：</w:t>
      </w:r>
      <w:r w:rsidR="00F324BE" w:rsidRPr="00550E58">
        <w:rPr>
          <w:rFonts w:ascii="宋体" w:hAnsi="宋体" w:hint="eastAsia"/>
          <w:color w:val="000000"/>
          <w:sz w:val="24"/>
          <w:u w:val="single"/>
        </w:rPr>
        <w:t xml:space="preserve">     </w:t>
      </w:r>
      <w:r w:rsidR="00E918F2" w:rsidRPr="00550E58">
        <w:rPr>
          <w:rFonts w:ascii="宋体" w:hAnsi="宋体" w:hint="eastAsia"/>
          <w:color w:val="000000"/>
          <w:sz w:val="24"/>
          <w:u w:val="single"/>
        </w:rPr>
        <w:t xml:space="preserve">       </w:t>
      </w:r>
      <w:r w:rsidR="00F324BE" w:rsidRPr="00550E58">
        <w:rPr>
          <w:rFonts w:ascii="宋体" w:hAnsi="宋体" w:hint="eastAsia"/>
          <w:color w:val="000000"/>
          <w:sz w:val="24"/>
        </w:rPr>
        <w:t>，</w:t>
      </w:r>
      <w:r w:rsidR="00F324BE" w:rsidRPr="00550E58">
        <w:rPr>
          <w:rFonts w:ascii="宋体" w:hAnsi="宋体"/>
          <w:color w:val="000000"/>
          <w:sz w:val="24"/>
        </w:rPr>
        <w:t>小写：</w:t>
      </w:r>
      <w:r w:rsidR="00F324BE" w:rsidRPr="00550E58">
        <w:rPr>
          <w:rFonts w:ascii="宋体" w:hAnsi="宋体" w:hint="eastAsia"/>
          <w:color w:val="000000"/>
          <w:sz w:val="24"/>
          <w:u w:val="single"/>
        </w:rPr>
        <w:t xml:space="preserve">     </w:t>
      </w:r>
      <w:r w:rsidR="00F324BE" w:rsidRPr="00550E58">
        <w:rPr>
          <w:rFonts w:ascii="宋体" w:hAnsi="宋体"/>
          <w:color w:val="000000"/>
          <w:sz w:val="24"/>
        </w:rPr>
        <w:t>元</w:t>
      </w:r>
      <w:r w:rsidR="00F324BE" w:rsidRPr="00550E58">
        <w:rPr>
          <w:rFonts w:ascii="宋体" w:hAnsi="宋体" w:hint="eastAsia"/>
          <w:color w:val="000000"/>
          <w:sz w:val="24"/>
        </w:rPr>
        <w:t>；</w:t>
      </w:r>
    </w:p>
    <w:p w14:paraId="59160AD6" w14:textId="77777777" w:rsidR="00876C71" w:rsidRPr="00550E58" w:rsidRDefault="001D691D">
      <w:pPr>
        <w:spacing w:line="360" w:lineRule="auto"/>
        <w:ind w:firstLineChars="200" w:firstLine="480"/>
        <w:rPr>
          <w:rFonts w:ascii="宋体" w:hAnsi="宋体"/>
          <w:color w:val="000000"/>
          <w:sz w:val="24"/>
          <w:u w:val="single"/>
        </w:rPr>
      </w:pPr>
      <w:r w:rsidRPr="00550E58">
        <w:rPr>
          <w:rFonts w:ascii="宋体" w:hAnsi="宋体" w:hint="eastAsia"/>
          <w:color w:val="000000"/>
          <w:sz w:val="24"/>
        </w:rPr>
        <w:t>男</w:t>
      </w:r>
      <w:r w:rsidRPr="00550E58">
        <w:rPr>
          <w:rFonts w:ascii="宋体" w:hAnsi="宋体"/>
          <w:color w:val="000000"/>
          <w:sz w:val="24"/>
        </w:rPr>
        <w:t>同志</w:t>
      </w:r>
      <w:r w:rsidR="00AF3C5F" w:rsidRPr="00550E58">
        <w:rPr>
          <w:rFonts w:ascii="宋体" w:hAnsi="宋体"/>
          <w:color w:val="000000"/>
          <w:sz w:val="24"/>
        </w:rPr>
        <w:t>体检套餐单价</w:t>
      </w:r>
      <w:r w:rsidR="00F324BE" w:rsidRPr="00550E58">
        <w:rPr>
          <w:rFonts w:ascii="宋体" w:hAnsi="宋体"/>
          <w:color w:val="000000"/>
          <w:sz w:val="24"/>
        </w:rPr>
        <w:t>：</w:t>
      </w:r>
      <w:r w:rsidR="00F324BE" w:rsidRPr="00550E58">
        <w:rPr>
          <w:rFonts w:ascii="宋体" w:hAnsi="宋体" w:hint="eastAsia"/>
          <w:color w:val="000000"/>
          <w:sz w:val="24"/>
          <w:u w:val="single"/>
        </w:rPr>
        <w:t xml:space="preserve">   </w:t>
      </w:r>
      <w:r w:rsidR="00AF3C5F" w:rsidRPr="00550E58">
        <w:rPr>
          <w:rFonts w:ascii="宋体" w:hAnsi="宋体" w:hint="eastAsia"/>
          <w:color w:val="000000"/>
          <w:sz w:val="24"/>
          <w:u w:val="single"/>
        </w:rPr>
        <w:t xml:space="preserve"> </w:t>
      </w:r>
      <w:r w:rsidR="00F324BE" w:rsidRPr="00550E58">
        <w:rPr>
          <w:rFonts w:ascii="宋体" w:hAnsi="宋体" w:hint="eastAsia"/>
          <w:color w:val="000000"/>
          <w:sz w:val="24"/>
          <w:u w:val="single"/>
        </w:rPr>
        <w:t xml:space="preserve">  </w:t>
      </w:r>
      <w:r w:rsidR="00AF3C5F" w:rsidRPr="00550E58">
        <w:rPr>
          <w:rFonts w:ascii="宋体" w:hAnsi="宋体" w:hint="eastAsia"/>
          <w:color w:val="000000"/>
          <w:sz w:val="24"/>
        </w:rPr>
        <w:t>元</w:t>
      </w:r>
      <w:r w:rsidR="00F324BE" w:rsidRPr="00550E58">
        <w:rPr>
          <w:rFonts w:ascii="宋体" w:hAnsi="宋体" w:hint="eastAsia"/>
          <w:color w:val="000000"/>
          <w:sz w:val="24"/>
        </w:rPr>
        <w:t>；</w:t>
      </w:r>
    </w:p>
    <w:p w14:paraId="3DAA9F91" w14:textId="77777777" w:rsidR="00876C71" w:rsidRPr="00550E58" w:rsidRDefault="00AF3C5F">
      <w:pPr>
        <w:spacing w:line="360" w:lineRule="auto"/>
        <w:ind w:firstLineChars="200" w:firstLine="480"/>
        <w:rPr>
          <w:rFonts w:ascii="宋体" w:hAnsi="宋体"/>
          <w:color w:val="000000"/>
          <w:sz w:val="24"/>
          <w:u w:val="single"/>
        </w:rPr>
      </w:pPr>
      <w:r w:rsidRPr="00550E58">
        <w:rPr>
          <w:rFonts w:ascii="宋体" w:hAnsi="宋体" w:hint="eastAsia"/>
          <w:color w:val="000000"/>
          <w:sz w:val="24"/>
        </w:rPr>
        <w:t>女</w:t>
      </w:r>
      <w:r w:rsidRPr="00550E58">
        <w:rPr>
          <w:rFonts w:ascii="宋体" w:hAnsi="宋体"/>
          <w:color w:val="000000"/>
          <w:sz w:val="24"/>
        </w:rPr>
        <w:t>同志体检套餐单价</w:t>
      </w:r>
      <w:r w:rsidR="00F324BE" w:rsidRPr="00550E58">
        <w:rPr>
          <w:rFonts w:ascii="宋体" w:hAnsi="宋体"/>
          <w:color w:val="000000"/>
          <w:sz w:val="24"/>
        </w:rPr>
        <w:t>：</w:t>
      </w:r>
      <w:r w:rsidR="00F324BE" w:rsidRPr="00550E58">
        <w:rPr>
          <w:rFonts w:ascii="宋体" w:hAnsi="宋体" w:hint="eastAsia"/>
          <w:color w:val="000000"/>
          <w:sz w:val="24"/>
          <w:u w:val="single"/>
        </w:rPr>
        <w:t xml:space="preserve">      </w:t>
      </w:r>
      <w:r w:rsidRPr="00550E58">
        <w:rPr>
          <w:rFonts w:ascii="宋体" w:hAnsi="宋体" w:hint="eastAsia"/>
          <w:color w:val="000000"/>
          <w:sz w:val="24"/>
        </w:rPr>
        <w:t>元</w:t>
      </w:r>
      <w:r w:rsidR="00F324BE" w:rsidRPr="00550E58">
        <w:rPr>
          <w:rFonts w:ascii="宋体" w:hAnsi="宋体" w:hint="eastAsia"/>
          <w:color w:val="000000"/>
          <w:sz w:val="24"/>
        </w:rPr>
        <w:t>；</w:t>
      </w:r>
    </w:p>
    <w:p w14:paraId="55B83FC3" w14:textId="77777777" w:rsidR="00876C71" w:rsidRPr="00550E58" w:rsidRDefault="00F324BE">
      <w:pPr>
        <w:spacing w:line="360" w:lineRule="auto"/>
        <w:ind w:firstLineChars="200" w:firstLine="480"/>
        <w:rPr>
          <w:rFonts w:ascii="宋体" w:hAnsi="宋体"/>
          <w:color w:val="000000"/>
          <w:sz w:val="24"/>
          <w:u w:val="single"/>
        </w:rPr>
      </w:pPr>
      <w:r w:rsidRPr="00550E58">
        <w:rPr>
          <w:rFonts w:ascii="宋体" w:hAnsi="宋体"/>
          <w:color w:val="000000"/>
          <w:sz w:val="24"/>
        </w:rPr>
        <w:t>优惠条件及服务承诺：</w:t>
      </w:r>
      <w:r w:rsidRPr="00550E58">
        <w:rPr>
          <w:rFonts w:ascii="宋体" w:hAnsi="宋体" w:hint="eastAsia"/>
          <w:color w:val="000000"/>
          <w:sz w:val="24"/>
          <w:u w:val="single"/>
        </w:rPr>
        <w:t xml:space="preserve">                 </w:t>
      </w:r>
      <w:r w:rsidRPr="00550E58">
        <w:rPr>
          <w:rFonts w:ascii="宋体" w:hAnsi="宋体" w:hint="eastAsia"/>
          <w:color w:val="000000"/>
          <w:sz w:val="24"/>
        </w:rPr>
        <w:t>。</w:t>
      </w:r>
    </w:p>
    <w:p w14:paraId="1872FDA0" w14:textId="77777777" w:rsidR="00876C71" w:rsidRPr="00550E58" w:rsidRDefault="00F324BE">
      <w:pPr>
        <w:spacing w:line="360" w:lineRule="auto"/>
        <w:ind w:firstLineChars="200" w:firstLine="480"/>
        <w:rPr>
          <w:rFonts w:ascii="宋体" w:hAnsi="宋体"/>
          <w:color w:val="000000"/>
          <w:sz w:val="24"/>
        </w:rPr>
      </w:pPr>
      <w:r w:rsidRPr="00550E58">
        <w:rPr>
          <w:rFonts w:ascii="宋体" w:hAnsi="宋体"/>
          <w:color w:val="000000"/>
          <w:sz w:val="24"/>
        </w:rPr>
        <w:t>我方郑重声明以下诸点，并负法律责任。</w:t>
      </w:r>
    </w:p>
    <w:p w14:paraId="0E78982D" w14:textId="77777777" w:rsidR="00876C71" w:rsidRPr="00550E58" w:rsidRDefault="00F324BE">
      <w:pPr>
        <w:spacing w:line="360" w:lineRule="auto"/>
        <w:ind w:firstLineChars="200" w:firstLine="480"/>
        <w:rPr>
          <w:rFonts w:ascii="宋体" w:hAnsi="宋体"/>
          <w:color w:val="000000"/>
          <w:sz w:val="24"/>
        </w:rPr>
      </w:pPr>
      <w:r w:rsidRPr="00550E58">
        <w:rPr>
          <w:rFonts w:ascii="宋体" w:hAnsi="宋体"/>
          <w:color w:val="000000"/>
          <w:sz w:val="24"/>
        </w:rPr>
        <w:t>1、我们提交的</w:t>
      </w:r>
      <w:r w:rsidRPr="00550E58">
        <w:rPr>
          <w:rFonts w:ascii="宋体" w:hAnsi="宋体" w:hint="eastAsia"/>
          <w:color w:val="000000"/>
          <w:sz w:val="24"/>
        </w:rPr>
        <w:t>报价</w:t>
      </w:r>
      <w:r w:rsidRPr="00550E58">
        <w:rPr>
          <w:rFonts w:ascii="宋体" w:hAnsi="宋体"/>
          <w:color w:val="000000"/>
          <w:sz w:val="24"/>
        </w:rPr>
        <w:t>文件，正本一份，副本</w:t>
      </w:r>
      <w:r w:rsidRPr="00550E58">
        <w:rPr>
          <w:rFonts w:ascii="宋体" w:hAnsi="宋体" w:hint="eastAsia"/>
          <w:color w:val="000000"/>
          <w:sz w:val="24"/>
        </w:rPr>
        <w:t>四</w:t>
      </w:r>
      <w:r w:rsidRPr="00550E58">
        <w:rPr>
          <w:rFonts w:ascii="宋体" w:hAnsi="宋体"/>
          <w:color w:val="000000"/>
          <w:sz w:val="24"/>
        </w:rPr>
        <w:t>份。</w:t>
      </w:r>
      <w:r w:rsidRPr="00550E58">
        <w:rPr>
          <w:rFonts w:ascii="宋体" w:hAnsi="宋体" w:hint="eastAsia"/>
          <w:color w:val="000000"/>
          <w:sz w:val="24"/>
        </w:rPr>
        <w:t>正本具有法律效力。当副本与正本不一致时，以正本为准。</w:t>
      </w:r>
    </w:p>
    <w:p w14:paraId="4372C0E7" w14:textId="77777777" w:rsidR="00876C71" w:rsidRPr="00550E58" w:rsidRDefault="00F324BE">
      <w:pPr>
        <w:spacing w:line="360" w:lineRule="auto"/>
        <w:ind w:firstLineChars="200" w:firstLine="480"/>
        <w:rPr>
          <w:rFonts w:ascii="宋体" w:hAnsi="宋体"/>
          <w:color w:val="000000"/>
          <w:sz w:val="24"/>
        </w:rPr>
      </w:pPr>
      <w:r w:rsidRPr="00550E58">
        <w:rPr>
          <w:rFonts w:ascii="宋体" w:hAnsi="宋体" w:hint="eastAsia"/>
          <w:color w:val="000000"/>
          <w:sz w:val="24"/>
        </w:rPr>
        <w:t>2、我们对报价文件中所提供的各种技术标准、设备的相关参数和所有证书、文件、经营业绩、合同、财务报表以及售后服务机构的真实性承担完全的责任。如有虚假，我们愿意承担一切后果。</w:t>
      </w:r>
    </w:p>
    <w:p w14:paraId="245F2D7E" w14:textId="77777777" w:rsidR="00876C71" w:rsidRPr="00550E58" w:rsidRDefault="00F324BE">
      <w:pPr>
        <w:spacing w:line="360" w:lineRule="auto"/>
        <w:ind w:firstLineChars="200" w:firstLine="480"/>
        <w:rPr>
          <w:rFonts w:ascii="宋体" w:hAnsi="宋体"/>
          <w:color w:val="000000"/>
          <w:sz w:val="24"/>
        </w:rPr>
      </w:pPr>
      <w:r w:rsidRPr="00550E58">
        <w:rPr>
          <w:rFonts w:ascii="宋体" w:hAnsi="宋体" w:hint="eastAsia"/>
          <w:color w:val="000000"/>
          <w:sz w:val="24"/>
        </w:rPr>
        <w:t>3、我们愿按《中华人民共和国合同法》履行自己的全部责任。</w:t>
      </w:r>
    </w:p>
    <w:p w14:paraId="726110DD" w14:textId="77777777" w:rsidR="00876C71" w:rsidRPr="00550E58" w:rsidRDefault="00F324BE">
      <w:pPr>
        <w:spacing w:line="360" w:lineRule="auto"/>
        <w:ind w:firstLineChars="200" w:firstLine="480"/>
        <w:rPr>
          <w:rFonts w:ascii="宋体" w:hAnsi="宋体"/>
          <w:color w:val="000000"/>
          <w:sz w:val="24"/>
        </w:rPr>
      </w:pPr>
      <w:r w:rsidRPr="00550E58">
        <w:rPr>
          <w:rFonts w:ascii="宋体" w:hAnsi="宋体" w:hint="eastAsia"/>
          <w:color w:val="000000"/>
          <w:sz w:val="24"/>
        </w:rPr>
        <w:t>4、我们同意按文件要求遵守对本次项目所做的有关规定。</w:t>
      </w:r>
    </w:p>
    <w:p w14:paraId="10D0E32D" w14:textId="77777777" w:rsidR="00876C71" w:rsidRPr="00550E58" w:rsidRDefault="00F324BE">
      <w:pPr>
        <w:spacing w:line="360" w:lineRule="auto"/>
        <w:ind w:firstLineChars="200" w:firstLine="480"/>
        <w:rPr>
          <w:rFonts w:ascii="宋体" w:hAnsi="宋体"/>
          <w:color w:val="000000"/>
          <w:sz w:val="24"/>
        </w:rPr>
      </w:pPr>
      <w:r w:rsidRPr="00550E58">
        <w:rPr>
          <w:rFonts w:ascii="宋体" w:hAnsi="宋体" w:hint="eastAsia"/>
          <w:color w:val="000000"/>
          <w:sz w:val="24"/>
        </w:rPr>
        <w:t>5、我们的报件文件自提交之日起有效期为90天。</w:t>
      </w:r>
    </w:p>
    <w:p w14:paraId="38A7F69C" w14:textId="77777777" w:rsidR="00876C71" w:rsidRPr="00550E58" w:rsidRDefault="00F324BE">
      <w:pPr>
        <w:spacing w:line="360" w:lineRule="auto"/>
        <w:ind w:firstLineChars="200" w:firstLine="480"/>
        <w:rPr>
          <w:rFonts w:ascii="宋体" w:hAnsi="宋体"/>
          <w:color w:val="000000"/>
          <w:sz w:val="24"/>
        </w:rPr>
      </w:pPr>
      <w:r w:rsidRPr="00550E58">
        <w:rPr>
          <w:rFonts w:ascii="宋体" w:hAnsi="宋体" w:hint="eastAsia"/>
          <w:color w:val="000000"/>
          <w:sz w:val="24"/>
        </w:rPr>
        <w:t>6、我们若未成为中标人，你单位有权不做任何解释。</w:t>
      </w:r>
    </w:p>
    <w:p w14:paraId="1EACA088" w14:textId="77777777" w:rsidR="00876C71" w:rsidRPr="00550E58" w:rsidRDefault="00876C71">
      <w:pPr>
        <w:spacing w:line="360" w:lineRule="auto"/>
        <w:rPr>
          <w:rFonts w:ascii="宋体" w:hAnsi="宋体"/>
          <w:color w:val="000000"/>
          <w:sz w:val="24"/>
        </w:rPr>
      </w:pPr>
    </w:p>
    <w:p w14:paraId="5F973D6C" w14:textId="77777777" w:rsidR="00876C71" w:rsidRPr="00550E58" w:rsidRDefault="00F324BE">
      <w:pPr>
        <w:spacing w:line="360" w:lineRule="auto"/>
        <w:ind w:firstLineChars="200" w:firstLine="480"/>
        <w:rPr>
          <w:rFonts w:ascii="宋体" w:hAnsi="宋体"/>
          <w:color w:val="000000"/>
          <w:sz w:val="24"/>
        </w:rPr>
      </w:pPr>
      <w:r w:rsidRPr="00550E58">
        <w:rPr>
          <w:rFonts w:ascii="宋体" w:hAnsi="宋体"/>
          <w:color w:val="000000"/>
          <w:sz w:val="24"/>
        </w:rPr>
        <w:t>投标人（盖章）：</w:t>
      </w:r>
    </w:p>
    <w:p w14:paraId="481C4508" w14:textId="77777777" w:rsidR="00876C71" w:rsidRPr="00550E58" w:rsidRDefault="00F324BE">
      <w:pPr>
        <w:spacing w:line="360" w:lineRule="auto"/>
        <w:ind w:firstLineChars="200" w:firstLine="480"/>
        <w:rPr>
          <w:rFonts w:ascii="宋体" w:hAnsi="宋体"/>
          <w:color w:val="000000"/>
          <w:sz w:val="24"/>
        </w:rPr>
      </w:pPr>
      <w:r w:rsidRPr="00550E58">
        <w:rPr>
          <w:rFonts w:ascii="宋体" w:hAnsi="宋体"/>
          <w:color w:val="000000"/>
          <w:sz w:val="24"/>
        </w:rPr>
        <w:t>法人代表或委托代理人（签字或盖章）：</w:t>
      </w:r>
    </w:p>
    <w:p w14:paraId="7F9113DA" w14:textId="77777777" w:rsidR="00876C71" w:rsidRPr="00550E58" w:rsidRDefault="00876C71">
      <w:pPr>
        <w:spacing w:line="360" w:lineRule="auto"/>
        <w:ind w:firstLineChars="2000" w:firstLine="4800"/>
        <w:jc w:val="right"/>
        <w:rPr>
          <w:rFonts w:ascii="宋体" w:hAnsi="宋体"/>
          <w:color w:val="000000"/>
          <w:sz w:val="24"/>
        </w:rPr>
      </w:pPr>
    </w:p>
    <w:p w14:paraId="7BB38B20" w14:textId="77777777" w:rsidR="00876C71" w:rsidRPr="00550E58" w:rsidRDefault="00876C71">
      <w:pPr>
        <w:spacing w:line="360" w:lineRule="auto"/>
        <w:ind w:firstLineChars="2000" w:firstLine="4800"/>
        <w:jc w:val="right"/>
        <w:rPr>
          <w:rFonts w:ascii="宋体" w:hAnsi="宋体"/>
          <w:color w:val="000000"/>
          <w:sz w:val="24"/>
        </w:rPr>
      </w:pPr>
    </w:p>
    <w:p w14:paraId="31ED516C" w14:textId="77777777" w:rsidR="00876C71" w:rsidRPr="00550E58" w:rsidRDefault="00F324BE">
      <w:pPr>
        <w:spacing w:line="360" w:lineRule="auto"/>
        <w:ind w:firstLineChars="2000" w:firstLine="4800"/>
        <w:jc w:val="right"/>
        <w:rPr>
          <w:rFonts w:ascii="宋体" w:hAnsi="宋体"/>
          <w:color w:val="000000"/>
          <w:sz w:val="24"/>
        </w:rPr>
      </w:pPr>
      <w:r w:rsidRPr="00550E58">
        <w:rPr>
          <w:rFonts w:ascii="宋体" w:hAnsi="宋体"/>
          <w:color w:val="000000"/>
          <w:sz w:val="24"/>
        </w:rPr>
        <w:t>日期：   年   月   日</w:t>
      </w:r>
    </w:p>
    <w:p w14:paraId="78596D61" w14:textId="77777777" w:rsidR="00876C71" w:rsidRPr="00550E58" w:rsidRDefault="00876C71">
      <w:pPr>
        <w:ind w:firstLineChars="200" w:firstLine="480"/>
        <w:rPr>
          <w:rFonts w:ascii="宋体" w:hAnsi="宋体"/>
          <w:color w:val="000000"/>
          <w:sz w:val="24"/>
        </w:rPr>
      </w:pPr>
    </w:p>
    <w:p w14:paraId="19C61794" w14:textId="77777777" w:rsidR="00876C71" w:rsidRPr="00550E58" w:rsidRDefault="00F324BE">
      <w:pPr>
        <w:rPr>
          <w:b/>
          <w:color w:val="000000"/>
          <w:sz w:val="28"/>
          <w:szCs w:val="28"/>
          <w:shd w:val="clear" w:color="auto" w:fill="FFFFFF"/>
        </w:rPr>
      </w:pPr>
      <w:r w:rsidRPr="00550E58">
        <w:rPr>
          <w:rFonts w:ascii="宋体" w:hAnsi="宋体"/>
          <w:color w:val="000000"/>
          <w:sz w:val="24"/>
        </w:rPr>
        <w:br w:type="page"/>
      </w:r>
      <w:r w:rsidRPr="00550E58">
        <w:rPr>
          <w:b/>
          <w:color w:val="000000"/>
          <w:sz w:val="28"/>
          <w:szCs w:val="28"/>
          <w:shd w:val="clear" w:color="auto" w:fill="FFFFFF"/>
        </w:rPr>
        <w:lastRenderedPageBreak/>
        <w:t>附件二</w:t>
      </w:r>
      <w:bookmarkStart w:id="174" w:name="_Toc4410"/>
      <w:r w:rsidR="00AB0295" w:rsidRPr="00550E58">
        <w:rPr>
          <w:rFonts w:hint="eastAsia"/>
          <w:b/>
          <w:color w:val="000000"/>
          <w:sz w:val="28"/>
          <w:szCs w:val="28"/>
          <w:shd w:val="clear" w:color="auto" w:fill="FFFFFF"/>
        </w:rPr>
        <w:t>、</w:t>
      </w:r>
    </w:p>
    <w:p w14:paraId="5F834DA0" w14:textId="77777777" w:rsidR="00876C71" w:rsidRPr="00550E58" w:rsidRDefault="00F324BE" w:rsidP="00DD434B">
      <w:pPr>
        <w:ind w:firstLineChars="200" w:firstLine="643"/>
        <w:jc w:val="center"/>
        <w:rPr>
          <w:rFonts w:ascii="宋体" w:hAnsi="宋体"/>
          <w:b/>
          <w:bCs/>
          <w:color w:val="000000"/>
          <w:sz w:val="32"/>
          <w:szCs w:val="32"/>
        </w:rPr>
      </w:pPr>
      <w:r w:rsidRPr="00550E58">
        <w:rPr>
          <w:rFonts w:ascii="宋体" w:hAnsi="宋体"/>
          <w:b/>
          <w:bCs/>
          <w:color w:val="000000"/>
          <w:sz w:val="32"/>
          <w:szCs w:val="32"/>
        </w:rPr>
        <w:t>法定代表人授权委托书</w:t>
      </w:r>
      <w:bookmarkEnd w:id="174"/>
    </w:p>
    <w:p w14:paraId="4B45CA31" w14:textId="77777777" w:rsidR="00876C71" w:rsidRPr="00550E58" w:rsidRDefault="00876C71">
      <w:pPr>
        <w:ind w:firstLineChars="200" w:firstLine="480"/>
        <w:rPr>
          <w:rFonts w:ascii="宋体" w:hAnsi="宋体"/>
          <w:color w:val="000000"/>
          <w:sz w:val="24"/>
        </w:rPr>
      </w:pPr>
    </w:p>
    <w:p w14:paraId="4F6A9630" w14:textId="77777777" w:rsidR="00876C71" w:rsidRPr="00550E58" w:rsidRDefault="00DA500B">
      <w:pPr>
        <w:spacing w:line="360" w:lineRule="auto"/>
        <w:rPr>
          <w:rFonts w:ascii="宋体" w:hAnsi="宋体"/>
          <w:color w:val="000000"/>
          <w:sz w:val="24"/>
        </w:rPr>
      </w:pPr>
      <w:r w:rsidRPr="00550E58">
        <w:rPr>
          <w:rFonts w:ascii="宋体" w:hAnsi="宋体" w:hint="eastAsia"/>
          <w:color w:val="000000"/>
          <w:sz w:val="24"/>
          <w:u w:val="single"/>
        </w:rPr>
        <w:t>济宁口腔医院</w:t>
      </w:r>
      <w:r w:rsidR="00F324BE" w:rsidRPr="00550E58">
        <w:rPr>
          <w:rFonts w:ascii="宋体" w:hAnsi="宋体" w:hint="eastAsia"/>
          <w:color w:val="000000"/>
          <w:sz w:val="24"/>
        </w:rPr>
        <w:t>：</w:t>
      </w:r>
    </w:p>
    <w:p w14:paraId="471087DA" w14:textId="77777777" w:rsidR="00876C71" w:rsidRPr="00550E58" w:rsidRDefault="00F324BE">
      <w:pPr>
        <w:spacing w:line="360" w:lineRule="auto"/>
        <w:ind w:firstLineChars="200" w:firstLine="480"/>
        <w:rPr>
          <w:rFonts w:ascii="宋体" w:hAnsi="宋体"/>
          <w:color w:val="000000"/>
          <w:sz w:val="24"/>
        </w:rPr>
      </w:pPr>
      <w:r w:rsidRPr="00550E58">
        <w:rPr>
          <w:rFonts w:ascii="宋体" w:hAnsi="宋体"/>
          <w:color w:val="000000"/>
          <w:sz w:val="24"/>
        </w:rPr>
        <w:t>我</w:t>
      </w:r>
      <w:r w:rsidRPr="00550E58">
        <w:rPr>
          <w:rFonts w:ascii="宋体" w:hAnsi="宋体" w:hint="eastAsia"/>
          <w:color w:val="000000"/>
          <w:sz w:val="24"/>
          <w:u w:val="single"/>
        </w:rPr>
        <w:t xml:space="preserve">      </w:t>
      </w:r>
      <w:r w:rsidRPr="00550E58">
        <w:rPr>
          <w:rFonts w:ascii="宋体" w:hAnsi="宋体"/>
          <w:color w:val="000000"/>
          <w:sz w:val="24"/>
        </w:rPr>
        <w:t>（姓名）系</w:t>
      </w:r>
      <w:r w:rsidRPr="00550E58">
        <w:rPr>
          <w:rFonts w:ascii="宋体" w:hAnsi="宋体" w:hint="eastAsia"/>
          <w:color w:val="000000"/>
          <w:sz w:val="24"/>
          <w:u w:val="single"/>
        </w:rPr>
        <w:t xml:space="preserve">                 </w:t>
      </w:r>
      <w:r w:rsidRPr="00550E58">
        <w:rPr>
          <w:rFonts w:ascii="宋体" w:hAnsi="宋体"/>
          <w:color w:val="000000"/>
          <w:sz w:val="24"/>
        </w:rPr>
        <w:t>（供应商名称）法定代表人，现授权委托我公司的</w:t>
      </w:r>
      <w:r w:rsidRPr="00550E58">
        <w:rPr>
          <w:rFonts w:ascii="宋体" w:hAnsi="宋体" w:hint="eastAsia"/>
          <w:color w:val="000000"/>
          <w:sz w:val="24"/>
          <w:u w:val="single"/>
        </w:rPr>
        <w:t xml:space="preserve">          </w:t>
      </w:r>
      <w:r w:rsidRPr="00550E58">
        <w:rPr>
          <w:rFonts w:ascii="宋体" w:hAnsi="宋体"/>
          <w:color w:val="000000"/>
          <w:sz w:val="24"/>
        </w:rPr>
        <w:t>（姓名、职务或职称）为我单位参与此次项目的</w:t>
      </w:r>
      <w:r w:rsidRPr="00550E58">
        <w:rPr>
          <w:rFonts w:ascii="宋体" w:hAnsi="宋体" w:hint="eastAsia"/>
          <w:color w:val="000000"/>
          <w:sz w:val="24"/>
        </w:rPr>
        <w:t>委托代理人</w:t>
      </w:r>
      <w:r w:rsidRPr="00550E58">
        <w:rPr>
          <w:rFonts w:ascii="宋体" w:hAnsi="宋体"/>
          <w:color w:val="000000"/>
          <w:sz w:val="24"/>
        </w:rPr>
        <w:t>，</w:t>
      </w:r>
      <w:r w:rsidRPr="00550E58">
        <w:rPr>
          <w:rFonts w:ascii="宋体" w:hAnsi="宋体" w:hint="eastAsia"/>
          <w:color w:val="000000"/>
          <w:sz w:val="24"/>
        </w:rPr>
        <w:t>委托代理人</w:t>
      </w:r>
      <w:r w:rsidRPr="00550E58">
        <w:rPr>
          <w:rFonts w:ascii="宋体" w:hAnsi="宋体"/>
          <w:color w:val="000000"/>
          <w:sz w:val="24"/>
        </w:rPr>
        <w:t>在参加该项目过程中所签署的一切文件和处理与之有关的一切事务，我均予以承认。</w:t>
      </w:r>
    </w:p>
    <w:p w14:paraId="60389CEC" w14:textId="77777777" w:rsidR="00876C71" w:rsidRPr="00550E58" w:rsidRDefault="00F324BE">
      <w:pPr>
        <w:spacing w:line="360" w:lineRule="auto"/>
        <w:ind w:firstLineChars="200" w:firstLine="480"/>
        <w:rPr>
          <w:rFonts w:ascii="宋体" w:hAnsi="宋体"/>
          <w:color w:val="000000"/>
          <w:sz w:val="24"/>
        </w:rPr>
      </w:pPr>
      <w:r w:rsidRPr="00550E58">
        <w:rPr>
          <w:rFonts w:ascii="宋体" w:hAnsi="宋体" w:hint="eastAsia"/>
          <w:color w:val="000000"/>
          <w:sz w:val="24"/>
        </w:rPr>
        <w:t>委托代理人</w:t>
      </w:r>
      <w:r w:rsidRPr="00550E58">
        <w:rPr>
          <w:rFonts w:ascii="宋体" w:hAnsi="宋体"/>
          <w:color w:val="000000"/>
          <w:sz w:val="24"/>
        </w:rPr>
        <w:t>无转委托权。特此委托。</w:t>
      </w:r>
    </w:p>
    <w:p w14:paraId="76E8E4B2" w14:textId="77777777" w:rsidR="00876C71" w:rsidRPr="00550E58" w:rsidRDefault="00876C71">
      <w:pPr>
        <w:spacing w:line="360" w:lineRule="auto"/>
        <w:ind w:firstLineChars="200" w:firstLine="480"/>
        <w:rPr>
          <w:rFonts w:ascii="宋体" w:hAnsi="宋体"/>
          <w:color w:val="000000"/>
          <w:sz w:val="24"/>
        </w:rPr>
      </w:pPr>
    </w:p>
    <w:p w14:paraId="5F9A6E22" w14:textId="77777777" w:rsidR="00876C71" w:rsidRPr="00550E58" w:rsidRDefault="00876C71">
      <w:pPr>
        <w:spacing w:line="360" w:lineRule="auto"/>
        <w:ind w:firstLineChars="200" w:firstLine="480"/>
        <w:rPr>
          <w:rFonts w:ascii="宋体" w:hAnsi="宋体"/>
          <w:color w:val="000000"/>
          <w:sz w:val="24"/>
        </w:rPr>
      </w:pPr>
    </w:p>
    <w:p w14:paraId="427FF6BA" w14:textId="77777777" w:rsidR="00876C71" w:rsidRPr="00550E58" w:rsidRDefault="00876C71">
      <w:pPr>
        <w:spacing w:line="360" w:lineRule="auto"/>
        <w:ind w:firstLineChars="200" w:firstLine="480"/>
        <w:rPr>
          <w:rFonts w:ascii="宋体" w:hAnsi="宋体"/>
          <w:color w:val="000000"/>
          <w:sz w:val="24"/>
        </w:rPr>
      </w:pPr>
    </w:p>
    <w:p w14:paraId="42291862" w14:textId="77777777" w:rsidR="00876C71" w:rsidRPr="00550E58" w:rsidRDefault="00F324BE">
      <w:pPr>
        <w:spacing w:line="360" w:lineRule="auto"/>
        <w:ind w:firstLineChars="150" w:firstLine="360"/>
        <w:rPr>
          <w:rFonts w:ascii="宋体" w:hAnsi="宋体"/>
          <w:color w:val="000000"/>
          <w:sz w:val="24"/>
        </w:rPr>
      </w:pPr>
      <w:r w:rsidRPr="00550E58">
        <w:rPr>
          <w:rFonts w:ascii="宋体" w:hAnsi="宋体"/>
          <w:color w:val="000000"/>
          <w:sz w:val="24"/>
        </w:rPr>
        <w:t>（附</w:t>
      </w:r>
      <w:r w:rsidRPr="00550E58">
        <w:rPr>
          <w:rFonts w:ascii="宋体" w:hAnsi="宋体" w:hint="eastAsia"/>
          <w:color w:val="000000"/>
          <w:sz w:val="24"/>
        </w:rPr>
        <w:t>：委托代理人</w:t>
      </w:r>
      <w:r w:rsidRPr="00550E58">
        <w:rPr>
          <w:rFonts w:ascii="宋体" w:hAnsi="宋体"/>
          <w:color w:val="000000"/>
          <w:sz w:val="24"/>
        </w:rPr>
        <w:t>身份证复印件）</w:t>
      </w:r>
    </w:p>
    <w:p w14:paraId="3D994723" w14:textId="77777777" w:rsidR="00876C71" w:rsidRPr="00550E58" w:rsidRDefault="00876C71">
      <w:pPr>
        <w:spacing w:line="360" w:lineRule="auto"/>
        <w:ind w:firstLineChars="150" w:firstLine="360"/>
        <w:rPr>
          <w:rFonts w:ascii="宋体" w:hAnsi="宋体"/>
          <w:color w:val="000000"/>
          <w:sz w:val="24"/>
        </w:rPr>
      </w:pPr>
    </w:p>
    <w:p w14:paraId="3C4AD3E5" w14:textId="77777777" w:rsidR="00876C71" w:rsidRPr="00550E58" w:rsidRDefault="00876C71">
      <w:pPr>
        <w:spacing w:line="360" w:lineRule="auto"/>
        <w:ind w:firstLineChars="150" w:firstLine="360"/>
        <w:rPr>
          <w:rFonts w:ascii="宋体" w:hAnsi="宋体"/>
          <w:color w:val="000000"/>
          <w:sz w:val="24"/>
        </w:rPr>
      </w:pPr>
    </w:p>
    <w:p w14:paraId="1DAFCB4A" w14:textId="77777777" w:rsidR="00876C71" w:rsidRPr="00550E58" w:rsidRDefault="00876C71">
      <w:pPr>
        <w:spacing w:line="360" w:lineRule="auto"/>
        <w:rPr>
          <w:rFonts w:ascii="宋体" w:hAnsi="宋体"/>
          <w:color w:val="000000"/>
          <w:sz w:val="24"/>
        </w:rPr>
      </w:pPr>
    </w:p>
    <w:p w14:paraId="7C169A37" w14:textId="77777777" w:rsidR="00876C71" w:rsidRPr="00550E58" w:rsidRDefault="00F324BE">
      <w:pPr>
        <w:spacing w:line="360" w:lineRule="auto"/>
        <w:ind w:firstLineChars="200" w:firstLine="480"/>
        <w:rPr>
          <w:rFonts w:ascii="宋体" w:hAnsi="宋体"/>
          <w:color w:val="000000"/>
          <w:sz w:val="24"/>
        </w:rPr>
      </w:pPr>
      <w:r w:rsidRPr="00550E58">
        <w:rPr>
          <w:rFonts w:ascii="宋体" w:hAnsi="宋体" w:hint="eastAsia"/>
          <w:color w:val="000000"/>
          <w:sz w:val="24"/>
        </w:rPr>
        <w:t>委托代理人</w:t>
      </w:r>
      <w:r w:rsidRPr="00550E58">
        <w:rPr>
          <w:rFonts w:ascii="宋体" w:hAnsi="宋体"/>
          <w:color w:val="000000"/>
          <w:sz w:val="24"/>
        </w:rPr>
        <w:t>姓名：</w:t>
      </w:r>
      <w:r w:rsidRPr="00550E58">
        <w:rPr>
          <w:rFonts w:ascii="宋体" w:hAnsi="宋体" w:hint="eastAsia"/>
          <w:color w:val="000000"/>
          <w:sz w:val="24"/>
        </w:rPr>
        <w:t xml:space="preserve">          </w:t>
      </w:r>
      <w:r w:rsidRPr="00550E58">
        <w:rPr>
          <w:rFonts w:ascii="宋体" w:hAnsi="宋体"/>
          <w:color w:val="000000"/>
          <w:sz w:val="24"/>
        </w:rPr>
        <w:t>性别：</w:t>
      </w:r>
      <w:r w:rsidRPr="00550E58">
        <w:rPr>
          <w:rFonts w:ascii="宋体" w:hAnsi="宋体" w:hint="eastAsia"/>
          <w:color w:val="000000"/>
          <w:sz w:val="24"/>
        </w:rPr>
        <w:t xml:space="preserve">         </w:t>
      </w:r>
      <w:r w:rsidRPr="00550E58">
        <w:rPr>
          <w:rFonts w:ascii="宋体" w:hAnsi="宋体"/>
          <w:color w:val="000000"/>
          <w:sz w:val="24"/>
        </w:rPr>
        <w:t>年龄：</w:t>
      </w:r>
    </w:p>
    <w:p w14:paraId="0A272300" w14:textId="77777777" w:rsidR="00876C71" w:rsidRPr="00550E58" w:rsidRDefault="00F324BE">
      <w:pPr>
        <w:spacing w:line="360" w:lineRule="auto"/>
        <w:ind w:firstLineChars="200" w:firstLine="480"/>
        <w:rPr>
          <w:rFonts w:ascii="宋体" w:hAnsi="宋体"/>
          <w:color w:val="000000"/>
          <w:sz w:val="24"/>
          <w:u w:val="single"/>
        </w:rPr>
      </w:pPr>
      <w:r w:rsidRPr="00550E58">
        <w:rPr>
          <w:rFonts w:ascii="宋体" w:hAnsi="宋体"/>
          <w:color w:val="000000"/>
          <w:sz w:val="24"/>
        </w:rPr>
        <w:t>部门：</w:t>
      </w:r>
      <w:r w:rsidRPr="00550E58">
        <w:rPr>
          <w:rFonts w:ascii="宋体" w:hAnsi="宋体" w:hint="eastAsia"/>
          <w:color w:val="000000"/>
          <w:sz w:val="24"/>
        </w:rPr>
        <w:t xml:space="preserve">                    </w:t>
      </w:r>
      <w:r w:rsidRPr="00550E58">
        <w:rPr>
          <w:rFonts w:ascii="宋体" w:hAnsi="宋体"/>
          <w:color w:val="000000"/>
          <w:sz w:val="24"/>
        </w:rPr>
        <w:t>职务：</w:t>
      </w:r>
    </w:p>
    <w:p w14:paraId="1A766396" w14:textId="77777777" w:rsidR="00876C71" w:rsidRPr="00550E58" w:rsidRDefault="00F324BE">
      <w:pPr>
        <w:spacing w:line="360" w:lineRule="auto"/>
        <w:ind w:firstLineChars="200" w:firstLine="480"/>
        <w:rPr>
          <w:rFonts w:ascii="宋体" w:hAnsi="宋体"/>
          <w:color w:val="000000"/>
          <w:sz w:val="24"/>
          <w:u w:val="single"/>
        </w:rPr>
      </w:pPr>
      <w:r w:rsidRPr="00550E58">
        <w:rPr>
          <w:rFonts w:ascii="宋体" w:hAnsi="宋体"/>
          <w:color w:val="000000"/>
          <w:sz w:val="24"/>
        </w:rPr>
        <w:t>供应商名称（公章）：</w:t>
      </w:r>
    </w:p>
    <w:p w14:paraId="4AD727E4" w14:textId="77777777" w:rsidR="00876C71" w:rsidRPr="00550E58" w:rsidRDefault="00F324BE">
      <w:pPr>
        <w:spacing w:line="360" w:lineRule="auto"/>
        <w:ind w:firstLineChars="200" w:firstLine="480"/>
        <w:rPr>
          <w:rFonts w:ascii="宋体" w:hAnsi="宋体"/>
          <w:color w:val="000000"/>
          <w:sz w:val="24"/>
          <w:u w:val="single"/>
        </w:rPr>
      </w:pPr>
      <w:r w:rsidRPr="00550E58">
        <w:rPr>
          <w:rFonts w:ascii="宋体" w:hAnsi="宋体"/>
          <w:color w:val="000000"/>
          <w:sz w:val="24"/>
        </w:rPr>
        <w:t>法定代表人签字：</w:t>
      </w:r>
    </w:p>
    <w:p w14:paraId="3B222AB9" w14:textId="77777777" w:rsidR="00876C71" w:rsidRPr="00550E58" w:rsidRDefault="00876C71">
      <w:pPr>
        <w:ind w:firstLineChars="200" w:firstLine="480"/>
        <w:rPr>
          <w:rFonts w:ascii="宋体" w:hAnsi="宋体"/>
          <w:color w:val="000000"/>
          <w:sz w:val="24"/>
        </w:rPr>
      </w:pPr>
    </w:p>
    <w:p w14:paraId="28CDCD55" w14:textId="77777777" w:rsidR="00876C71" w:rsidRPr="00550E58" w:rsidRDefault="00876C71">
      <w:pPr>
        <w:ind w:firstLineChars="2300" w:firstLine="5520"/>
        <w:rPr>
          <w:rFonts w:ascii="宋体" w:hAnsi="宋体"/>
          <w:color w:val="000000"/>
          <w:sz w:val="24"/>
        </w:rPr>
      </w:pPr>
    </w:p>
    <w:p w14:paraId="7A4AEC59" w14:textId="77777777" w:rsidR="00876C71" w:rsidRPr="00550E58" w:rsidRDefault="00876C71">
      <w:pPr>
        <w:ind w:firstLineChars="2300" w:firstLine="5520"/>
        <w:rPr>
          <w:rFonts w:ascii="宋体" w:hAnsi="宋体"/>
          <w:color w:val="000000"/>
          <w:sz w:val="24"/>
        </w:rPr>
      </w:pPr>
    </w:p>
    <w:p w14:paraId="275A148F" w14:textId="77777777" w:rsidR="00876C71" w:rsidRPr="00550E58" w:rsidRDefault="00876C71">
      <w:pPr>
        <w:ind w:firstLineChars="2300" w:firstLine="5520"/>
        <w:rPr>
          <w:rFonts w:ascii="宋体" w:hAnsi="宋体"/>
          <w:color w:val="000000"/>
          <w:sz w:val="24"/>
        </w:rPr>
      </w:pPr>
    </w:p>
    <w:p w14:paraId="45D38019" w14:textId="77777777" w:rsidR="00876C71" w:rsidRPr="00550E58" w:rsidRDefault="00876C71">
      <w:pPr>
        <w:ind w:firstLineChars="2300" w:firstLine="5520"/>
        <w:rPr>
          <w:rFonts w:ascii="宋体" w:hAnsi="宋体"/>
          <w:color w:val="000000"/>
          <w:sz w:val="24"/>
        </w:rPr>
      </w:pPr>
    </w:p>
    <w:p w14:paraId="5DE62A3A" w14:textId="77777777" w:rsidR="00876C71" w:rsidRPr="00550E58" w:rsidRDefault="00F324BE">
      <w:pPr>
        <w:ind w:firstLineChars="2300" w:firstLine="5520"/>
        <w:jc w:val="right"/>
        <w:rPr>
          <w:rFonts w:ascii="宋体" w:hAnsi="宋体"/>
          <w:color w:val="000000"/>
          <w:sz w:val="24"/>
        </w:rPr>
      </w:pPr>
      <w:r w:rsidRPr="00550E58">
        <w:rPr>
          <w:rFonts w:ascii="宋体" w:hAnsi="宋体"/>
          <w:color w:val="000000"/>
          <w:sz w:val="24"/>
        </w:rPr>
        <w:t>日期：   年   月  日</w:t>
      </w:r>
    </w:p>
    <w:p w14:paraId="61EEE988" w14:textId="77777777" w:rsidR="00876C71" w:rsidRPr="00550E58" w:rsidRDefault="00876C71">
      <w:pPr>
        <w:rPr>
          <w:color w:val="000000"/>
        </w:rPr>
      </w:pPr>
    </w:p>
    <w:p w14:paraId="2581E6EA" w14:textId="77777777" w:rsidR="00876C71" w:rsidRPr="00550E58" w:rsidRDefault="00F324BE">
      <w:pPr>
        <w:rPr>
          <w:b/>
          <w:color w:val="000000"/>
          <w:sz w:val="28"/>
          <w:szCs w:val="28"/>
          <w:shd w:val="clear" w:color="auto" w:fill="FFFFFF"/>
        </w:rPr>
      </w:pPr>
      <w:r w:rsidRPr="00550E58">
        <w:rPr>
          <w:color w:val="000000"/>
        </w:rPr>
        <w:br w:type="page"/>
      </w:r>
      <w:r w:rsidRPr="00550E58">
        <w:rPr>
          <w:rFonts w:hint="eastAsia"/>
          <w:b/>
          <w:color w:val="000000"/>
          <w:sz w:val="28"/>
          <w:szCs w:val="28"/>
          <w:shd w:val="clear" w:color="auto" w:fill="FFFFFF"/>
        </w:rPr>
        <w:lastRenderedPageBreak/>
        <w:t>附件三</w:t>
      </w:r>
      <w:r w:rsidR="00AB0295" w:rsidRPr="00550E58">
        <w:rPr>
          <w:rFonts w:hint="eastAsia"/>
          <w:b/>
          <w:color w:val="000000"/>
          <w:sz w:val="28"/>
          <w:szCs w:val="28"/>
          <w:shd w:val="clear" w:color="auto" w:fill="FFFFFF"/>
        </w:rPr>
        <w:t>、</w:t>
      </w:r>
    </w:p>
    <w:p w14:paraId="0384770D" w14:textId="77777777" w:rsidR="00876C71" w:rsidRPr="00550E58" w:rsidRDefault="00F324BE">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bCs/>
          <w:color w:val="000000"/>
          <w:sz w:val="32"/>
          <w:szCs w:val="32"/>
        </w:rPr>
      </w:pPr>
      <w:r w:rsidRPr="00550E58">
        <w:rPr>
          <w:rFonts w:ascii="宋体" w:hAnsi="宋体" w:hint="eastAsia"/>
          <w:b/>
          <w:bCs/>
          <w:color w:val="000000"/>
          <w:sz w:val="32"/>
          <w:szCs w:val="32"/>
        </w:rPr>
        <w:t>报价一览表</w:t>
      </w:r>
    </w:p>
    <w:p w14:paraId="0BD7F19C" w14:textId="77777777" w:rsidR="00876C71" w:rsidRPr="00550E58" w:rsidRDefault="00F324BE">
      <w:pPr>
        <w:tabs>
          <w:tab w:val="left" w:pos="0"/>
          <w:tab w:val="left" w:pos="720"/>
          <w:tab w:val="left" w:pos="1440"/>
          <w:tab w:val="left" w:pos="2160"/>
          <w:tab w:val="left" w:pos="2880"/>
          <w:tab w:val="left" w:pos="3600"/>
          <w:tab w:val="left" w:pos="4320"/>
        </w:tabs>
        <w:autoSpaceDE w:val="0"/>
        <w:autoSpaceDN w:val="0"/>
        <w:adjustRightInd w:val="0"/>
        <w:spacing w:line="360" w:lineRule="auto"/>
        <w:jc w:val="right"/>
        <w:rPr>
          <w:rFonts w:ascii="宋体" w:hAnsi="宋体"/>
          <w:color w:val="000000"/>
          <w:sz w:val="24"/>
        </w:rPr>
      </w:pPr>
      <w:r w:rsidRPr="00550E58">
        <w:rPr>
          <w:rFonts w:ascii="宋体" w:hAnsi="宋体" w:hint="eastAsia"/>
          <w:color w:val="000000"/>
          <w:sz w:val="24"/>
          <w:lang w:val="zh-CN"/>
        </w:rPr>
        <w:t>单位：元</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1"/>
        <w:gridCol w:w="3672"/>
        <w:gridCol w:w="3202"/>
      </w:tblGrid>
      <w:tr w:rsidR="00220939" w:rsidRPr="00550E58" w14:paraId="0CA61601" w14:textId="77777777">
        <w:trPr>
          <w:trHeight w:val="777"/>
          <w:jc w:val="center"/>
        </w:trPr>
        <w:tc>
          <w:tcPr>
            <w:tcW w:w="2681" w:type="dxa"/>
            <w:tcBorders>
              <w:top w:val="single" w:sz="4" w:space="0" w:color="auto"/>
              <w:left w:val="single" w:sz="4" w:space="0" w:color="auto"/>
              <w:bottom w:val="single" w:sz="4" w:space="0" w:color="auto"/>
              <w:right w:val="single" w:sz="4" w:space="0" w:color="auto"/>
            </w:tcBorders>
            <w:vAlign w:val="center"/>
          </w:tcPr>
          <w:p w14:paraId="765CB6E0" w14:textId="77777777" w:rsidR="00876C71" w:rsidRPr="00550E58" w:rsidRDefault="00F324BE">
            <w:pPr>
              <w:jc w:val="center"/>
              <w:rPr>
                <w:rFonts w:ascii="宋体" w:hAnsi="宋体"/>
                <w:bCs/>
                <w:color w:val="000000"/>
                <w:sz w:val="24"/>
              </w:rPr>
            </w:pPr>
            <w:r w:rsidRPr="00550E58">
              <w:rPr>
                <w:rFonts w:ascii="宋体" w:hAnsi="宋体" w:hint="eastAsia"/>
                <w:bCs/>
                <w:color w:val="000000"/>
                <w:sz w:val="24"/>
              </w:rPr>
              <w:t>项目名称</w:t>
            </w:r>
          </w:p>
        </w:tc>
        <w:tc>
          <w:tcPr>
            <w:tcW w:w="6874" w:type="dxa"/>
            <w:gridSpan w:val="2"/>
            <w:tcBorders>
              <w:top w:val="single" w:sz="4" w:space="0" w:color="auto"/>
              <w:left w:val="single" w:sz="4" w:space="0" w:color="auto"/>
              <w:bottom w:val="single" w:sz="4" w:space="0" w:color="auto"/>
              <w:right w:val="single" w:sz="4" w:space="0" w:color="auto"/>
            </w:tcBorders>
            <w:vAlign w:val="center"/>
          </w:tcPr>
          <w:p w14:paraId="5DE09AF8" w14:textId="77777777" w:rsidR="00876C71" w:rsidRPr="00550E58" w:rsidRDefault="00876C71">
            <w:pPr>
              <w:jc w:val="center"/>
              <w:rPr>
                <w:rFonts w:ascii="宋体" w:hAnsi="宋体"/>
                <w:bCs/>
                <w:color w:val="000000"/>
                <w:sz w:val="24"/>
              </w:rPr>
            </w:pPr>
          </w:p>
        </w:tc>
      </w:tr>
      <w:tr w:rsidR="00220939" w:rsidRPr="00550E58" w14:paraId="6C0D51BF" w14:textId="77777777">
        <w:trPr>
          <w:cantSplit/>
          <w:trHeight w:val="1021"/>
          <w:jc w:val="center"/>
        </w:trPr>
        <w:tc>
          <w:tcPr>
            <w:tcW w:w="2681" w:type="dxa"/>
            <w:tcBorders>
              <w:top w:val="single" w:sz="4" w:space="0" w:color="auto"/>
              <w:left w:val="single" w:sz="4" w:space="0" w:color="auto"/>
              <w:bottom w:val="single" w:sz="4" w:space="0" w:color="auto"/>
              <w:right w:val="single" w:sz="4" w:space="0" w:color="auto"/>
            </w:tcBorders>
            <w:vAlign w:val="center"/>
          </w:tcPr>
          <w:p w14:paraId="5AA6EC25" w14:textId="77777777" w:rsidR="00876C71" w:rsidRPr="00550E58" w:rsidRDefault="00F324BE">
            <w:pPr>
              <w:jc w:val="center"/>
              <w:rPr>
                <w:rFonts w:ascii="宋体" w:hAnsi="宋体"/>
                <w:bCs/>
                <w:color w:val="000000"/>
                <w:sz w:val="24"/>
              </w:rPr>
            </w:pPr>
            <w:r w:rsidRPr="00550E58">
              <w:rPr>
                <w:rFonts w:ascii="宋体" w:hAnsi="宋体" w:hint="eastAsia"/>
                <w:bCs/>
                <w:color w:val="000000"/>
                <w:sz w:val="24"/>
              </w:rPr>
              <w:t>总报价</w:t>
            </w:r>
          </w:p>
        </w:tc>
        <w:tc>
          <w:tcPr>
            <w:tcW w:w="6874" w:type="dxa"/>
            <w:gridSpan w:val="2"/>
            <w:tcBorders>
              <w:top w:val="single" w:sz="4" w:space="0" w:color="auto"/>
              <w:left w:val="single" w:sz="4" w:space="0" w:color="auto"/>
              <w:bottom w:val="single" w:sz="4" w:space="0" w:color="auto"/>
              <w:right w:val="single" w:sz="4" w:space="0" w:color="auto"/>
            </w:tcBorders>
            <w:vAlign w:val="center"/>
          </w:tcPr>
          <w:p w14:paraId="50BE21BB" w14:textId="77777777" w:rsidR="00876C71" w:rsidRPr="00550E58" w:rsidRDefault="00AF3C5F" w:rsidP="00AF3C5F">
            <w:pPr>
              <w:spacing w:line="360" w:lineRule="auto"/>
              <w:rPr>
                <w:rFonts w:ascii="宋体" w:hAnsi="宋体"/>
                <w:bCs/>
                <w:color w:val="000000"/>
                <w:sz w:val="24"/>
                <w:u w:val="single"/>
              </w:rPr>
            </w:pPr>
            <w:r w:rsidRPr="00550E58">
              <w:rPr>
                <w:rFonts w:ascii="宋体" w:hAnsi="宋体" w:hint="eastAsia"/>
                <w:bCs/>
                <w:color w:val="000000"/>
                <w:sz w:val="24"/>
              </w:rPr>
              <w:t>人民币</w:t>
            </w:r>
            <w:r w:rsidR="00F324BE" w:rsidRPr="00550E58">
              <w:rPr>
                <w:rFonts w:ascii="宋体" w:hAnsi="宋体" w:hint="eastAsia"/>
                <w:bCs/>
                <w:color w:val="000000"/>
                <w:sz w:val="24"/>
              </w:rPr>
              <w:t>大写：</w:t>
            </w:r>
            <w:r w:rsidR="00F324BE" w:rsidRPr="00550E58">
              <w:rPr>
                <w:rFonts w:ascii="宋体" w:hAnsi="宋体"/>
                <w:bCs/>
                <w:color w:val="000000"/>
                <w:sz w:val="24"/>
                <w:u w:val="single"/>
              </w:rPr>
              <w:t xml:space="preserve"> </w:t>
            </w:r>
            <w:r w:rsidRPr="00550E58">
              <w:rPr>
                <w:rFonts w:ascii="宋体" w:hAnsi="宋体" w:hint="eastAsia"/>
                <w:bCs/>
                <w:color w:val="000000"/>
                <w:sz w:val="24"/>
                <w:u w:val="single"/>
              </w:rPr>
              <w:t xml:space="preserve">              </w:t>
            </w:r>
          </w:p>
          <w:p w14:paraId="2920D80E" w14:textId="77777777" w:rsidR="00876C71" w:rsidRPr="00550E58" w:rsidRDefault="00F324BE" w:rsidP="00AF3C5F">
            <w:pPr>
              <w:spacing w:line="360" w:lineRule="auto"/>
              <w:rPr>
                <w:rFonts w:ascii="宋体" w:hAnsi="宋体"/>
                <w:bCs/>
                <w:color w:val="000000"/>
                <w:sz w:val="24"/>
              </w:rPr>
            </w:pPr>
            <w:r w:rsidRPr="00550E58">
              <w:rPr>
                <w:rFonts w:ascii="宋体" w:hAnsi="宋体" w:hint="eastAsia"/>
                <w:bCs/>
                <w:color w:val="000000"/>
                <w:sz w:val="24"/>
              </w:rPr>
              <w:t>小写：</w:t>
            </w:r>
            <w:r w:rsidRPr="00550E58">
              <w:rPr>
                <w:rFonts w:ascii="宋体" w:hAnsi="宋体"/>
                <w:bCs/>
                <w:color w:val="000000"/>
                <w:sz w:val="24"/>
                <w:u w:val="single"/>
              </w:rPr>
              <w:t xml:space="preserve"> </w:t>
            </w:r>
            <w:r w:rsidR="00AF3C5F" w:rsidRPr="00550E58">
              <w:rPr>
                <w:rFonts w:ascii="宋体" w:hAnsi="宋体" w:hint="eastAsia"/>
                <w:bCs/>
                <w:color w:val="000000"/>
                <w:sz w:val="24"/>
                <w:u w:val="single"/>
              </w:rPr>
              <w:t xml:space="preserve">           </w:t>
            </w:r>
            <w:r w:rsidR="00AF3C5F" w:rsidRPr="00550E58">
              <w:rPr>
                <w:rFonts w:ascii="宋体" w:hAnsi="宋体" w:hint="eastAsia"/>
                <w:bCs/>
                <w:color w:val="000000"/>
                <w:sz w:val="24"/>
              </w:rPr>
              <w:t>元</w:t>
            </w:r>
          </w:p>
        </w:tc>
      </w:tr>
      <w:tr w:rsidR="00220939" w:rsidRPr="00550E58" w14:paraId="72E01CFB" w14:textId="77777777" w:rsidTr="00227559">
        <w:trPr>
          <w:cantSplit/>
          <w:trHeight w:val="817"/>
          <w:jc w:val="center"/>
        </w:trPr>
        <w:tc>
          <w:tcPr>
            <w:tcW w:w="2681" w:type="dxa"/>
            <w:tcBorders>
              <w:top w:val="single" w:sz="4" w:space="0" w:color="auto"/>
              <w:left w:val="single" w:sz="4" w:space="0" w:color="auto"/>
              <w:bottom w:val="single" w:sz="4" w:space="0" w:color="auto"/>
              <w:right w:val="single" w:sz="4" w:space="0" w:color="auto"/>
            </w:tcBorders>
            <w:vAlign w:val="center"/>
          </w:tcPr>
          <w:p w14:paraId="56060339" w14:textId="77777777" w:rsidR="00967F01" w:rsidRPr="00550E58" w:rsidRDefault="00AF3C5F">
            <w:pPr>
              <w:jc w:val="center"/>
              <w:rPr>
                <w:rFonts w:ascii="宋体" w:hAnsi="宋体"/>
                <w:bCs/>
                <w:color w:val="000000"/>
                <w:sz w:val="24"/>
              </w:rPr>
            </w:pPr>
            <w:r w:rsidRPr="00550E58">
              <w:rPr>
                <w:rFonts w:ascii="宋体" w:hAnsi="宋体"/>
                <w:bCs/>
                <w:color w:val="000000"/>
                <w:sz w:val="24"/>
              </w:rPr>
              <w:t>男同志体检套餐单价</w:t>
            </w:r>
          </w:p>
        </w:tc>
        <w:tc>
          <w:tcPr>
            <w:tcW w:w="6874" w:type="dxa"/>
            <w:gridSpan w:val="2"/>
            <w:tcBorders>
              <w:top w:val="single" w:sz="4" w:space="0" w:color="auto"/>
              <w:left w:val="single" w:sz="4" w:space="0" w:color="auto"/>
              <w:bottom w:val="single" w:sz="4" w:space="0" w:color="auto"/>
              <w:right w:val="single" w:sz="4" w:space="0" w:color="auto"/>
            </w:tcBorders>
            <w:vAlign w:val="center"/>
          </w:tcPr>
          <w:p w14:paraId="3FB67ED8" w14:textId="77777777" w:rsidR="00AF3C5F" w:rsidRPr="00550E58" w:rsidRDefault="00AF3C5F" w:rsidP="00AF3C5F">
            <w:pPr>
              <w:spacing w:line="360" w:lineRule="auto"/>
              <w:rPr>
                <w:rFonts w:ascii="宋体" w:hAnsi="宋体"/>
                <w:bCs/>
                <w:color w:val="000000"/>
                <w:sz w:val="24"/>
                <w:u w:val="single"/>
              </w:rPr>
            </w:pPr>
            <w:r w:rsidRPr="00550E58">
              <w:rPr>
                <w:rFonts w:ascii="宋体" w:hAnsi="宋体" w:hint="eastAsia"/>
                <w:bCs/>
                <w:color w:val="000000"/>
                <w:sz w:val="24"/>
              </w:rPr>
              <w:t>人民币大写：</w:t>
            </w:r>
            <w:r w:rsidRPr="00550E58">
              <w:rPr>
                <w:rFonts w:ascii="宋体" w:hAnsi="宋体"/>
                <w:bCs/>
                <w:color w:val="000000"/>
                <w:sz w:val="24"/>
                <w:u w:val="single"/>
              </w:rPr>
              <w:t xml:space="preserve"> </w:t>
            </w:r>
            <w:r w:rsidRPr="00550E58">
              <w:rPr>
                <w:rFonts w:ascii="宋体" w:hAnsi="宋体" w:hint="eastAsia"/>
                <w:bCs/>
                <w:color w:val="000000"/>
                <w:sz w:val="24"/>
                <w:u w:val="single"/>
              </w:rPr>
              <w:t xml:space="preserve">              </w:t>
            </w:r>
          </w:p>
          <w:p w14:paraId="572CF5D7" w14:textId="77777777" w:rsidR="00967F01" w:rsidRPr="00550E58" w:rsidRDefault="00AF3C5F" w:rsidP="00AF3C5F">
            <w:pPr>
              <w:rPr>
                <w:rFonts w:ascii="宋体" w:hAnsi="宋体"/>
                <w:bCs/>
                <w:color w:val="000000"/>
                <w:sz w:val="24"/>
                <w:highlight w:val="yellow"/>
              </w:rPr>
            </w:pPr>
            <w:r w:rsidRPr="00550E58">
              <w:rPr>
                <w:rFonts w:ascii="宋体" w:hAnsi="宋体" w:hint="eastAsia"/>
                <w:bCs/>
                <w:color w:val="000000"/>
                <w:sz w:val="24"/>
              </w:rPr>
              <w:t>小写：</w:t>
            </w:r>
            <w:r w:rsidRPr="00550E58">
              <w:rPr>
                <w:rFonts w:ascii="宋体" w:hAnsi="宋体"/>
                <w:bCs/>
                <w:color w:val="000000"/>
                <w:sz w:val="24"/>
                <w:u w:val="single"/>
              </w:rPr>
              <w:t xml:space="preserve"> </w:t>
            </w:r>
            <w:r w:rsidRPr="00550E58">
              <w:rPr>
                <w:rFonts w:ascii="宋体" w:hAnsi="宋体" w:hint="eastAsia"/>
                <w:bCs/>
                <w:color w:val="000000"/>
                <w:sz w:val="24"/>
                <w:u w:val="single"/>
              </w:rPr>
              <w:t xml:space="preserve">           </w:t>
            </w:r>
            <w:r w:rsidRPr="00550E58">
              <w:rPr>
                <w:rFonts w:ascii="宋体" w:hAnsi="宋体" w:hint="eastAsia"/>
                <w:bCs/>
                <w:color w:val="000000"/>
                <w:sz w:val="24"/>
              </w:rPr>
              <w:t>元</w:t>
            </w:r>
          </w:p>
        </w:tc>
      </w:tr>
      <w:tr w:rsidR="00220939" w:rsidRPr="00550E58" w14:paraId="1053DFB7" w14:textId="77777777">
        <w:trPr>
          <w:trHeight w:val="829"/>
          <w:jc w:val="center"/>
        </w:trPr>
        <w:tc>
          <w:tcPr>
            <w:tcW w:w="2681" w:type="dxa"/>
            <w:tcBorders>
              <w:top w:val="single" w:sz="4" w:space="0" w:color="auto"/>
              <w:left w:val="single" w:sz="4" w:space="0" w:color="auto"/>
              <w:bottom w:val="single" w:sz="4" w:space="0" w:color="auto"/>
              <w:right w:val="single" w:sz="4" w:space="0" w:color="auto"/>
            </w:tcBorders>
            <w:vAlign w:val="center"/>
          </w:tcPr>
          <w:p w14:paraId="1AC4CE42" w14:textId="77777777" w:rsidR="00876C71" w:rsidRPr="00550E58" w:rsidRDefault="00AF3C5F">
            <w:pPr>
              <w:jc w:val="center"/>
              <w:rPr>
                <w:rFonts w:ascii="宋体" w:hAnsi="宋体"/>
                <w:bCs/>
                <w:color w:val="000000"/>
                <w:sz w:val="24"/>
              </w:rPr>
            </w:pPr>
            <w:r w:rsidRPr="00550E58">
              <w:rPr>
                <w:rFonts w:ascii="宋体" w:hAnsi="宋体"/>
                <w:bCs/>
                <w:color w:val="000000"/>
                <w:sz w:val="24"/>
              </w:rPr>
              <w:t>女同志体检套餐单价</w:t>
            </w:r>
          </w:p>
        </w:tc>
        <w:tc>
          <w:tcPr>
            <w:tcW w:w="6874" w:type="dxa"/>
            <w:gridSpan w:val="2"/>
            <w:tcBorders>
              <w:top w:val="single" w:sz="4" w:space="0" w:color="auto"/>
              <w:left w:val="single" w:sz="4" w:space="0" w:color="auto"/>
              <w:bottom w:val="single" w:sz="4" w:space="0" w:color="auto"/>
              <w:right w:val="single" w:sz="4" w:space="0" w:color="auto"/>
            </w:tcBorders>
            <w:vAlign w:val="center"/>
          </w:tcPr>
          <w:p w14:paraId="0B29843C" w14:textId="77777777" w:rsidR="00AF3C5F" w:rsidRPr="00550E58" w:rsidRDefault="00AF3C5F" w:rsidP="00AF3C5F">
            <w:pPr>
              <w:spacing w:line="360" w:lineRule="auto"/>
              <w:rPr>
                <w:rFonts w:ascii="宋体" w:hAnsi="宋体"/>
                <w:bCs/>
                <w:color w:val="000000"/>
                <w:sz w:val="24"/>
                <w:u w:val="single"/>
              </w:rPr>
            </w:pPr>
            <w:r w:rsidRPr="00550E58">
              <w:rPr>
                <w:rFonts w:ascii="宋体" w:hAnsi="宋体" w:hint="eastAsia"/>
                <w:bCs/>
                <w:color w:val="000000"/>
                <w:sz w:val="24"/>
              </w:rPr>
              <w:t>人民币大写：</w:t>
            </w:r>
            <w:r w:rsidRPr="00550E58">
              <w:rPr>
                <w:rFonts w:ascii="宋体" w:hAnsi="宋体"/>
                <w:bCs/>
                <w:color w:val="000000"/>
                <w:sz w:val="24"/>
                <w:u w:val="single"/>
              </w:rPr>
              <w:t xml:space="preserve"> </w:t>
            </w:r>
            <w:r w:rsidRPr="00550E58">
              <w:rPr>
                <w:rFonts w:ascii="宋体" w:hAnsi="宋体" w:hint="eastAsia"/>
                <w:bCs/>
                <w:color w:val="000000"/>
                <w:sz w:val="24"/>
                <w:u w:val="single"/>
              </w:rPr>
              <w:t xml:space="preserve">              </w:t>
            </w:r>
          </w:p>
          <w:p w14:paraId="52C2A57F" w14:textId="77777777" w:rsidR="00876C71" w:rsidRPr="00550E58" w:rsidRDefault="00AF3C5F" w:rsidP="00AF3C5F">
            <w:pPr>
              <w:jc w:val="left"/>
              <w:rPr>
                <w:rFonts w:ascii="宋体" w:hAnsi="宋体"/>
                <w:bCs/>
                <w:color w:val="000000"/>
                <w:sz w:val="24"/>
              </w:rPr>
            </w:pPr>
            <w:r w:rsidRPr="00550E58">
              <w:rPr>
                <w:rFonts w:ascii="宋体" w:hAnsi="宋体" w:hint="eastAsia"/>
                <w:bCs/>
                <w:color w:val="000000"/>
                <w:sz w:val="24"/>
              </w:rPr>
              <w:t>小写：</w:t>
            </w:r>
            <w:r w:rsidRPr="00550E58">
              <w:rPr>
                <w:rFonts w:ascii="宋体" w:hAnsi="宋体"/>
                <w:bCs/>
                <w:color w:val="000000"/>
                <w:sz w:val="24"/>
                <w:u w:val="single"/>
              </w:rPr>
              <w:t xml:space="preserve"> </w:t>
            </w:r>
            <w:r w:rsidRPr="00550E58">
              <w:rPr>
                <w:rFonts w:ascii="宋体" w:hAnsi="宋体" w:hint="eastAsia"/>
                <w:bCs/>
                <w:color w:val="000000"/>
                <w:sz w:val="24"/>
                <w:u w:val="single"/>
              </w:rPr>
              <w:t xml:space="preserve">           </w:t>
            </w:r>
            <w:r w:rsidRPr="00550E58">
              <w:rPr>
                <w:rFonts w:ascii="宋体" w:hAnsi="宋体" w:hint="eastAsia"/>
                <w:bCs/>
                <w:color w:val="000000"/>
                <w:sz w:val="24"/>
              </w:rPr>
              <w:t>元</w:t>
            </w:r>
          </w:p>
        </w:tc>
      </w:tr>
      <w:tr w:rsidR="00220939" w:rsidRPr="00550E58" w14:paraId="61B80766" w14:textId="77777777" w:rsidTr="00AF3C5F">
        <w:trPr>
          <w:trHeight w:val="672"/>
          <w:jc w:val="center"/>
        </w:trPr>
        <w:tc>
          <w:tcPr>
            <w:tcW w:w="2681" w:type="dxa"/>
            <w:vMerge w:val="restart"/>
            <w:tcBorders>
              <w:top w:val="single" w:sz="4" w:space="0" w:color="auto"/>
              <w:left w:val="single" w:sz="4" w:space="0" w:color="auto"/>
              <w:right w:val="single" w:sz="4" w:space="0" w:color="auto"/>
            </w:tcBorders>
            <w:vAlign w:val="center"/>
          </w:tcPr>
          <w:p w14:paraId="7CBA3C81" w14:textId="77777777" w:rsidR="00AF3C5F" w:rsidRPr="00550E58" w:rsidRDefault="00AF3C5F">
            <w:pPr>
              <w:tabs>
                <w:tab w:val="left" w:pos="0"/>
                <w:tab w:val="left" w:pos="720"/>
                <w:tab w:val="left" w:pos="1440"/>
                <w:tab w:val="left" w:pos="2160"/>
                <w:tab w:val="left" w:pos="2880"/>
                <w:tab w:val="left" w:pos="3600"/>
                <w:tab w:val="left" w:pos="4320"/>
              </w:tabs>
              <w:autoSpaceDE w:val="0"/>
              <w:autoSpaceDN w:val="0"/>
              <w:adjustRightInd w:val="0"/>
              <w:jc w:val="center"/>
              <w:rPr>
                <w:rFonts w:ascii="宋体"/>
                <w:color w:val="000000"/>
                <w:sz w:val="24"/>
                <w:szCs w:val="20"/>
              </w:rPr>
            </w:pPr>
            <w:r w:rsidRPr="00550E58">
              <w:rPr>
                <w:rFonts w:ascii="宋体" w:hAnsi="宋体"/>
                <w:bCs/>
                <w:color w:val="000000"/>
                <w:sz w:val="24"/>
              </w:rPr>
              <w:t>增加体检项目</w:t>
            </w:r>
          </w:p>
        </w:tc>
        <w:tc>
          <w:tcPr>
            <w:tcW w:w="3672" w:type="dxa"/>
            <w:tcBorders>
              <w:top w:val="single" w:sz="4" w:space="0" w:color="auto"/>
              <w:left w:val="single" w:sz="4" w:space="0" w:color="auto"/>
              <w:bottom w:val="single" w:sz="4" w:space="0" w:color="auto"/>
              <w:right w:val="single" w:sz="4" w:space="0" w:color="auto"/>
            </w:tcBorders>
            <w:vAlign w:val="center"/>
          </w:tcPr>
          <w:p w14:paraId="0FB01694" w14:textId="77777777" w:rsidR="00AF3C5F" w:rsidRPr="00550E58" w:rsidRDefault="00AF3C5F" w:rsidP="00AF3C5F">
            <w:pPr>
              <w:jc w:val="center"/>
              <w:rPr>
                <w:rFonts w:ascii="宋体" w:hAnsi="宋体"/>
                <w:bCs/>
                <w:color w:val="000000"/>
                <w:sz w:val="24"/>
              </w:rPr>
            </w:pPr>
            <w:r w:rsidRPr="00550E58">
              <w:rPr>
                <w:rFonts w:ascii="宋体" w:hAnsi="宋体"/>
                <w:bCs/>
                <w:color w:val="000000"/>
                <w:sz w:val="24"/>
              </w:rPr>
              <w:t>男同志</w:t>
            </w:r>
          </w:p>
        </w:tc>
        <w:tc>
          <w:tcPr>
            <w:tcW w:w="3202" w:type="dxa"/>
            <w:tcBorders>
              <w:top w:val="single" w:sz="4" w:space="0" w:color="auto"/>
              <w:left w:val="single" w:sz="4" w:space="0" w:color="auto"/>
              <w:bottom w:val="single" w:sz="4" w:space="0" w:color="auto"/>
              <w:right w:val="single" w:sz="4" w:space="0" w:color="auto"/>
            </w:tcBorders>
            <w:vAlign w:val="center"/>
          </w:tcPr>
          <w:p w14:paraId="715EED07" w14:textId="77777777" w:rsidR="00AF3C5F" w:rsidRPr="00550E58" w:rsidRDefault="00AF3C5F" w:rsidP="00AF3C5F">
            <w:pPr>
              <w:jc w:val="center"/>
              <w:rPr>
                <w:rFonts w:ascii="宋体" w:hAnsi="宋体"/>
                <w:bCs/>
                <w:color w:val="000000"/>
                <w:sz w:val="24"/>
              </w:rPr>
            </w:pPr>
            <w:r w:rsidRPr="00550E58">
              <w:rPr>
                <w:rFonts w:ascii="宋体" w:hAnsi="宋体"/>
                <w:bCs/>
                <w:color w:val="000000"/>
                <w:sz w:val="24"/>
              </w:rPr>
              <w:t>女同志</w:t>
            </w:r>
          </w:p>
        </w:tc>
      </w:tr>
      <w:tr w:rsidR="00220939" w:rsidRPr="00550E58" w14:paraId="0864A06A" w14:textId="77777777" w:rsidTr="00AF3C5F">
        <w:trPr>
          <w:trHeight w:val="691"/>
          <w:jc w:val="center"/>
        </w:trPr>
        <w:tc>
          <w:tcPr>
            <w:tcW w:w="2681" w:type="dxa"/>
            <w:vMerge/>
            <w:tcBorders>
              <w:left w:val="single" w:sz="4" w:space="0" w:color="auto"/>
              <w:right w:val="single" w:sz="4" w:space="0" w:color="auto"/>
            </w:tcBorders>
            <w:vAlign w:val="center"/>
          </w:tcPr>
          <w:p w14:paraId="6C00B695" w14:textId="77777777" w:rsidR="00AF3C5F" w:rsidRPr="00550E58" w:rsidRDefault="00AF3C5F">
            <w:pPr>
              <w:tabs>
                <w:tab w:val="left" w:pos="0"/>
                <w:tab w:val="left" w:pos="720"/>
                <w:tab w:val="left" w:pos="1440"/>
                <w:tab w:val="left" w:pos="2160"/>
                <w:tab w:val="left" w:pos="2880"/>
                <w:tab w:val="left" w:pos="3600"/>
                <w:tab w:val="left" w:pos="4320"/>
              </w:tabs>
              <w:autoSpaceDE w:val="0"/>
              <w:autoSpaceDN w:val="0"/>
              <w:adjustRightInd w:val="0"/>
              <w:jc w:val="center"/>
              <w:rPr>
                <w:rFonts w:ascii="宋体"/>
                <w:color w:val="000000"/>
                <w:sz w:val="24"/>
                <w:szCs w:val="20"/>
              </w:rPr>
            </w:pPr>
          </w:p>
        </w:tc>
        <w:tc>
          <w:tcPr>
            <w:tcW w:w="3672" w:type="dxa"/>
            <w:tcBorders>
              <w:top w:val="single" w:sz="4" w:space="0" w:color="auto"/>
              <w:left w:val="single" w:sz="4" w:space="0" w:color="auto"/>
              <w:bottom w:val="single" w:sz="4" w:space="0" w:color="auto"/>
              <w:right w:val="single" w:sz="4" w:space="0" w:color="auto"/>
            </w:tcBorders>
            <w:vAlign w:val="center"/>
          </w:tcPr>
          <w:p w14:paraId="72696CDC" w14:textId="77777777" w:rsidR="00AF3C5F" w:rsidRPr="00550E58" w:rsidRDefault="00AF3C5F" w:rsidP="00AF3C5F">
            <w:pPr>
              <w:jc w:val="center"/>
              <w:rPr>
                <w:rFonts w:ascii="宋体" w:hAnsi="宋体"/>
                <w:bCs/>
                <w:color w:val="000000"/>
                <w:sz w:val="24"/>
              </w:rPr>
            </w:pPr>
          </w:p>
        </w:tc>
        <w:tc>
          <w:tcPr>
            <w:tcW w:w="3202" w:type="dxa"/>
            <w:tcBorders>
              <w:top w:val="single" w:sz="4" w:space="0" w:color="auto"/>
              <w:left w:val="single" w:sz="4" w:space="0" w:color="auto"/>
              <w:bottom w:val="single" w:sz="4" w:space="0" w:color="auto"/>
              <w:right w:val="single" w:sz="4" w:space="0" w:color="auto"/>
            </w:tcBorders>
            <w:vAlign w:val="center"/>
          </w:tcPr>
          <w:p w14:paraId="51822224" w14:textId="77777777" w:rsidR="00AF3C5F" w:rsidRPr="00550E58" w:rsidRDefault="00AF3C5F" w:rsidP="00AF3C5F">
            <w:pPr>
              <w:jc w:val="center"/>
              <w:rPr>
                <w:rFonts w:ascii="宋体" w:hAnsi="宋体"/>
                <w:bCs/>
                <w:color w:val="000000"/>
                <w:sz w:val="24"/>
              </w:rPr>
            </w:pPr>
          </w:p>
        </w:tc>
      </w:tr>
      <w:tr w:rsidR="00220939" w:rsidRPr="00550E58" w14:paraId="25AFD474" w14:textId="77777777" w:rsidTr="00AB0295">
        <w:trPr>
          <w:trHeight w:val="691"/>
          <w:jc w:val="center"/>
        </w:trPr>
        <w:tc>
          <w:tcPr>
            <w:tcW w:w="2681" w:type="dxa"/>
            <w:vMerge/>
            <w:tcBorders>
              <w:left w:val="single" w:sz="4" w:space="0" w:color="auto"/>
              <w:right w:val="single" w:sz="4" w:space="0" w:color="auto"/>
            </w:tcBorders>
            <w:vAlign w:val="center"/>
          </w:tcPr>
          <w:p w14:paraId="176AB41D" w14:textId="77777777" w:rsidR="00AF3C5F" w:rsidRPr="00550E58" w:rsidRDefault="00AF3C5F">
            <w:pPr>
              <w:tabs>
                <w:tab w:val="left" w:pos="0"/>
                <w:tab w:val="left" w:pos="720"/>
                <w:tab w:val="left" w:pos="1440"/>
                <w:tab w:val="left" w:pos="2160"/>
                <w:tab w:val="left" w:pos="2880"/>
                <w:tab w:val="left" w:pos="3600"/>
                <w:tab w:val="left" w:pos="4320"/>
              </w:tabs>
              <w:autoSpaceDE w:val="0"/>
              <w:autoSpaceDN w:val="0"/>
              <w:adjustRightInd w:val="0"/>
              <w:jc w:val="center"/>
              <w:rPr>
                <w:rFonts w:ascii="宋体"/>
                <w:color w:val="000000"/>
                <w:sz w:val="24"/>
                <w:szCs w:val="20"/>
              </w:rPr>
            </w:pPr>
          </w:p>
        </w:tc>
        <w:tc>
          <w:tcPr>
            <w:tcW w:w="3672" w:type="dxa"/>
            <w:tcBorders>
              <w:top w:val="single" w:sz="4" w:space="0" w:color="auto"/>
              <w:left w:val="single" w:sz="4" w:space="0" w:color="auto"/>
              <w:bottom w:val="single" w:sz="4" w:space="0" w:color="auto"/>
              <w:right w:val="single" w:sz="4" w:space="0" w:color="auto"/>
            </w:tcBorders>
            <w:vAlign w:val="center"/>
          </w:tcPr>
          <w:p w14:paraId="738C7973" w14:textId="77777777" w:rsidR="00AF3C5F" w:rsidRPr="00550E58" w:rsidRDefault="00AF3C5F" w:rsidP="00AF3C5F">
            <w:pPr>
              <w:jc w:val="center"/>
              <w:rPr>
                <w:rFonts w:ascii="宋体" w:hAnsi="宋体"/>
                <w:bCs/>
                <w:color w:val="000000"/>
                <w:sz w:val="24"/>
              </w:rPr>
            </w:pPr>
          </w:p>
        </w:tc>
        <w:tc>
          <w:tcPr>
            <w:tcW w:w="3202" w:type="dxa"/>
            <w:tcBorders>
              <w:top w:val="single" w:sz="4" w:space="0" w:color="auto"/>
              <w:left w:val="single" w:sz="4" w:space="0" w:color="auto"/>
              <w:bottom w:val="single" w:sz="4" w:space="0" w:color="auto"/>
              <w:right w:val="single" w:sz="4" w:space="0" w:color="auto"/>
            </w:tcBorders>
            <w:vAlign w:val="center"/>
          </w:tcPr>
          <w:p w14:paraId="6F1C2477" w14:textId="77777777" w:rsidR="00AF3C5F" w:rsidRPr="00550E58" w:rsidRDefault="00AF3C5F" w:rsidP="00AF3C5F">
            <w:pPr>
              <w:jc w:val="center"/>
              <w:rPr>
                <w:rFonts w:ascii="宋体" w:hAnsi="宋体"/>
                <w:bCs/>
                <w:color w:val="000000"/>
                <w:sz w:val="24"/>
              </w:rPr>
            </w:pPr>
          </w:p>
        </w:tc>
      </w:tr>
      <w:tr w:rsidR="00220939" w:rsidRPr="00550E58" w14:paraId="3C9E4C34" w14:textId="77777777" w:rsidTr="00AF3C5F">
        <w:trPr>
          <w:trHeight w:val="691"/>
          <w:jc w:val="center"/>
        </w:trPr>
        <w:tc>
          <w:tcPr>
            <w:tcW w:w="2681" w:type="dxa"/>
            <w:vMerge/>
            <w:tcBorders>
              <w:left w:val="single" w:sz="4" w:space="0" w:color="auto"/>
              <w:bottom w:val="single" w:sz="4" w:space="0" w:color="auto"/>
              <w:right w:val="single" w:sz="4" w:space="0" w:color="auto"/>
            </w:tcBorders>
            <w:vAlign w:val="center"/>
          </w:tcPr>
          <w:p w14:paraId="65763D48" w14:textId="77777777" w:rsidR="00AF3C5F" w:rsidRPr="00550E58" w:rsidRDefault="00AF3C5F">
            <w:pPr>
              <w:tabs>
                <w:tab w:val="left" w:pos="0"/>
                <w:tab w:val="left" w:pos="720"/>
                <w:tab w:val="left" w:pos="1440"/>
                <w:tab w:val="left" w:pos="2160"/>
                <w:tab w:val="left" w:pos="2880"/>
                <w:tab w:val="left" w:pos="3600"/>
                <w:tab w:val="left" w:pos="4320"/>
              </w:tabs>
              <w:autoSpaceDE w:val="0"/>
              <w:autoSpaceDN w:val="0"/>
              <w:adjustRightInd w:val="0"/>
              <w:jc w:val="center"/>
              <w:rPr>
                <w:rFonts w:ascii="宋体"/>
                <w:color w:val="000000"/>
                <w:sz w:val="24"/>
                <w:szCs w:val="20"/>
              </w:rPr>
            </w:pPr>
          </w:p>
        </w:tc>
        <w:tc>
          <w:tcPr>
            <w:tcW w:w="3672" w:type="dxa"/>
            <w:tcBorders>
              <w:top w:val="single" w:sz="4" w:space="0" w:color="auto"/>
              <w:left w:val="single" w:sz="4" w:space="0" w:color="auto"/>
              <w:bottom w:val="single" w:sz="4" w:space="0" w:color="auto"/>
              <w:right w:val="single" w:sz="4" w:space="0" w:color="auto"/>
            </w:tcBorders>
            <w:vAlign w:val="center"/>
          </w:tcPr>
          <w:p w14:paraId="0419D684" w14:textId="77777777" w:rsidR="00AF3C5F" w:rsidRPr="00550E58" w:rsidRDefault="00AF3C5F" w:rsidP="00AF3C5F">
            <w:pPr>
              <w:jc w:val="center"/>
              <w:rPr>
                <w:rFonts w:ascii="宋体" w:hAnsi="宋体"/>
                <w:bCs/>
                <w:color w:val="000000"/>
                <w:sz w:val="24"/>
              </w:rPr>
            </w:pPr>
            <w:r w:rsidRPr="00550E58">
              <w:rPr>
                <w:rFonts w:ascii="宋体" w:hAnsi="宋体" w:hint="eastAsia"/>
                <w:bCs/>
                <w:color w:val="000000"/>
                <w:sz w:val="24"/>
              </w:rPr>
              <w:t>……</w:t>
            </w:r>
          </w:p>
        </w:tc>
        <w:tc>
          <w:tcPr>
            <w:tcW w:w="3202" w:type="dxa"/>
            <w:tcBorders>
              <w:top w:val="single" w:sz="4" w:space="0" w:color="auto"/>
              <w:left w:val="single" w:sz="4" w:space="0" w:color="auto"/>
              <w:bottom w:val="single" w:sz="4" w:space="0" w:color="auto"/>
              <w:right w:val="single" w:sz="4" w:space="0" w:color="auto"/>
            </w:tcBorders>
            <w:vAlign w:val="center"/>
          </w:tcPr>
          <w:p w14:paraId="6E4733E2" w14:textId="77777777" w:rsidR="00AF3C5F" w:rsidRPr="00550E58" w:rsidRDefault="00AF3C5F" w:rsidP="00AF3C5F">
            <w:pPr>
              <w:jc w:val="center"/>
              <w:rPr>
                <w:rFonts w:ascii="宋体" w:hAnsi="宋体"/>
                <w:bCs/>
                <w:color w:val="000000"/>
                <w:sz w:val="24"/>
              </w:rPr>
            </w:pPr>
            <w:r w:rsidRPr="00550E58">
              <w:rPr>
                <w:rFonts w:ascii="宋体" w:hAnsi="宋体" w:hint="eastAsia"/>
                <w:bCs/>
                <w:color w:val="000000"/>
                <w:sz w:val="24"/>
              </w:rPr>
              <w:t>……</w:t>
            </w:r>
          </w:p>
        </w:tc>
      </w:tr>
      <w:tr w:rsidR="00220939" w:rsidRPr="00550E58" w14:paraId="1AD73233" w14:textId="77777777">
        <w:trPr>
          <w:trHeight w:val="845"/>
          <w:jc w:val="center"/>
        </w:trPr>
        <w:tc>
          <w:tcPr>
            <w:tcW w:w="2681" w:type="dxa"/>
            <w:tcBorders>
              <w:top w:val="single" w:sz="4" w:space="0" w:color="auto"/>
              <w:left w:val="single" w:sz="4" w:space="0" w:color="auto"/>
              <w:bottom w:val="single" w:sz="4" w:space="0" w:color="auto"/>
              <w:right w:val="single" w:sz="4" w:space="0" w:color="auto"/>
            </w:tcBorders>
            <w:vAlign w:val="center"/>
          </w:tcPr>
          <w:p w14:paraId="1FDE3E56" w14:textId="77777777" w:rsidR="00876C71" w:rsidRPr="00550E58" w:rsidRDefault="00F324BE" w:rsidP="00AF3C5F">
            <w:pPr>
              <w:jc w:val="center"/>
              <w:rPr>
                <w:rFonts w:ascii="宋体" w:hAnsi="宋体"/>
                <w:bCs/>
                <w:color w:val="000000"/>
                <w:sz w:val="24"/>
              </w:rPr>
            </w:pPr>
            <w:r w:rsidRPr="00550E58">
              <w:rPr>
                <w:rFonts w:ascii="宋体" w:hAnsi="宋体" w:hint="eastAsia"/>
                <w:bCs/>
                <w:color w:val="000000"/>
                <w:sz w:val="24"/>
              </w:rPr>
              <w:t>优惠条件及服务承诺</w:t>
            </w:r>
          </w:p>
        </w:tc>
        <w:tc>
          <w:tcPr>
            <w:tcW w:w="6874" w:type="dxa"/>
            <w:gridSpan w:val="2"/>
            <w:tcBorders>
              <w:top w:val="single" w:sz="4" w:space="0" w:color="auto"/>
              <w:left w:val="single" w:sz="4" w:space="0" w:color="auto"/>
              <w:bottom w:val="single" w:sz="4" w:space="0" w:color="auto"/>
              <w:right w:val="single" w:sz="4" w:space="0" w:color="auto"/>
            </w:tcBorders>
            <w:vAlign w:val="center"/>
          </w:tcPr>
          <w:p w14:paraId="2C0A1BBF" w14:textId="77777777" w:rsidR="00876C71" w:rsidRPr="00550E58" w:rsidRDefault="00876C71" w:rsidP="00AF3C5F">
            <w:pPr>
              <w:jc w:val="left"/>
              <w:rPr>
                <w:rFonts w:ascii="宋体" w:hAnsi="宋体"/>
                <w:bCs/>
                <w:color w:val="000000"/>
                <w:sz w:val="24"/>
              </w:rPr>
            </w:pPr>
          </w:p>
        </w:tc>
      </w:tr>
      <w:tr w:rsidR="00220939" w:rsidRPr="00550E58" w14:paraId="02F8D920" w14:textId="77777777">
        <w:trPr>
          <w:trHeight w:val="793"/>
          <w:jc w:val="center"/>
        </w:trPr>
        <w:tc>
          <w:tcPr>
            <w:tcW w:w="2681" w:type="dxa"/>
            <w:tcBorders>
              <w:top w:val="single" w:sz="4" w:space="0" w:color="auto"/>
              <w:left w:val="single" w:sz="4" w:space="0" w:color="auto"/>
              <w:bottom w:val="single" w:sz="4" w:space="0" w:color="auto"/>
              <w:right w:val="single" w:sz="4" w:space="0" w:color="auto"/>
            </w:tcBorders>
            <w:vAlign w:val="center"/>
          </w:tcPr>
          <w:p w14:paraId="4CAD90C3" w14:textId="77777777" w:rsidR="00876C71" w:rsidRPr="00550E58" w:rsidRDefault="00F324BE">
            <w:pPr>
              <w:jc w:val="center"/>
              <w:rPr>
                <w:rFonts w:ascii="宋体" w:hAnsi="宋体"/>
                <w:bCs/>
                <w:color w:val="000000"/>
                <w:sz w:val="24"/>
              </w:rPr>
            </w:pPr>
            <w:r w:rsidRPr="00550E58">
              <w:rPr>
                <w:rFonts w:ascii="宋体" w:hAnsi="宋体" w:hint="eastAsia"/>
                <w:bCs/>
                <w:color w:val="000000"/>
                <w:sz w:val="24"/>
              </w:rPr>
              <w:t>对谈判文件的响应程度</w:t>
            </w:r>
          </w:p>
        </w:tc>
        <w:tc>
          <w:tcPr>
            <w:tcW w:w="6874" w:type="dxa"/>
            <w:gridSpan w:val="2"/>
            <w:tcBorders>
              <w:top w:val="single" w:sz="4" w:space="0" w:color="auto"/>
              <w:left w:val="single" w:sz="4" w:space="0" w:color="auto"/>
              <w:bottom w:val="single" w:sz="4" w:space="0" w:color="auto"/>
              <w:right w:val="single" w:sz="4" w:space="0" w:color="auto"/>
            </w:tcBorders>
            <w:vAlign w:val="center"/>
          </w:tcPr>
          <w:p w14:paraId="3997788F" w14:textId="77777777" w:rsidR="00876C71" w:rsidRPr="00550E58" w:rsidRDefault="00876C71" w:rsidP="00AF3C5F">
            <w:pPr>
              <w:jc w:val="left"/>
              <w:rPr>
                <w:rFonts w:ascii="宋体" w:hAnsi="宋体"/>
                <w:bCs/>
                <w:color w:val="000000"/>
                <w:sz w:val="24"/>
              </w:rPr>
            </w:pPr>
          </w:p>
        </w:tc>
      </w:tr>
    </w:tbl>
    <w:p w14:paraId="1FAE4591" w14:textId="77777777" w:rsidR="00876C71" w:rsidRPr="00550E58" w:rsidRDefault="00F324BE" w:rsidP="00AF3C5F">
      <w:pPr>
        <w:autoSpaceDE w:val="0"/>
        <w:autoSpaceDN w:val="0"/>
        <w:adjustRightInd w:val="0"/>
        <w:spacing w:line="360" w:lineRule="auto"/>
        <w:rPr>
          <w:rFonts w:ascii="宋体" w:hAnsi="宋体"/>
          <w:color w:val="000000"/>
          <w:sz w:val="24"/>
        </w:rPr>
      </w:pPr>
      <w:r w:rsidRPr="00550E58">
        <w:rPr>
          <w:rFonts w:ascii="宋体" w:hAnsi="宋体" w:hint="eastAsia"/>
          <w:b/>
          <w:color w:val="000000"/>
          <w:sz w:val="24"/>
        </w:rPr>
        <w:t>特别说明：此表装订报价文件的首页。</w:t>
      </w:r>
    </w:p>
    <w:p w14:paraId="7BAF9435" w14:textId="77777777" w:rsidR="0079429F" w:rsidRPr="00550E58" w:rsidRDefault="0079429F" w:rsidP="00AF3C5F">
      <w:pPr>
        <w:spacing w:line="500" w:lineRule="exact"/>
        <w:jc w:val="left"/>
        <w:rPr>
          <w:rFonts w:ascii="宋体" w:hAnsi="宋体"/>
          <w:color w:val="000000"/>
          <w:sz w:val="24"/>
        </w:rPr>
      </w:pPr>
    </w:p>
    <w:p w14:paraId="19D59F81" w14:textId="77777777" w:rsidR="00AF3C5F" w:rsidRPr="00550E58" w:rsidRDefault="00AF3C5F" w:rsidP="00AF3C5F">
      <w:pPr>
        <w:spacing w:line="500" w:lineRule="exact"/>
        <w:jc w:val="left"/>
        <w:rPr>
          <w:rFonts w:ascii="宋体" w:hAnsi="宋体"/>
          <w:color w:val="000000"/>
          <w:sz w:val="24"/>
        </w:rPr>
      </w:pPr>
      <w:r w:rsidRPr="00550E58">
        <w:rPr>
          <w:rFonts w:ascii="宋体" w:hAnsi="宋体" w:hint="eastAsia"/>
          <w:color w:val="000000"/>
          <w:sz w:val="24"/>
        </w:rPr>
        <w:t>供应商（公章）：</w:t>
      </w:r>
    </w:p>
    <w:p w14:paraId="3354E138" w14:textId="77777777" w:rsidR="00AF3C5F" w:rsidRPr="00550E58" w:rsidRDefault="00AF3C5F" w:rsidP="00AF3C5F">
      <w:pPr>
        <w:spacing w:line="500" w:lineRule="exact"/>
        <w:jc w:val="left"/>
        <w:rPr>
          <w:rFonts w:ascii="宋体" w:hAnsi="宋体"/>
          <w:color w:val="000000"/>
          <w:sz w:val="24"/>
        </w:rPr>
      </w:pPr>
      <w:r w:rsidRPr="00550E58">
        <w:rPr>
          <w:rFonts w:ascii="宋体" w:hAnsi="宋体" w:hint="eastAsia"/>
          <w:color w:val="000000"/>
          <w:sz w:val="24"/>
        </w:rPr>
        <w:t>法定代表人或授权代理人：（签字或盖章）</w:t>
      </w:r>
    </w:p>
    <w:p w14:paraId="5A50F483" w14:textId="77777777" w:rsidR="00876C71" w:rsidRPr="00550E58" w:rsidRDefault="00F324BE" w:rsidP="00AF3C5F">
      <w:pPr>
        <w:spacing w:line="500" w:lineRule="exact"/>
        <w:ind w:firstLineChars="200" w:firstLine="480"/>
        <w:jc w:val="left"/>
        <w:rPr>
          <w:rFonts w:ascii="宋体" w:hAnsi="宋体"/>
          <w:color w:val="000000"/>
          <w:sz w:val="24"/>
        </w:rPr>
      </w:pPr>
      <w:r w:rsidRPr="00550E58">
        <w:rPr>
          <w:rFonts w:ascii="宋体" w:hAnsi="宋体" w:hint="eastAsia"/>
          <w:color w:val="000000"/>
          <w:sz w:val="24"/>
        </w:rPr>
        <w:t>年   月   日</w:t>
      </w:r>
    </w:p>
    <w:p w14:paraId="6EC13741" w14:textId="77777777" w:rsidR="00876C71" w:rsidRPr="00550E58" w:rsidRDefault="00F324BE">
      <w:pPr>
        <w:spacing w:after="100" w:afterAutospacing="1"/>
        <w:rPr>
          <w:rFonts w:ascii="宋体" w:hAnsi="宋体"/>
          <w:color w:val="000000"/>
          <w:sz w:val="24"/>
        </w:rPr>
      </w:pPr>
      <w:r w:rsidRPr="00550E58">
        <w:rPr>
          <w:rFonts w:ascii="宋体" w:hAnsi="宋体" w:hint="eastAsia"/>
          <w:color w:val="000000"/>
          <w:sz w:val="24"/>
        </w:rPr>
        <w:br w:type="page"/>
      </w:r>
      <w:r w:rsidRPr="00550E58">
        <w:rPr>
          <w:rFonts w:hint="eastAsia"/>
          <w:b/>
          <w:color w:val="000000"/>
          <w:sz w:val="28"/>
          <w:szCs w:val="28"/>
          <w:shd w:val="clear" w:color="auto" w:fill="FFFFFF"/>
        </w:rPr>
        <w:lastRenderedPageBreak/>
        <w:t>附件四</w:t>
      </w:r>
      <w:r w:rsidR="00AB0295" w:rsidRPr="00550E58">
        <w:rPr>
          <w:rFonts w:hint="eastAsia"/>
          <w:b/>
          <w:color w:val="000000"/>
          <w:sz w:val="28"/>
          <w:szCs w:val="28"/>
          <w:shd w:val="clear" w:color="auto" w:fill="FFFFFF"/>
        </w:rPr>
        <w:t>、</w:t>
      </w:r>
    </w:p>
    <w:p w14:paraId="0571A783" w14:textId="77777777" w:rsidR="00876C71" w:rsidRPr="00550E58" w:rsidRDefault="00F324BE" w:rsidP="0079429F">
      <w:pPr>
        <w:pStyle w:val="a9"/>
        <w:spacing w:after="100" w:afterAutospacing="1"/>
        <w:jc w:val="center"/>
        <w:outlineLvl w:val="0"/>
        <w:rPr>
          <w:rFonts w:hAnsi="宋体"/>
          <w:b/>
          <w:color w:val="000000"/>
          <w:szCs w:val="32"/>
        </w:rPr>
      </w:pPr>
      <w:r w:rsidRPr="00550E58">
        <w:rPr>
          <w:rFonts w:hAnsi="宋体" w:hint="eastAsia"/>
          <w:b/>
          <w:color w:val="000000"/>
          <w:szCs w:val="32"/>
        </w:rPr>
        <w:t>报价</w:t>
      </w:r>
      <w:r w:rsidR="0079429F" w:rsidRPr="00550E58">
        <w:rPr>
          <w:rFonts w:hAnsi="宋体" w:hint="eastAsia"/>
          <w:b/>
          <w:color w:val="000000"/>
          <w:szCs w:val="32"/>
        </w:rPr>
        <w:t>明细</w:t>
      </w:r>
      <w:r w:rsidRPr="00550E58">
        <w:rPr>
          <w:rFonts w:hAnsi="宋体" w:hint="eastAsia"/>
          <w:b/>
          <w:color w:val="000000"/>
          <w:szCs w:val="32"/>
        </w:rPr>
        <w:t>表</w:t>
      </w:r>
    </w:p>
    <w:p w14:paraId="7433F978" w14:textId="77777777" w:rsidR="0079429F" w:rsidRPr="00550E58" w:rsidRDefault="0079429F" w:rsidP="0079429F">
      <w:pPr>
        <w:pStyle w:val="a9"/>
        <w:jc w:val="center"/>
        <w:outlineLvl w:val="0"/>
        <w:rPr>
          <w:rFonts w:hAnsi="宋体"/>
          <w:b/>
          <w:color w:val="000000"/>
          <w:sz w:val="28"/>
          <w:szCs w:val="28"/>
        </w:rPr>
      </w:pPr>
      <w:r w:rsidRPr="00550E58">
        <w:rPr>
          <w:rFonts w:hAnsi="宋体" w:hint="eastAsia"/>
          <w:b/>
          <w:color w:val="000000"/>
          <w:sz w:val="28"/>
          <w:szCs w:val="28"/>
        </w:rPr>
        <w:t>1、体检项目明细表（男同志体检套餐）</w:t>
      </w: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989"/>
        <w:gridCol w:w="1455"/>
        <w:gridCol w:w="1313"/>
        <w:gridCol w:w="1294"/>
        <w:gridCol w:w="1512"/>
        <w:gridCol w:w="947"/>
      </w:tblGrid>
      <w:tr w:rsidR="00220939" w:rsidRPr="00550E58" w14:paraId="1E7EA83C" w14:textId="77777777" w:rsidTr="00FB68AE">
        <w:trPr>
          <w:cantSplit/>
          <w:trHeight w:val="970"/>
          <w:jc w:val="center"/>
        </w:trPr>
        <w:tc>
          <w:tcPr>
            <w:tcW w:w="1531" w:type="dxa"/>
            <w:tcBorders>
              <w:bottom w:val="single" w:sz="4" w:space="0" w:color="auto"/>
            </w:tcBorders>
            <w:vAlign w:val="center"/>
          </w:tcPr>
          <w:p w14:paraId="08F6693B" w14:textId="77777777" w:rsidR="0079429F" w:rsidRPr="00550E58" w:rsidRDefault="00FB68AE" w:rsidP="00FB68AE">
            <w:pPr>
              <w:tabs>
                <w:tab w:val="left" w:pos="1337"/>
              </w:tabs>
              <w:autoSpaceDE w:val="0"/>
              <w:autoSpaceDN w:val="0"/>
              <w:adjustRightInd w:val="0"/>
              <w:jc w:val="center"/>
              <w:rPr>
                <w:rFonts w:hAnsi="宋体"/>
                <w:color w:val="000000"/>
                <w:sz w:val="24"/>
              </w:rPr>
            </w:pPr>
            <w:r w:rsidRPr="00550E58">
              <w:rPr>
                <w:rFonts w:hAnsi="宋体"/>
                <w:color w:val="000000"/>
                <w:sz w:val="24"/>
              </w:rPr>
              <w:t>人员</w:t>
            </w:r>
          </w:p>
        </w:tc>
        <w:tc>
          <w:tcPr>
            <w:tcW w:w="989" w:type="dxa"/>
            <w:tcBorders>
              <w:bottom w:val="single" w:sz="4" w:space="0" w:color="auto"/>
            </w:tcBorders>
            <w:vAlign w:val="center"/>
          </w:tcPr>
          <w:p w14:paraId="702FC0FE" w14:textId="77777777" w:rsidR="0079429F" w:rsidRPr="00550E58" w:rsidRDefault="00FB68AE" w:rsidP="00FB68AE">
            <w:pPr>
              <w:tabs>
                <w:tab w:val="left" w:pos="1337"/>
              </w:tabs>
              <w:autoSpaceDE w:val="0"/>
              <w:autoSpaceDN w:val="0"/>
              <w:adjustRightInd w:val="0"/>
              <w:jc w:val="center"/>
              <w:rPr>
                <w:rFonts w:hAnsi="宋体"/>
                <w:color w:val="000000"/>
                <w:sz w:val="24"/>
              </w:rPr>
            </w:pPr>
            <w:r w:rsidRPr="00550E58">
              <w:rPr>
                <w:rFonts w:hAnsi="宋体"/>
                <w:color w:val="000000"/>
                <w:sz w:val="24"/>
              </w:rPr>
              <w:t>序号</w:t>
            </w:r>
          </w:p>
        </w:tc>
        <w:tc>
          <w:tcPr>
            <w:tcW w:w="1455" w:type="dxa"/>
            <w:tcBorders>
              <w:bottom w:val="single" w:sz="4" w:space="0" w:color="auto"/>
            </w:tcBorders>
            <w:vAlign w:val="center"/>
          </w:tcPr>
          <w:p w14:paraId="730BB1D4" w14:textId="77777777" w:rsidR="0079429F" w:rsidRPr="00550E58" w:rsidRDefault="00FB68AE" w:rsidP="00FB68AE">
            <w:pPr>
              <w:tabs>
                <w:tab w:val="left" w:pos="1337"/>
              </w:tabs>
              <w:autoSpaceDE w:val="0"/>
              <w:autoSpaceDN w:val="0"/>
              <w:adjustRightInd w:val="0"/>
              <w:jc w:val="center"/>
              <w:rPr>
                <w:rFonts w:hAnsi="宋体"/>
                <w:color w:val="000000"/>
                <w:sz w:val="24"/>
              </w:rPr>
            </w:pPr>
            <w:r w:rsidRPr="00550E58">
              <w:rPr>
                <w:rFonts w:hAnsi="宋体"/>
                <w:color w:val="000000"/>
                <w:sz w:val="24"/>
              </w:rPr>
              <w:t>查体项目</w:t>
            </w:r>
          </w:p>
        </w:tc>
        <w:tc>
          <w:tcPr>
            <w:tcW w:w="1313" w:type="dxa"/>
            <w:tcBorders>
              <w:bottom w:val="single" w:sz="4" w:space="0" w:color="auto"/>
            </w:tcBorders>
            <w:vAlign w:val="center"/>
          </w:tcPr>
          <w:p w14:paraId="22B1FF0A" w14:textId="77777777" w:rsidR="0079429F" w:rsidRPr="00550E58" w:rsidRDefault="00FB68AE" w:rsidP="00FB68AE">
            <w:pPr>
              <w:tabs>
                <w:tab w:val="left" w:pos="1337"/>
              </w:tabs>
              <w:autoSpaceDE w:val="0"/>
              <w:autoSpaceDN w:val="0"/>
              <w:adjustRightInd w:val="0"/>
              <w:jc w:val="center"/>
              <w:rPr>
                <w:rFonts w:hAnsi="宋体"/>
                <w:color w:val="000000"/>
                <w:sz w:val="24"/>
              </w:rPr>
            </w:pPr>
            <w:r w:rsidRPr="00550E58">
              <w:rPr>
                <w:rFonts w:hAnsi="宋体"/>
                <w:color w:val="000000"/>
                <w:sz w:val="24"/>
              </w:rPr>
              <w:t>项目内容</w:t>
            </w:r>
          </w:p>
        </w:tc>
        <w:tc>
          <w:tcPr>
            <w:tcW w:w="1294" w:type="dxa"/>
            <w:tcBorders>
              <w:bottom w:val="single" w:sz="4" w:space="0" w:color="auto"/>
            </w:tcBorders>
            <w:vAlign w:val="center"/>
          </w:tcPr>
          <w:p w14:paraId="2191E133" w14:textId="77777777" w:rsidR="0079429F" w:rsidRPr="00550E58" w:rsidRDefault="00FB68AE" w:rsidP="00FB68AE">
            <w:pPr>
              <w:tabs>
                <w:tab w:val="left" w:pos="1337"/>
              </w:tabs>
              <w:autoSpaceDE w:val="0"/>
              <w:autoSpaceDN w:val="0"/>
              <w:adjustRightInd w:val="0"/>
              <w:jc w:val="center"/>
              <w:rPr>
                <w:rFonts w:hAnsi="宋体"/>
                <w:color w:val="000000"/>
                <w:sz w:val="24"/>
              </w:rPr>
            </w:pPr>
            <w:r w:rsidRPr="00550E58">
              <w:rPr>
                <w:rFonts w:hAnsi="宋体"/>
                <w:color w:val="000000"/>
                <w:sz w:val="24"/>
              </w:rPr>
              <w:t>项目意义</w:t>
            </w:r>
          </w:p>
        </w:tc>
        <w:tc>
          <w:tcPr>
            <w:tcW w:w="1512" w:type="dxa"/>
            <w:tcBorders>
              <w:bottom w:val="single" w:sz="4" w:space="0" w:color="auto"/>
            </w:tcBorders>
            <w:vAlign w:val="center"/>
          </w:tcPr>
          <w:p w14:paraId="74792EB3" w14:textId="77777777" w:rsidR="0079429F" w:rsidRPr="00550E58" w:rsidRDefault="00FB68AE" w:rsidP="00FB68AE">
            <w:pPr>
              <w:tabs>
                <w:tab w:val="left" w:pos="1337"/>
              </w:tabs>
              <w:autoSpaceDE w:val="0"/>
              <w:autoSpaceDN w:val="0"/>
              <w:adjustRightInd w:val="0"/>
              <w:jc w:val="center"/>
              <w:rPr>
                <w:rFonts w:hAnsi="宋体"/>
                <w:color w:val="000000"/>
                <w:sz w:val="24"/>
              </w:rPr>
            </w:pPr>
            <w:r w:rsidRPr="00550E58">
              <w:rPr>
                <w:rFonts w:hAnsi="宋体"/>
                <w:color w:val="000000"/>
                <w:sz w:val="24"/>
              </w:rPr>
              <w:t>单价</w:t>
            </w:r>
            <w:r w:rsidRPr="00550E58">
              <w:rPr>
                <w:rFonts w:hAnsi="宋体" w:hint="eastAsia"/>
                <w:color w:val="000000"/>
                <w:sz w:val="24"/>
              </w:rPr>
              <w:t>（元）</w:t>
            </w:r>
          </w:p>
        </w:tc>
        <w:tc>
          <w:tcPr>
            <w:tcW w:w="947" w:type="dxa"/>
            <w:tcBorders>
              <w:bottom w:val="single" w:sz="4" w:space="0" w:color="auto"/>
            </w:tcBorders>
            <w:vAlign w:val="center"/>
          </w:tcPr>
          <w:p w14:paraId="68018CAD" w14:textId="77777777" w:rsidR="0079429F" w:rsidRPr="00550E58" w:rsidRDefault="00FB68AE" w:rsidP="00FB68AE">
            <w:pPr>
              <w:tabs>
                <w:tab w:val="left" w:pos="1337"/>
              </w:tabs>
              <w:jc w:val="center"/>
              <w:rPr>
                <w:rFonts w:hAnsi="宋体"/>
                <w:color w:val="000000"/>
                <w:sz w:val="24"/>
              </w:rPr>
            </w:pPr>
            <w:r w:rsidRPr="00550E58">
              <w:rPr>
                <w:rFonts w:hAnsi="宋体"/>
                <w:color w:val="000000"/>
                <w:sz w:val="24"/>
              </w:rPr>
              <w:t>备注</w:t>
            </w:r>
          </w:p>
        </w:tc>
      </w:tr>
      <w:tr w:rsidR="00220939" w:rsidRPr="00550E58" w14:paraId="2E051C6E" w14:textId="77777777" w:rsidTr="00FB68AE">
        <w:trPr>
          <w:cantSplit/>
          <w:trHeight w:val="805"/>
          <w:jc w:val="center"/>
        </w:trPr>
        <w:tc>
          <w:tcPr>
            <w:tcW w:w="1531" w:type="dxa"/>
            <w:vMerge w:val="restart"/>
            <w:vAlign w:val="center"/>
          </w:tcPr>
          <w:p w14:paraId="7C08C209" w14:textId="77777777" w:rsidR="00FB68AE" w:rsidRPr="00550E58" w:rsidRDefault="00FB68AE" w:rsidP="00FB68AE">
            <w:pPr>
              <w:tabs>
                <w:tab w:val="left" w:pos="1337"/>
              </w:tabs>
              <w:autoSpaceDE w:val="0"/>
              <w:autoSpaceDN w:val="0"/>
              <w:adjustRightInd w:val="0"/>
              <w:jc w:val="center"/>
              <w:rPr>
                <w:rFonts w:hAnsi="宋体"/>
                <w:color w:val="000000"/>
                <w:sz w:val="24"/>
              </w:rPr>
            </w:pPr>
            <w:r w:rsidRPr="00550E58">
              <w:rPr>
                <w:rFonts w:hAnsi="宋体"/>
                <w:color w:val="000000"/>
                <w:sz w:val="24"/>
              </w:rPr>
              <w:t>男同志</w:t>
            </w:r>
          </w:p>
        </w:tc>
        <w:tc>
          <w:tcPr>
            <w:tcW w:w="989" w:type="dxa"/>
            <w:vAlign w:val="center"/>
          </w:tcPr>
          <w:p w14:paraId="7708D4F8" w14:textId="77777777" w:rsidR="00FB68AE" w:rsidRPr="00550E58" w:rsidRDefault="00FB68AE" w:rsidP="00FB68AE">
            <w:pPr>
              <w:tabs>
                <w:tab w:val="left" w:pos="1337"/>
              </w:tabs>
              <w:autoSpaceDE w:val="0"/>
              <w:autoSpaceDN w:val="0"/>
              <w:adjustRightInd w:val="0"/>
              <w:jc w:val="center"/>
              <w:rPr>
                <w:rFonts w:hAnsi="宋体"/>
                <w:color w:val="000000"/>
                <w:sz w:val="24"/>
              </w:rPr>
            </w:pPr>
            <w:r w:rsidRPr="00550E58">
              <w:rPr>
                <w:rFonts w:hAnsi="宋体" w:hint="eastAsia"/>
                <w:color w:val="000000"/>
                <w:sz w:val="24"/>
              </w:rPr>
              <w:t>1</w:t>
            </w:r>
          </w:p>
        </w:tc>
        <w:tc>
          <w:tcPr>
            <w:tcW w:w="1455" w:type="dxa"/>
            <w:vAlign w:val="center"/>
          </w:tcPr>
          <w:p w14:paraId="28DF181E"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313" w:type="dxa"/>
            <w:vAlign w:val="center"/>
          </w:tcPr>
          <w:p w14:paraId="11AD11A4"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294" w:type="dxa"/>
            <w:vAlign w:val="center"/>
          </w:tcPr>
          <w:p w14:paraId="378A72C8"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512" w:type="dxa"/>
            <w:vAlign w:val="center"/>
          </w:tcPr>
          <w:p w14:paraId="556230F5"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947" w:type="dxa"/>
            <w:vAlign w:val="center"/>
          </w:tcPr>
          <w:p w14:paraId="32FCF9BA" w14:textId="77777777" w:rsidR="00FB68AE" w:rsidRPr="00550E58" w:rsidRDefault="00FB68AE" w:rsidP="00FB68AE">
            <w:pPr>
              <w:tabs>
                <w:tab w:val="left" w:pos="1337"/>
              </w:tabs>
              <w:autoSpaceDE w:val="0"/>
              <w:autoSpaceDN w:val="0"/>
              <w:adjustRightInd w:val="0"/>
              <w:jc w:val="center"/>
              <w:rPr>
                <w:rFonts w:hAnsi="宋体"/>
                <w:color w:val="000000"/>
                <w:sz w:val="24"/>
              </w:rPr>
            </w:pPr>
          </w:p>
        </w:tc>
      </w:tr>
      <w:tr w:rsidR="00220939" w:rsidRPr="00550E58" w14:paraId="1D6BF0C4" w14:textId="77777777" w:rsidTr="00FB68AE">
        <w:trPr>
          <w:cantSplit/>
          <w:trHeight w:val="805"/>
          <w:jc w:val="center"/>
        </w:trPr>
        <w:tc>
          <w:tcPr>
            <w:tcW w:w="1531" w:type="dxa"/>
            <w:vMerge/>
            <w:vAlign w:val="center"/>
          </w:tcPr>
          <w:p w14:paraId="152062DC"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989" w:type="dxa"/>
            <w:vAlign w:val="center"/>
          </w:tcPr>
          <w:p w14:paraId="167D3C8F" w14:textId="77777777" w:rsidR="00FB68AE" w:rsidRPr="00550E58" w:rsidRDefault="00FB68AE" w:rsidP="00FB68AE">
            <w:pPr>
              <w:tabs>
                <w:tab w:val="left" w:pos="1337"/>
              </w:tabs>
              <w:autoSpaceDE w:val="0"/>
              <w:autoSpaceDN w:val="0"/>
              <w:adjustRightInd w:val="0"/>
              <w:jc w:val="center"/>
              <w:rPr>
                <w:rFonts w:hAnsi="宋体"/>
                <w:color w:val="000000"/>
                <w:sz w:val="24"/>
              </w:rPr>
            </w:pPr>
            <w:r w:rsidRPr="00550E58">
              <w:rPr>
                <w:rFonts w:hAnsi="宋体" w:hint="eastAsia"/>
                <w:color w:val="000000"/>
                <w:sz w:val="24"/>
              </w:rPr>
              <w:t>2</w:t>
            </w:r>
          </w:p>
        </w:tc>
        <w:tc>
          <w:tcPr>
            <w:tcW w:w="1455" w:type="dxa"/>
            <w:vAlign w:val="center"/>
          </w:tcPr>
          <w:p w14:paraId="5D88FAFC"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313" w:type="dxa"/>
            <w:vAlign w:val="center"/>
          </w:tcPr>
          <w:p w14:paraId="6B1188DC"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294" w:type="dxa"/>
            <w:vAlign w:val="center"/>
          </w:tcPr>
          <w:p w14:paraId="1ABC4EAB"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512" w:type="dxa"/>
            <w:vAlign w:val="center"/>
          </w:tcPr>
          <w:p w14:paraId="4522BB94"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947" w:type="dxa"/>
            <w:vAlign w:val="center"/>
          </w:tcPr>
          <w:p w14:paraId="60830537" w14:textId="77777777" w:rsidR="00FB68AE" w:rsidRPr="00550E58" w:rsidRDefault="00FB68AE" w:rsidP="00FB68AE">
            <w:pPr>
              <w:tabs>
                <w:tab w:val="left" w:pos="1337"/>
              </w:tabs>
              <w:autoSpaceDE w:val="0"/>
              <w:autoSpaceDN w:val="0"/>
              <w:adjustRightInd w:val="0"/>
              <w:jc w:val="center"/>
              <w:rPr>
                <w:rFonts w:hAnsi="宋体"/>
                <w:color w:val="000000"/>
                <w:sz w:val="24"/>
              </w:rPr>
            </w:pPr>
          </w:p>
        </w:tc>
      </w:tr>
      <w:tr w:rsidR="00220939" w:rsidRPr="00550E58" w14:paraId="7444FF6F" w14:textId="77777777" w:rsidTr="00FB68AE">
        <w:trPr>
          <w:cantSplit/>
          <w:trHeight w:val="805"/>
          <w:jc w:val="center"/>
        </w:trPr>
        <w:tc>
          <w:tcPr>
            <w:tcW w:w="1531" w:type="dxa"/>
            <w:vMerge/>
            <w:vAlign w:val="center"/>
          </w:tcPr>
          <w:p w14:paraId="51004440"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989" w:type="dxa"/>
            <w:vAlign w:val="center"/>
          </w:tcPr>
          <w:p w14:paraId="12473C2C" w14:textId="77777777" w:rsidR="00FB68AE" w:rsidRPr="00550E58" w:rsidRDefault="00FB68AE" w:rsidP="00FB68AE">
            <w:pPr>
              <w:tabs>
                <w:tab w:val="left" w:pos="1337"/>
              </w:tabs>
              <w:autoSpaceDE w:val="0"/>
              <w:autoSpaceDN w:val="0"/>
              <w:adjustRightInd w:val="0"/>
              <w:jc w:val="center"/>
              <w:rPr>
                <w:rFonts w:hAnsi="宋体"/>
                <w:color w:val="000000"/>
                <w:sz w:val="24"/>
              </w:rPr>
            </w:pPr>
            <w:r w:rsidRPr="00550E58">
              <w:rPr>
                <w:rFonts w:hAnsi="宋体" w:hint="eastAsia"/>
                <w:color w:val="000000"/>
                <w:sz w:val="24"/>
              </w:rPr>
              <w:t>3</w:t>
            </w:r>
          </w:p>
        </w:tc>
        <w:tc>
          <w:tcPr>
            <w:tcW w:w="1455" w:type="dxa"/>
            <w:vAlign w:val="center"/>
          </w:tcPr>
          <w:p w14:paraId="51DC0D32"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313" w:type="dxa"/>
            <w:vAlign w:val="center"/>
          </w:tcPr>
          <w:p w14:paraId="01F30D43"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294" w:type="dxa"/>
            <w:vAlign w:val="center"/>
          </w:tcPr>
          <w:p w14:paraId="64506B80"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512" w:type="dxa"/>
            <w:vAlign w:val="center"/>
          </w:tcPr>
          <w:p w14:paraId="7C38F520"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947" w:type="dxa"/>
            <w:vAlign w:val="center"/>
          </w:tcPr>
          <w:p w14:paraId="3020C57C" w14:textId="77777777" w:rsidR="00FB68AE" w:rsidRPr="00550E58" w:rsidRDefault="00FB68AE" w:rsidP="00FB68AE">
            <w:pPr>
              <w:tabs>
                <w:tab w:val="left" w:pos="1337"/>
              </w:tabs>
              <w:autoSpaceDE w:val="0"/>
              <w:autoSpaceDN w:val="0"/>
              <w:adjustRightInd w:val="0"/>
              <w:jc w:val="center"/>
              <w:rPr>
                <w:rFonts w:hAnsi="宋体"/>
                <w:color w:val="000000"/>
                <w:sz w:val="24"/>
              </w:rPr>
            </w:pPr>
          </w:p>
        </w:tc>
      </w:tr>
      <w:tr w:rsidR="00220939" w:rsidRPr="00550E58" w14:paraId="2961279A" w14:textId="77777777" w:rsidTr="00FB68AE">
        <w:trPr>
          <w:cantSplit/>
          <w:trHeight w:val="805"/>
          <w:jc w:val="center"/>
        </w:trPr>
        <w:tc>
          <w:tcPr>
            <w:tcW w:w="1531" w:type="dxa"/>
            <w:vMerge/>
            <w:vAlign w:val="center"/>
          </w:tcPr>
          <w:p w14:paraId="160839EA"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989" w:type="dxa"/>
            <w:vAlign w:val="center"/>
          </w:tcPr>
          <w:p w14:paraId="54A291C2" w14:textId="77777777" w:rsidR="00FB68AE" w:rsidRPr="00550E58" w:rsidRDefault="00FB68AE" w:rsidP="00FB68AE">
            <w:pPr>
              <w:tabs>
                <w:tab w:val="left" w:pos="1337"/>
              </w:tabs>
              <w:autoSpaceDE w:val="0"/>
              <w:autoSpaceDN w:val="0"/>
              <w:adjustRightInd w:val="0"/>
              <w:jc w:val="center"/>
              <w:rPr>
                <w:rFonts w:hAnsi="宋体"/>
                <w:color w:val="000000"/>
                <w:sz w:val="24"/>
              </w:rPr>
            </w:pPr>
            <w:r w:rsidRPr="00550E58">
              <w:rPr>
                <w:rFonts w:hAnsi="宋体" w:hint="eastAsia"/>
                <w:color w:val="000000"/>
                <w:sz w:val="24"/>
              </w:rPr>
              <w:t>4</w:t>
            </w:r>
          </w:p>
        </w:tc>
        <w:tc>
          <w:tcPr>
            <w:tcW w:w="1455" w:type="dxa"/>
            <w:vAlign w:val="center"/>
          </w:tcPr>
          <w:p w14:paraId="7BBEB1D0"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313" w:type="dxa"/>
            <w:vAlign w:val="center"/>
          </w:tcPr>
          <w:p w14:paraId="5DB87FCE"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294" w:type="dxa"/>
            <w:vAlign w:val="center"/>
          </w:tcPr>
          <w:p w14:paraId="0A0BFCCC"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512" w:type="dxa"/>
            <w:vAlign w:val="center"/>
          </w:tcPr>
          <w:p w14:paraId="08EDD45C"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947" w:type="dxa"/>
            <w:vAlign w:val="center"/>
          </w:tcPr>
          <w:p w14:paraId="26F89461" w14:textId="77777777" w:rsidR="00FB68AE" w:rsidRPr="00550E58" w:rsidRDefault="00FB68AE" w:rsidP="00FB68AE">
            <w:pPr>
              <w:tabs>
                <w:tab w:val="left" w:pos="1337"/>
              </w:tabs>
              <w:autoSpaceDE w:val="0"/>
              <w:autoSpaceDN w:val="0"/>
              <w:adjustRightInd w:val="0"/>
              <w:jc w:val="center"/>
              <w:rPr>
                <w:rFonts w:hAnsi="宋体"/>
                <w:color w:val="000000"/>
                <w:sz w:val="24"/>
              </w:rPr>
            </w:pPr>
          </w:p>
        </w:tc>
      </w:tr>
      <w:tr w:rsidR="00220939" w:rsidRPr="00550E58" w14:paraId="07E1EA7B" w14:textId="77777777" w:rsidTr="00FB68AE">
        <w:trPr>
          <w:cantSplit/>
          <w:trHeight w:val="805"/>
          <w:jc w:val="center"/>
        </w:trPr>
        <w:tc>
          <w:tcPr>
            <w:tcW w:w="1531" w:type="dxa"/>
            <w:vMerge/>
            <w:vAlign w:val="center"/>
          </w:tcPr>
          <w:p w14:paraId="0F391B09"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989" w:type="dxa"/>
            <w:vAlign w:val="center"/>
          </w:tcPr>
          <w:p w14:paraId="1CCEE4D0" w14:textId="77777777" w:rsidR="00FB68AE" w:rsidRPr="00550E58" w:rsidRDefault="00FB68AE" w:rsidP="00FB68AE">
            <w:pPr>
              <w:tabs>
                <w:tab w:val="left" w:pos="1337"/>
              </w:tabs>
              <w:autoSpaceDE w:val="0"/>
              <w:autoSpaceDN w:val="0"/>
              <w:adjustRightInd w:val="0"/>
              <w:jc w:val="center"/>
              <w:rPr>
                <w:rFonts w:hAnsi="宋体"/>
                <w:color w:val="000000"/>
                <w:sz w:val="24"/>
              </w:rPr>
            </w:pPr>
            <w:r w:rsidRPr="00550E58">
              <w:rPr>
                <w:rFonts w:hAnsi="宋体" w:hint="eastAsia"/>
                <w:color w:val="000000"/>
                <w:sz w:val="24"/>
              </w:rPr>
              <w:t>5</w:t>
            </w:r>
          </w:p>
        </w:tc>
        <w:tc>
          <w:tcPr>
            <w:tcW w:w="1455" w:type="dxa"/>
            <w:vAlign w:val="center"/>
          </w:tcPr>
          <w:p w14:paraId="482CD069"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313" w:type="dxa"/>
            <w:vAlign w:val="center"/>
          </w:tcPr>
          <w:p w14:paraId="7A44259B"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294" w:type="dxa"/>
            <w:vAlign w:val="center"/>
          </w:tcPr>
          <w:p w14:paraId="2363A6DE"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512" w:type="dxa"/>
            <w:vAlign w:val="center"/>
          </w:tcPr>
          <w:p w14:paraId="41055A5B"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947" w:type="dxa"/>
            <w:vAlign w:val="center"/>
          </w:tcPr>
          <w:p w14:paraId="05682862" w14:textId="77777777" w:rsidR="00FB68AE" w:rsidRPr="00550E58" w:rsidRDefault="00FB68AE" w:rsidP="00FB68AE">
            <w:pPr>
              <w:tabs>
                <w:tab w:val="left" w:pos="1337"/>
              </w:tabs>
              <w:autoSpaceDE w:val="0"/>
              <w:autoSpaceDN w:val="0"/>
              <w:adjustRightInd w:val="0"/>
              <w:jc w:val="center"/>
              <w:rPr>
                <w:rFonts w:hAnsi="宋体"/>
                <w:color w:val="000000"/>
                <w:sz w:val="24"/>
              </w:rPr>
            </w:pPr>
          </w:p>
        </w:tc>
      </w:tr>
      <w:tr w:rsidR="00220939" w:rsidRPr="00550E58" w14:paraId="5DF670B9" w14:textId="77777777" w:rsidTr="00FB68AE">
        <w:trPr>
          <w:cantSplit/>
          <w:trHeight w:val="805"/>
          <w:jc w:val="center"/>
        </w:trPr>
        <w:tc>
          <w:tcPr>
            <w:tcW w:w="1531" w:type="dxa"/>
            <w:vMerge/>
            <w:vAlign w:val="center"/>
          </w:tcPr>
          <w:p w14:paraId="00ED30FA"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989" w:type="dxa"/>
            <w:vAlign w:val="center"/>
          </w:tcPr>
          <w:p w14:paraId="267C9474" w14:textId="77777777" w:rsidR="00FB68AE" w:rsidRPr="00550E58" w:rsidRDefault="00FB68AE" w:rsidP="00FB68AE">
            <w:pPr>
              <w:tabs>
                <w:tab w:val="left" w:pos="1337"/>
              </w:tabs>
              <w:autoSpaceDE w:val="0"/>
              <w:autoSpaceDN w:val="0"/>
              <w:adjustRightInd w:val="0"/>
              <w:jc w:val="center"/>
              <w:rPr>
                <w:rFonts w:hAnsi="宋体"/>
                <w:color w:val="000000"/>
                <w:sz w:val="24"/>
              </w:rPr>
            </w:pPr>
            <w:r w:rsidRPr="00550E58">
              <w:rPr>
                <w:rFonts w:hAnsi="宋体" w:hint="eastAsia"/>
                <w:color w:val="000000"/>
                <w:sz w:val="24"/>
              </w:rPr>
              <w:t>6</w:t>
            </w:r>
          </w:p>
        </w:tc>
        <w:tc>
          <w:tcPr>
            <w:tcW w:w="1455" w:type="dxa"/>
            <w:vAlign w:val="center"/>
          </w:tcPr>
          <w:p w14:paraId="1457F15F"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313" w:type="dxa"/>
            <w:vAlign w:val="center"/>
          </w:tcPr>
          <w:p w14:paraId="0CD39694"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294" w:type="dxa"/>
            <w:vAlign w:val="center"/>
          </w:tcPr>
          <w:p w14:paraId="2C446B6B"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512" w:type="dxa"/>
            <w:vAlign w:val="center"/>
          </w:tcPr>
          <w:p w14:paraId="57D9BA2E"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947" w:type="dxa"/>
            <w:vAlign w:val="center"/>
          </w:tcPr>
          <w:p w14:paraId="56C851C9" w14:textId="77777777" w:rsidR="00FB68AE" w:rsidRPr="00550E58" w:rsidRDefault="00FB68AE" w:rsidP="00FB68AE">
            <w:pPr>
              <w:tabs>
                <w:tab w:val="left" w:pos="1337"/>
              </w:tabs>
              <w:autoSpaceDE w:val="0"/>
              <w:autoSpaceDN w:val="0"/>
              <w:adjustRightInd w:val="0"/>
              <w:jc w:val="center"/>
              <w:rPr>
                <w:rFonts w:hAnsi="宋体"/>
                <w:color w:val="000000"/>
                <w:sz w:val="24"/>
              </w:rPr>
            </w:pPr>
          </w:p>
        </w:tc>
      </w:tr>
      <w:tr w:rsidR="00220939" w:rsidRPr="00550E58" w14:paraId="460C9C8B" w14:textId="77777777" w:rsidTr="00FB68AE">
        <w:trPr>
          <w:cantSplit/>
          <w:trHeight w:val="805"/>
          <w:jc w:val="center"/>
        </w:trPr>
        <w:tc>
          <w:tcPr>
            <w:tcW w:w="1531" w:type="dxa"/>
            <w:vMerge/>
            <w:vAlign w:val="center"/>
          </w:tcPr>
          <w:p w14:paraId="524F47D7"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989" w:type="dxa"/>
            <w:vAlign w:val="center"/>
          </w:tcPr>
          <w:p w14:paraId="4683ECC1" w14:textId="77777777" w:rsidR="00FB68AE" w:rsidRPr="00550E58" w:rsidRDefault="00FB68AE" w:rsidP="00FB68AE">
            <w:pPr>
              <w:tabs>
                <w:tab w:val="left" w:pos="1337"/>
              </w:tabs>
              <w:autoSpaceDE w:val="0"/>
              <w:autoSpaceDN w:val="0"/>
              <w:adjustRightInd w:val="0"/>
              <w:jc w:val="center"/>
              <w:rPr>
                <w:rFonts w:hAnsi="宋体"/>
                <w:color w:val="000000"/>
                <w:sz w:val="24"/>
              </w:rPr>
            </w:pPr>
            <w:r w:rsidRPr="00550E58">
              <w:rPr>
                <w:rFonts w:hAnsi="宋体" w:hint="eastAsia"/>
                <w:color w:val="000000"/>
                <w:sz w:val="24"/>
              </w:rPr>
              <w:t>……</w:t>
            </w:r>
          </w:p>
        </w:tc>
        <w:tc>
          <w:tcPr>
            <w:tcW w:w="1455" w:type="dxa"/>
            <w:vAlign w:val="center"/>
          </w:tcPr>
          <w:p w14:paraId="4E1E864C"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313" w:type="dxa"/>
            <w:vAlign w:val="center"/>
          </w:tcPr>
          <w:p w14:paraId="0412F7D1"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294" w:type="dxa"/>
            <w:vAlign w:val="center"/>
          </w:tcPr>
          <w:p w14:paraId="66B9B71C"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512" w:type="dxa"/>
            <w:vAlign w:val="center"/>
          </w:tcPr>
          <w:p w14:paraId="7DB2911F"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947" w:type="dxa"/>
            <w:vAlign w:val="center"/>
          </w:tcPr>
          <w:p w14:paraId="46765E4D" w14:textId="77777777" w:rsidR="00FB68AE" w:rsidRPr="00550E58" w:rsidRDefault="00FB68AE" w:rsidP="00FB68AE">
            <w:pPr>
              <w:tabs>
                <w:tab w:val="left" w:pos="1337"/>
              </w:tabs>
              <w:autoSpaceDE w:val="0"/>
              <w:autoSpaceDN w:val="0"/>
              <w:adjustRightInd w:val="0"/>
              <w:jc w:val="center"/>
              <w:rPr>
                <w:rFonts w:hAnsi="宋体"/>
                <w:color w:val="000000"/>
                <w:sz w:val="24"/>
              </w:rPr>
            </w:pPr>
          </w:p>
        </w:tc>
      </w:tr>
      <w:tr w:rsidR="00220939" w:rsidRPr="00550E58" w14:paraId="2AEA067E" w14:textId="77777777" w:rsidTr="00FB68AE">
        <w:trPr>
          <w:cantSplit/>
          <w:trHeight w:val="805"/>
          <w:jc w:val="center"/>
        </w:trPr>
        <w:tc>
          <w:tcPr>
            <w:tcW w:w="1531" w:type="dxa"/>
            <w:vMerge w:val="restart"/>
            <w:vAlign w:val="center"/>
          </w:tcPr>
          <w:p w14:paraId="6CDE61E7" w14:textId="77777777" w:rsidR="00FB68AE" w:rsidRPr="00550E58" w:rsidRDefault="00FB68AE" w:rsidP="00FB68AE">
            <w:pPr>
              <w:tabs>
                <w:tab w:val="left" w:pos="1337"/>
              </w:tabs>
              <w:autoSpaceDE w:val="0"/>
              <w:autoSpaceDN w:val="0"/>
              <w:adjustRightInd w:val="0"/>
              <w:jc w:val="center"/>
              <w:rPr>
                <w:rFonts w:hAnsi="宋体"/>
                <w:color w:val="000000"/>
                <w:sz w:val="24"/>
              </w:rPr>
            </w:pPr>
            <w:r w:rsidRPr="00550E58">
              <w:rPr>
                <w:rFonts w:hAnsi="宋体"/>
                <w:color w:val="000000"/>
                <w:sz w:val="24"/>
              </w:rPr>
              <w:t>增加的查体项目</w:t>
            </w:r>
          </w:p>
        </w:tc>
        <w:tc>
          <w:tcPr>
            <w:tcW w:w="989" w:type="dxa"/>
            <w:vAlign w:val="center"/>
          </w:tcPr>
          <w:p w14:paraId="2A5EB9DB" w14:textId="77777777" w:rsidR="00FB68AE" w:rsidRPr="00550E58" w:rsidRDefault="00FB68AE" w:rsidP="00FB68AE">
            <w:pPr>
              <w:tabs>
                <w:tab w:val="left" w:pos="1337"/>
              </w:tabs>
              <w:autoSpaceDE w:val="0"/>
              <w:autoSpaceDN w:val="0"/>
              <w:adjustRightInd w:val="0"/>
              <w:jc w:val="center"/>
              <w:rPr>
                <w:rFonts w:hAnsi="宋体"/>
                <w:color w:val="000000"/>
                <w:sz w:val="24"/>
              </w:rPr>
            </w:pPr>
            <w:r w:rsidRPr="00550E58">
              <w:rPr>
                <w:rFonts w:hAnsi="宋体" w:hint="eastAsia"/>
                <w:color w:val="000000"/>
                <w:sz w:val="24"/>
              </w:rPr>
              <w:t>1</w:t>
            </w:r>
          </w:p>
        </w:tc>
        <w:tc>
          <w:tcPr>
            <w:tcW w:w="1455" w:type="dxa"/>
            <w:vAlign w:val="center"/>
          </w:tcPr>
          <w:p w14:paraId="0F0CBF6F"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313" w:type="dxa"/>
            <w:vAlign w:val="center"/>
          </w:tcPr>
          <w:p w14:paraId="7718B3A0"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294" w:type="dxa"/>
            <w:vAlign w:val="center"/>
          </w:tcPr>
          <w:p w14:paraId="09B00B12"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512" w:type="dxa"/>
            <w:vAlign w:val="center"/>
          </w:tcPr>
          <w:p w14:paraId="41A57473"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947" w:type="dxa"/>
            <w:vAlign w:val="center"/>
          </w:tcPr>
          <w:p w14:paraId="0371417D" w14:textId="77777777" w:rsidR="00FB68AE" w:rsidRPr="00550E58" w:rsidRDefault="00FB68AE" w:rsidP="00FB68AE">
            <w:pPr>
              <w:tabs>
                <w:tab w:val="left" w:pos="1337"/>
              </w:tabs>
              <w:autoSpaceDE w:val="0"/>
              <w:autoSpaceDN w:val="0"/>
              <w:adjustRightInd w:val="0"/>
              <w:jc w:val="center"/>
              <w:rPr>
                <w:rFonts w:hAnsi="宋体"/>
                <w:color w:val="000000"/>
                <w:sz w:val="24"/>
              </w:rPr>
            </w:pPr>
          </w:p>
        </w:tc>
      </w:tr>
      <w:tr w:rsidR="00220939" w:rsidRPr="00550E58" w14:paraId="727467B9" w14:textId="77777777" w:rsidTr="00FB68AE">
        <w:trPr>
          <w:cantSplit/>
          <w:trHeight w:val="805"/>
          <w:jc w:val="center"/>
        </w:trPr>
        <w:tc>
          <w:tcPr>
            <w:tcW w:w="1531" w:type="dxa"/>
            <w:vMerge/>
            <w:vAlign w:val="center"/>
          </w:tcPr>
          <w:p w14:paraId="6F07DE72"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989" w:type="dxa"/>
            <w:vAlign w:val="center"/>
          </w:tcPr>
          <w:p w14:paraId="1BEDB0FB" w14:textId="77777777" w:rsidR="00FB68AE" w:rsidRPr="00550E58" w:rsidRDefault="00FB68AE" w:rsidP="00FB68AE">
            <w:pPr>
              <w:tabs>
                <w:tab w:val="left" w:pos="1337"/>
              </w:tabs>
              <w:autoSpaceDE w:val="0"/>
              <w:autoSpaceDN w:val="0"/>
              <w:adjustRightInd w:val="0"/>
              <w:jc w:val="center"/>
              <w:rPr>
                <w:rFonts w:hAnsi="宋体"/>
                <w:color w:val="000000"/>
                <w:sz w:val="24"/>
              </w:rPr>
            </w:pPr>
            <w:r w:rsidRPr="00550E58">
              <w:rPr>
                <w:rFonts w:hAnsi="宋体" w:hint="eastAsia"/>
                <w:color w:val="000000"/>
                <w:sz w:val="24"/>
              </w:rPr>
              <w:t>2</w:t>
            </w:r>
          </w:p>
        </w:tc>
        <w:tc>
          <w:tcPr>
            <w:tcW w:w="1455" w:type="dxa"/>
            <w:vAlign w:val="center"/>
          </w:tcPr>
          <w:p w14:paraId="08AB4083"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313" w:type="dxa"/>
            <w:vAlign w:val="center"/>
          </w:tcPr>
          <w:p w14:paraId="2CD6A554"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294" w:type="dxa"/>
            <w:vAlign w:val="center"/>
          </w:tcPr>
          <w:p w14:paraId="419142C9"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512" w:type="dxa"/>
            <w:vAlign w:val="center"/>
          </w:tcPr>
          <w:p w14:paraId="7CBBE67E"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947" w:type="dxa"/>
            <w:vAlign w:val="center"/>
          </w:tcPr>
          <w:p w14:paraId="4F8668EF" w14:textId="77777777" w:rsidR="00FB68AE" w:rsidRPr="00550E58" w:rsidRDefault="00FB68AE" w:rsidP="00FB68AE">
            <w:pPr>
              <w:tabs>
                <w:tab w:val="left" w:pos="1337"/>
              </w:tabs>
              <w:autoSpaceDE w:val="0"/>
              <w:autoSpaceDN w:val="0"/>
              <w:adjustRightInd w:val="0"/>
              <w:jc w:val="center"/>
              <w:rPr>
                <w:rFonts w:hAnsi="宋体"/>
                <w:color w:val="000000"/>
                <w:sz w:val="24"/>
              </w:rPr>
            </w:pPr>
          </w:p>
        </w:tc>
      </w:tr>
      <w:tr w:rsidR="00FB68AE" w:rsidRPr="00550E58" w14:paraId="008B85C4" w14:textId="77777777" w:rsidTr="00FB68AE">
        <w:trPr>
          <w:cantSplit/>
          <w:trHeight w:val="805"/>
          <w:jc w:val="center"/>
        </w:trPr>
        <w:tc>
          <w:tcPr>
            <w:tcW w:w="1531" w:type="dxa"/>
            <w:vMerge/>
            <w:vAlign w:val="center"/>
          </w:tcPr>
          <w:p w14:paraId="76BC084F"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989" w:type="dxa"/>
            <w:vAlign w:val="center"/>
          </w:tcPr>
          <w:p w14:paraId="2697B251" w14:textId="77777777" w:rsidR="00FB68AE" w:rsidRPr="00550E58" w:rsidRDefault="00FB68AE" w:rsidP="00FB68AE">
            <w:pPr>
              <w:tabs>
                <w:tab w:val="left" w:pos="1337"/>
              </w:tabs>
              <w:autoSpaceDE w:val="0"/>
              <w:autoSpaceDN w:val="0"/>
              <w:adjustRightInd w:val="0"/>
              <w:jc w:val="center"/>
              <w:rPr>
                <w:rFonts w:hAnsi="宋体"/>
                <w:color w:val="000000"/>
                <w:sz w:val="24"/>
              </w:rPr>
            </w:pPr>
            <w:r w:rsidRPr="00550E58">
              <w:rPr>
                <w:rFonts w:hAnsi="宋体" w:hint="eastAsia"/>
                <w:color w:val="000000"/>
                <w:sz w:val="24"/>
              </w:rPr>
              <w:t>……</w:t>
            </w:r>
          </w:p>
        </w:tc>
        <w:tc>
          <w:tcPr>
            <w:tcW w:w="1455" w:type="dxa"/>
            <w:vAlign w:val="center"/>
          </w:tcPr>
          <w:p w14:paraId="24A08B65"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313" w:type="dxa"/>
            <w:vAlign w:val="center"/>
          </w:tcPr>
          <w:p w14:paraId="3E105D7C"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294" w:type="dxa"/>
            <w:vAlign w:val="center"/>
          </w:tcPr>
          <w:p w14:paraId="14DF35F1"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1512" w:type="dxa"/>
            <w:vAlign w:val="center"/>
          </w:tcPr>
          <w:p w14:paraId="52251480" w14:textId="77777777" w:rsidR="00FB68AE" w:rsidRPr="00550E58" w:rsidRDefault="00FB68AE" w:rsidP="00FB68AE">
            <w:pPr>
              <w:tabs>
                <w:tab w:val="left" w:pos="1337"/>
              </w:tabs>
              <w:autoSpaceDE w:val="0"/>
              <w:autoSpaceDN w:val="0"/>
              <w:adjustRightInd w:val="0"/>
              <w:jc w:val="center"/>
              <w:rPr>
                <w:rFonts w:hAnsi="宋体"/>
                <w:color w:val="000000"/>
                <w:sz w:val="24"/>
              </w:rPr>
            </w:pPr>
          </w:p>
        </w:tc>
        <w:tc>
          <w:tcPr>
            <w:tcW w:w="947" w:type="dxa"/>
            <w:vAlign w:val="center"/>
          </w:tcPr>
          <w:p w14:paraId="739043F2" w14:textId="77777777" w:rsidR="00FB68AE" w:rsidRPr="00550E58" w:rsidRDefault="00FB68AE" w:rsidP="00FB68AE">
            <w:pPr>
              <w:tabs>
                <w:tab w:val="left" w:pos="1337"/>
              </w:tabs>
              <w:autoSpaceDE w:val="0"/>
              <w:autoSpaceDN w:val="0"/>
              <w:adjustRightInd w:val="0"/>
              <w:jc w:val="center"/>
              <w:rPr>
                <w:rFonts w:hAnsi="宋体"/>
                <w:color w:val="000000"/>
                <w:sz w:val="24"/>
              </w:rPr>
            </w:pPr>
          </w:p>
        </w:tc>
      </w:tr>
    </w:tbl>
    <w:p w14:paraId="03976495" w14:textId="77777777" w:rsidR="00876C71" w:rsidRPr="00550E58" w:rsidRDefault="00876C71">
      <w:pPr>
        <w:rPr>
          <w:rFonts w:ascii="宋体" w:hAnsi="宋体"/>
          <w:color w:val="000000"/>
          <w:sz w:val="24"/>
        </w:rPr>
      </w:pPr>
    </w:p>
    <w:p w14:paraId="61FA5A55" w14:textId="77777777" w:rsidR="00876C71" w:rsidRPr="00550E58" w:rsidRDefault="0079429F">
      <w:pPr>
        <w:ind w:leftChars="-85" w:left="2" w:hangingChars="75" w:hanging="180"/>
        <w:rPr>
          <w:rFonts w:ascii="宋体" w:hAnsi="宋体"/>
          <w:color w:val="000000"/>
          <w:sz w:val="24"/>
        </w:rPr>
      </w:pPr>
      <w:r w:rsidRPr="00550E58">
        <w:rPr>
          <w:rFonts w:ascii="宋体" w:hAnsi="宋体" w:hint="eastAsia"/>
          <w:color w:val="000000"/>
          <w:sz w:val="24"/>
        </w:rPr>
        <w:t>注</w:t>
      </w:r>
      <w:r w:rsidR="00F324BE" w:rsidRPr="00550E58">
        <w:rPr>
          <w:rFonts w:ascii="宋体" w:hAnsi="宋体" w:hint="eastAsia"/>
          <w:color w:val="000000"/>
          <w:sz w:val="24"/>
        </w:rPr>
        <w:t>：</w:t>
      </w:r>
      <w:r w:rsidRPr="00550E58">
        <w:rPr>
          <w:rFonts w:ascii="宋体" w:hAnsi="宋体" w:hint="eastAsia"/>
          <w:color w:val="000000"/>
          <w:sz w:val="24"/>
        </w:rPr>
        <w:t>本表可进行扩展。</w:t>
      </w:r>
    </w:p>
    <w:p w14:paraId="5C6848AD" w14:textId="77777777" w:rsidR="00876C71" w:rsidRPr="00550E58" w:rsidRDefault="00876C71">
      <w:pPr>
        <w:spacing w:line="340" w:lineRule="atLeast"/>
        <w:ind w:firstLineChars="2900" w:firstLine="6960"/>
        <w:jc w:val="right"/>
        <w:rPr>
          <w:rFonts w:ascii="宋体" w:hAnsi="宋体"/>
          <w:color w:val="000000"/>
          <w:sz w:val="24"/>
        </w:rPr>
      </w:pPr>
    </w:p>
    <w:p w14:paraId="27B8EE9D" w14:textId="77777777" w:rsidR="00FB68AE" w:rsidRPr="00550E58" w:rsidRDefault="00F324BE" w:rsidP="00FB68AE">
      <w:pPr>
        <w:pStyle w:val="a9"/>
        <w:jc w:val="center"/>
        <w:outlineLvl w:val="0"/>
        <w:rPr>
          <w:rFonts w:hAnsi="宋体"/>
          <w:b/>
          <w:color w:val="000000"/>
          <w:sz w:val="28"/>
          <w:szCs w:val="28"/>
        </w:rPr>
      </w:pPr>
      <w:r w:rsidRPr="00550E58">
        <w:rPr>
          <w:rFonts w:hAnsi="宋体"/>
          <w:bCs/>
          <w:color w:val="000000"/>
          <w:szCs w:val="24"/>
        </w:rPr>
        <w:br w:type="page"/>
      </w:r>
      <w:r w:rsidR="00FB68AE" w:rsidRPr="00550E58">
        <w:rPr>
          <w:rFonts w:hAnsi="宋体" w:hint="eastAsia"/>
          <w:b/>
          <w:color w:val="000000"/>
          <w:sz w:val="28"/>
          <w:szCs w:val="28"/>
        </w:rPr>
        <w:lastRenderedPageBreak/>
        <w:t>2、体检项目明细表（女同志体检套餐）</w:t>
      </w: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989"/>
        <w:gridCol w:w="1455"/>
        <w:gridCol w:w="1313"/>
        <w:gridCol w:w="1294"/>
        <w:gridCol w:w="1512"/>
        <w:gridCol w:w="947"/>
      </w:tblGrid>
      <w:tr w:rsidR="00220939" w:rsidRPr="00550E58" w14:paraId="25907B51" w14:textId="77777777" w:rsidTr="00AB0295">
        <w:trPr>
          <w:cantSplit/>
          <w:trHeight w:val="970"/>
          <w:jc w:val="center"/>
        </w:trPr>
        <w:tc>
          <w:tcPr>
            <w:tcW w:w="1531" w:type="dxa"/>
            <w:tcBorders>
              <w:bottom w:val="single" w:sz="4" w:space="0" w:color="auto"/>
            </w:tcBorders>
            <w:vAlign w:val="center"/>
          </w:tcPr>
          <w:p w14:paraId="7CA6C7BC" w14:textId="77777777" w:rsidR="00FB68AE" w:rsidRPr="00550E58" w:rsidRDefault="00FB68AE" w:rsidP="00AB0295">
            <w:pPr>
              <w:tabs>
                <w:tab w:val="left" w:pos="1337"/>
              </w:tabs>
              <w:autoSpaceDE w:val="0"/>
              <w:autoSpaceDN w:val="0"/>
              <w:adjustRightInd w:val="0"/>
              <w:jc w:val="center"/>
              <w:rPr>
                <w:rFonts w:hAnsi="宋体"/>
                <w:color w:val="000000"/>
                <w:sz w:val="24"/>
              </w:rPr>
            </w:pPr>
            <w:r w:rsidRPr="00550E58">
              <w:rPr>
                <w:rFonts w:hAnsi="宋体"/>
                <w:color w:val="000000"/>
                <w:sz w:val="24"/>
              </w:rPr>
              <w:t>人员</w:t>
            </w:r>
          </w:p>
        </w:tc>
        <w:tc>
          <w:tcPr>
            <w:tcW w:w="989" w:type="dxa"/>
            <w:tcBorders>
              <w:bottom w:val="single" w:sz="4" w:space="0" w:color="auto"/>
            </w:tcBorders>
            <w:vAlign w:val="center"/>
          </w:tcPr>
          <w:p w14:paraId="25497B2C" w14:textId="77777777" w:rsidR="00FB68AE" w:rsidRPr="00550E58" w:rsidRDefault="00FB68AE" w:rsidP="00AB0295">
            <w:pPr>
              <w:tabs>
                <w:tab w:val="left" w:pos="1337"/>
              </w:tabs>
              <w:autoSpaceDE w:val="0"/>
              <w:autoSpaceDN w:val="0"/>
              <w:adjustRightInd w:val="0"/>
              <w:jc w:val="center"/>
              <w:rPr>
                <w:rFonts w:hAnsi="宋体"/>
                <w:color w:val="000000"/>
                <w:sz w:val="24"/>
              </w:rPr>
            </w:pPr>
            <w:r w:rsidRPr="00550E58">
              <w:rPr>
                <w:rFonts w:hAnsi="宋体"/>
                <w:color w:val="000000"/>
                <w:sz w:val="24"/>
              </w:rPr>
              <w:t>序号</w:t>
            </w:r>
          </w:p>
        </w:tc>
        <w:tc>
          <w:tcPr>
            <w:tcW w:w="1455" w:type="dxa"/>
            <w:tcBorders>
              <w:bottom w:val="single" w:sz="4" w:space="0" w:color="auto"/>
            </w:tcBorders>
            <w:vAlign w:val="center"/>
          </w:tcPr>
          <w:p w14:paraId="0F0714D7" w14:textId="77777777" w:rsidR="00FB68AE" w:rsidRPr="00550E58" w:rsidRDefault="00FB68AE" w:rsidP="00AB0295">
            <w:pPr>
              <w:tabs>
                <w:tab w:val="left" w:pos="1337"/>
              </w:tabs>
              <w:autoSpaceDE w:val="0"/>
              <w:autoSpaceDN w:val="0"/>
              <w:adjustRightInd w:val="0"/>
              <w:jc w:val="center"/>
              <w:rPr>
                <w:rFonts w:hAnsi="宋体"/>
                <w:color w:val="000000"/>
                <w:sz w:val="24"/>
              </w:rPr>
            </w:pPr>
            <w:r w:rsidRPr="00550E58">
              <w:rPr>
                <w:rFonts w:hAnsi="宋体"/>
                <w:color w:val="000000"/>
                <w:sz w:val="24"/>
              </w:rPr>
              <w:t>查体项目</w:t>
            </w:r>
          </w:p>
        </w:tc>
        <w:tc>
          <w:tcPr>
            <w:tcW w:w="1313" w:type="dxa"/>
            <w:tcBorders>
              <w:bottom w:val="single" w:sz="4" w:space="0" w:color="auto"/>
            </w:tcBorders>
            <w:vAlign w:val="center"/>
          </w:tcPr>
          <w:p w14:paraId="1DB72505" w14:textId="77777777" w:rsidR="00FB68AE" w:rsidRPr="00550E58" w:rsidRDefault="00FB68AE" w:rsidP="00AB0295">
            <w:pPr>
              <w:tabs>
                <w:tab w:val="left" w:pos="1337"/>
              </w:tabs>
              <w:autoSpaceDE w:val="0"/>
              <w:autoSpaceDN w:val="0"/>
              <w:adjustRightInd w:val="0"/>
              <w:jc w:val="center"/>
              <w:rPr>
                <w:rFonts w:hAnsi="宋体"/>
                <w:color w:val="000000"/>
                <w:sz w:val="24"/>
              </w:rPr>
            </w:pPr>
            <w:r w:rsidRPr="00550E58">
              <w:rPr>
                <w:rFonts w:hAnsi="宋体"/>
                <w:color w:val="000000"/>
                <w:sz w:val="24"/>
              </w:rPr>
              <w:t>项目内容</w:t>
            </w:r>
          </w:p>
        </w:tc>
        <w:tc>
          <w:tcPr>
            <w:tcW w:w="1294" w:type="dxa"/>
            <w:tcBorders>
              <w:bottom w:val="single" w:sz="4" w:space="0" w:color="auto"/>
            </w:tcBorders>
            <w:vAlign w:val="center"/>
          </w:tcPr>
          <w:p w14:paraId="1613EB0A" w14:textId="77777777" w:rsidR="00FB68AE" w:rsidRPr="00550E58" w:rsidRDefault="00FB68AE" w:rsidP="00AB0295">
            <w:pPr>
              <w:tabs>
                <w:tab w:val="left" w:pos="1337"/>
              </w:tabs>
              <w:autoSpaceDE w:val="0"/>
              <w:autoSpaceDN w:val="0"/>
              <w:adjustRightInd w:val="0"/>
              <w:jc w:val="center"/>
              <w:rPr>
                <w:rFonts w:hAnsi="宋体"/>
                <w:color w:val="000000"/>
                <w:sz w:val="24"/>
              </w:rPr>
            </w:pPr>
            <w:r w:rsidRPr="00550E58">
              <w:rPr>
                <w:rFonts w:hAnsi="宋体"/>
                <w:color w:val="000000"/>
                <w:sz w:val="24"/>
              </w:rPr>
              <w:t>项目意义</w:t>
            </w:r>
          </w:p>
        </w:tc>
        <w:tc>
          <w:tcPr>
            <w:tcW w:w="1512" w:type="dxa"/>
            <w:tcBorders>
              <w:bottom w:val="single" w:sz="4" w:space="0" w:color="auto"/>
            </w:tcBorders>
            <w:vAlign w:val="center"/>
          </w:tcPr>
          <w:p w14:paraId="152C9748" w14:textId="77777777" w:rsidR="00FB68AE" w:rsidRPr="00550E58" w:rsidRDefault="00FB68AE" w:rsidP="00AB0295">
            <w:pPr>
              <w:tabs>
                <w:tab w:val="left" w:pos="1337"/>
              </w:tabs>
              <w:autoSpaceDE w:val="0"/>
              <w:autoSpaceDN w:val="0"/>
              <w:adjustRightInd w:val="0"/>
              <w:jc w:val="center"/>
              <w:rPr>
                <w:rFonts w:hAnsi="宋体"/>
                <w:color w:val="000000"/>
                <w:sz w:val="24"/>
              </w:rPr>
            </w:pPr>
            <w:r w:rsidRPr="00550E58">
              <w:rPr>
                <w:rFonts w:hAnsi="宋体"/>
                <w:color w:val="000000"/>
                <w:sz w:val="24"/>
              </w:rPr>
              <w:t>单价</w:t>
            </w:r>
            <w:r w:rsidRPr="00550E58">
              <w:rPr>
                <w:rFonts w:hAnsi="宋体" w:hint="eastAsia"/>
                <w:color w:val="000000"/>
                <w:sz w:val="24"/>
              </w:rPr>
              <w:t>（元）</w:t>
            </w:r>
          </w:p>
        </w:tc>
        <w:tc>
          <w:tcPr>
            <w:tcW w:w="947" w:type="dxa"/>
            <w:tcBorders>
              <w:bottom w:val="single" w:sz="4" w:space="0" w:color="auto"/>
            </w:tcBorders>
            <w:vAlign w:val="center"/>
          </w:tcPr>
          <w:p w14:paraId="6AB464EB" w14:textId="77777777" w:rsidR="00FB68AE" w:rsidRPr="00550E58" w:rsidRDefault="00FB68AE" w:rsidP="00AB0295">
            <w:pPr>
              <w:tabs>
                <w:tab w:val="left" w:pos="1337"/>
              </w:tabs>
              <w:jc w:val="center"/>
              <w:rPr>
                <w:rFonts w:hAnsi="宋体"/>
                <w:color w:val="000000"/>
                <w:sz w:val="24"/>
              </w:rPr>
            </w:pPr>
            <w:r w:rsidRPr="00550E58">
              <w:rPr>
                <w:rFonts w:hAnsi="宋体"/>
                <w:color w:val="000000"/>
                <w:sz w:val="24"/>
              </w:rPr>
              <w:t>备注</w:t>
            </w:r>
          </w:p>
        </w:tc>
      </w:tr>
      <w:tr w:rsidR="00220939" w:rsidRPr="00550E58" w14:paraId="3012C9BF" w14:textId="77777777" w:rsidTr="00AB0295">
        <w:trPr>
          <w:cantSplit/>
          <w:trHeight w:val="805"/>
          <w:jc w:val="center"/>
        </w:trPr>
        <w:tc>
          <w:tcPr>
            <w:tcW w:w="1531" w:type="dxa"/>
            <w:vMerge w:val="restart"/>
            <w:vAlign w:val="center"/>
          </w:tcPr>
          <w:p w14:paraId="32D79424" w14:textId="77777777" w:rsidR="00FB68AE" w:rsidRPr="00550E58" w:rsidRDefault="00FB68AE" w:rsidP="00AB0295">
            <w:pPr>
              <w:tabs>
                <w:tab w:val="left" w:pos="1337"/>
              </w:tabs>
              <w:autoSpaceDE w:val="0"/>
              <w:autoSpaceDN w:val="0"/>
              <w:adjustRightInd w:val="0"/>
              <w:jc w:val="center"/>
              <w:rPr>
                <w:rFonts w:hAnsi="宋体"/>
                <w:color w:val="000000"/>
                <w:sz w:val="24"/>
              </w:rPr>
            </w:pPr>
            <w:r w:rsidRPr="00550E58">
              <w:rPr>
                <w:rFonts w:hAnsi="宋体" w:hint="eastAsia"/>
                <w:color w:val="000000"/>
                <w:sz w:val="24"/>
              </w:rPr>
              <w:t>女</w:t>
            </w:r>
            <w:r w:rsidRPr="00550E58">
              <w:rPr>
                <w:rFonts w:hAnsi="宋体"/>
                <w:color w:val="000000"/>
                <w:sz w:val="24"/>
              </w:rPr>
              <w:t>同志</w:t>
            </w:r>
          </w:p>
        </w:tc>
        <w:tc>
          <w:tcPr>
            <w:tcW w:w="989" w:type="dxa"/>
            <w:vAlign w:val="center"/>
          </w:tcPr>
          <w:p w14:paraId="135AE805" w14:textId="77777777" w:rsidR="00FB68AE" w:rsidRPr="00550E58" w:rsidRDefault="00FB68AE" w:rsidP="00AB0295">
            <w:pPr>
              <w:tabs>
                <w:tab w:val="left" w:pos="1337"/>
              </w:tabs>
              <w:autoSpaceDE w:val="0"/>
              <w:autoSpaceDN w:val="0"/>
              <w:adjustRightInd w:val="0"/>
              <w:jc w:val="center"/>
              <w:rPr>
                <w:rFonts w:hAnsi="宋体"/>
                <w:color w:val="000000"/>
                <w:sz w:val="24"/>
              </w:rPr>
            </w:pPr>
            <w:r w:rsidRPr="00550E58">
              <w:rPr>
                <w:rFonts w:hAnsi="宋体" w:hint="eastAsia"/>
                <w:color w:val="000000"/>
                <w:sz w:val="24"/>
              </w:rPr>
              <w:t>1</w:t>
            </w:r>
          </w:p>
        </w:tc>
        <w:tc>
          <w:tcPr>
            <w:tcW w:w="1455" w:type="dxa"/>
            <w:vAlign w:val="center"/>
          </w:tcPr>
          <w:p w14:paraId="2183D179"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313" w:type="dxa"/>
            <w:vAlign w:val="center"/>
          </w:tcPr>
          <w:p w14:paraId="5907D7A3"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294" w:type="dxa"/>
            <w:vAlign w:val="center"/>
          </w:tcPr>
          <w:p w14:paraId="1CE86966"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512" w:type="dxa"/>
            <w:vAlign w:val="center"/>
          </w:tcPr>
          <w:p w14:paraId="1B203816"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947" w:type="dxa"/>
            <w:vAlign w:val="center"/>
          </w:tcPr>
          <w:p w14:paraId="3E146927" w14:textId="77777777" w:rsidR="00FB68AE" w:rsidRPr="00550E58" w:rsidRDefault="00FB68AE" w:rsidP="00AB0295">
            <w:pPr>
              <w:tabs>
                <w:tab w:val="left" w:pos="1337"/>
              </w:tabs>
              <w:autoSpaceDE w:val="0"/>
              <w:autoSpaceDN w:val="0"/>
              <w:adjustRightInd w:val="0"/>
              <w:jc w:val="center"/>
              <w:rPr>
                <w:rFonts w:hAnsi="宋体"/>
                <w:color w:val="000000"/>
                <w:sz w:val="24"/>
              </w:rPr>
            </w:pPr>
          </w:p>
        </w:tc>
      </w:tr>
      <w:tr w:rsidR="00220939" w:rsidRPr="00550E58" w14:paraId="230B345C" w14:textId="77777777" w:rsidTr="00AB0295">
        <w:trPr>
          <w:cantSplit/>
          <w:trHeight w:val="805"/>
          <w:jc w:val="center"/>
        </w:trPr>
        <w:tc>
          <w:tcPr>
            <w:tcW w:w="1531" w:type="dxa"/>
            <w:vMerge/>
            <w:vAlign w:val="center"/>
          </w:tcPr>
          <w:p w14:paraId="5BD2704A"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989" w:type="dxa"/>
            <w:vAlign w:val="center"/>
          </w:tcPr>
          <w:p w14:paraId="332AA0CC" w14:textId="77777777" w:rsidR="00FB68AE" w:rsidRPr="00550E58" w:rsidRDefault="00FB68AE" w:rsidP="00AB0295">
            <w:pPr>
              <w:tabs>
                <w:tab w:val="left" w:pos="1337"/>
              </w:tabs>
              <w:autoSpaceDE w:val="0"/>
              <w:autoSpaceDN w:val="0"/>
              <w:adjustRightInd w:val="0"/>
              <w:jc w:val="center"/>
              <w:rPr>
                <w:rFonts w:hAnsi="宋体"/>
                <w:color w:val="000000"/>
                <w:sz w:val="24"/>
              </w:rPr>
            </w:pPr>
            <w:r w:rsidRPr="00550E58">
              <w:rPr>
                <w:rFonts w:hAnsi="宋体" w:hint="eastAsia"/>
                <w:color w:val="000000"/>
                <w:sz w:val="24"/>
              </w:rPr>
              <w:t>2</w:t>
            </w:r>
          </w:p>
        </w:tc>
        <w:tc>
          <w:tcPr>
            <w:tcW w:w="1455" w:type="dxa"/>
            <w:vAlign w:val="center"/>
          </w:tcPr>
          <w:p w14:paraId="05678AC1"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313" w:type="dxa"/>
            <w:vAlign w:val="center"/>
          </w:tcPr>
          <w:p w14:paraId="7042BD04"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294" w:type="dxa"/>
            <w:vAlign w:val="center"/>
          </w:tcPr>
          <w:p w14:paraId="4B5A376A"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512" w:type="dxa"/>
            <w:vAlign w:val="center"/>
          </w:tcPr>
          <w:p w14:paraId="5F0CCC2D"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947" w:type="dxa"/>
            <w:vAlign w:val="center"/>
          </w:tcPr>
          <w:p w14:paraId="0901BF0E" w14:textId="77777777" w:rsidR="00FB68AE" w:rsidRPr="00550E58" w:rsidRDefault="00FB68AE" w:rsidP="00AB0295">
            <w:pPr>
              <w:tabs>
                <w:tab w:val="left" w:pos="1337"/>
              </w:tabs>
              <w:autoSpaceDE w:val="0"/>
              <w:autoSpaceDN w:val="0"/>
              <w:adjustRightInd w:val="0"/>
              <w:jc w:val="center"/>
              <w:rPr>
                <w:rFonts w:hAnsi="宋体"/>
                <w:color w:val="000000"/>
                <w:sz w:val="24"/>
              </w:rPr>
            </w:pPr>
          </w:p>
        </w:tc>
      </w:tr>
      <w:tr w:rsidR="00220939" w:rsidRPr="00550E58" w14:paraId="47889B32" w14:textId="77777777" w:rsidTr="00AB0295">
        <w:trPr>
          <w:cantSplit/>
          <w:trHeight w:val="805"/>
          <w:jc w:val="center"/>
        </w:trPr>
        <w:tc>
          <w:tcPr>
            <w:tcW w:w="1531" w:type="dxa"/>
            <w:vMerge/>
            <w:vAlign w:val="center"/>
          </w:tcPr>
          <w:p w14:paraId="7FE470B4"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989" w:type="dxa"/>
            <w:vAlign w:val="center"/>
          </w:tcPr>
          <w:p w14:paraId="79C4ADF0" w14:textId="77777777" w:rsidR="00FB68AE" w:rsidRPr="00550E58" w:rsidRDefault="00FB68AE" w:rsidP="00AB0295">
            <w:pPr>
              <w:tabs>
                <w:tab w:val="left" w:pos="1337"/>
              </w:tabs>
              <w:autoSpaceDE w:val="0"/>
              <w:autoSpaceDN w:val="0"/>
              <w:adjustRightInd w:val="0"/>
              <w:jc w:val="center"/>
              <w:rPr>
                <w:rFonts w:hAnsi="宋体"/>
                <w:color w:val="000000"/>
                <w:sz w:val="24"/>
              </w:rPr>
            </w:pPr>
            <w:r w:rsidRPr="00550E58">
              <w:rPr>
                <w:rFonts w:hAnsi="宋体" w:hint="eastAsia"/>
                <w:color w:val="000000"/>
                <w:sz w:val="24"/>
              </w:rPr>
              <w:t>3</w:t>
            </w:r>
          </w:p>
        </w:tc>
        <w:tc>
          <w:tcPr>
            <w:tcW w:w="1455" w:type="dxa"/>
            <w:vAlign w:val="center"/>
          </w:tcPr>
          <w:p w14:paraId="0951B678"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313" w:type="dxa"/>
            <w:vAlign w:val="center"/>
          </w:tcPr>
          <w:p w14:paraId="1ED1CAD3"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294" w:type="dxa"/>
            <w:vAlign w:val="center"/>
          </w:tcPr>
          <w:p w14:paraId="715EC117"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512" w:type="dxa"/>
            <w:vAlign w:val="center"/>
          </w:tcPr>
          <w:p w14:paraId="5B227149"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947" w:type="dxa"/>
            <w:vAlign w:val="center"/>
          </w:tcPr>
          <w:p w14:paraId="5360E6F1" w14:textId="77777777" w:rsidR="00FB68AE" w:rsidRPr="00550E58" w:rsidRDefault="00FB68AE" w:rsidP="00AB0295">
            <w:pPr>
              <w:tabs>
                <w:tab w:val="left" w:pos="1337"/>
              </w:tabs>
              <w:autoSpaceDE w:val="0"/>
              <w:autoSpaceDN w:val="0"/>
              <w:adjustRightInd w:val="0"/>
              <w:jc w:val="center"/>
              <w:rPr>
                <w:rFonts w:hAnsi="宋体"/>
                <w:color w:val="000000"/>
                <w:sz w:val="24"/>
              </w:rPr>
            </w:pPr>
          </w:p>
        </w:tc>
      </w:tr>
      <w:tr w:rsidR="00220939" w:rsidRPr="00550E58" w14:paraId="48D03F8F" w14:textId="77777777" w:rsidTr="00AB0295">
        <w:trPr>
          <w:cantSplit/>
          <w:trHeight w:val="805"/>
          <w:jc w:val="center"/>
        </w:trPr>
        <w:tc>
          <w:tcPr>
            <w:tcW w:w="1531" w:type="dxa"/>
            <w:vMerge/>
            <w:vAlign w:val="center"/>
          </w:tcPr>
          <w:p w14:paraId="5EB6995D"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989" w:type="dxa"/>
            <w:vAlign w:val="center"/>
          </w:tcPr>
          <w:p w14:paraId="1E267A93" w14:textId="77777777" w:rsidR="00FB68AE" w:rsidRPr="00550E58" w:rsidRDefault="00FB68AE" w:rsidP="00AB0295">
            <w:pPr>
              <w:tabs>
                <w:tab w:val="left" w:pos="1337"/>
              </w:tabs>
              <w:autoSpaceDE w:val="0"/>
              <w:autoSpaceDN w:val="0"/>
              <w:adjustRightInd w:val="0"/>
              <w:jc w:val="center"/>
              <w:rPr>
                <w:rFonts w:hAnsi="宋体"/>
                <w:color w:val="000000"/>
                <w:sz w:val="24"/>
              </w:rPr>
            </w:pPr>
            <w:r w:rsidRPr="00550E58">
              <w:rPr>
                <w:rFonts w:hAnsi="宋体" w:hint="eastAsia"/>
                <w:color w:val="000000"/>
                <w:sz w:val="24"/>
              </w:rPr>
              <w:t>4</w:t>
            </w:r>
          </w:p>
        </w:tc>
        <w:tc>
          <w:tcPr>
            <w:tcW w:w="1455" w:type="dxa"/>
            <w:vAlign w:val="center"/>
          </w:tcPr>
          <w:p w14:paraId="4539218F"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313" w:type="dxa"/>
            <w:vAlign w:val="center"/>
          </w:tcPr>
          <w:p w14:paraId="3BC941B7"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294" w:type="dxa"/>
            <w:vAlign w:val="center"/>
          </w:tcPr>
          <w:p w14:paraId="32EAF05C"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512" w:type="dxa"/>
            <w:vAlign w:val="center"/>
          </w:tcPr>
          <w:p w14:paraId="7A13BBF4"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947" w:type="dxa"/>
            <w:vAlign w:val="center"/>
          </w:tcPr>
          <w:p w14:paraId="621E8B3B" w14:textId="77777777" w:rsidR="00FB68AE" w:rsidRPr="00550E58" w:rsidRDefault="00FB68AE" w:rsidP="00AB0295">
            <w:pPr>
              <w:tabs>
                <w:tab w:val="left" w:pos="1337"/>
              </w:tabs>
              <w:autoSpaceDE w:val="0"/>
              <w:autoSpaceDN w:val="0"/>
              <w:adjustRightInd w:val="0"/>
              <w:jc w:val="center"/>
              <w:rPr>
                <w:rFonts w:hAnsi="宋体"/>
                <w:color w:val="000000"/>
                <w:sz w:val="24"/>
              </w:rPr>
            </w:pPr>
          </w:p>
        </w:tc>
      </w:tr>
      <w:tr w:rsidR="00220939" w:rsidRPr="00550E58" w14:paraId="5D18697B" w14:textId="77777777" w:rsidTr="00AB0295">
        <w:trPr>
          <w:cantSplit/>
          <w:trHeight w:val="805"/>
          <w:jc w:val="center"/>
        </w:trPr>
        <w:tc>
          <w:tcPr>
            <w:tcW w:w="1531" w:type="dxa"/>
            <w:vMerge/>
            <w:vAlign w:val="center"/>
          </w:tcPr>
          <w:p w14:paraId="782324B7"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989" w:type="dxa"/>
            <w:vAlign w:val="center"/>
          </w:tcPr>
          <w:p w14:paraId="77448387" w14:textId="77777777" w:rsidR="00FB68AE" w:rsidRPr="00550E58" w:rsidRDefault="00FB68AE" w:rsidP="00AB0295">
            <w:pPr>
              <w:tabs>
                <w:tab w:val="left" w:pos="1337"/>
              </w:tabs>
              <w:autoSpaceDE w:val="0"/>
              <w:autoSpaceDN w:val="0"/>
              <w:adjustRightInd w:val="0"/>
              <w:jc w:val="center"/>
              <w:rPr>
                <w:rFonts w:hAnsi="宋体"/>
                <w:color w:val="000000"/>
                <w:sz w:val="24"/>
              </w:rPr>
            </w:pPr>
            <w:r w:rsidRPr="00550E58">
              <w:rPr>
                <w:rFonts w:hAnsi="宋体" w:hint="eastAsia"/>
                <w:color w:val="000000"/>
                <w:sz w:val="24"/>
              </w:rPr>
              <w:t>5</w:t>
            </w:r>
          </w:p>
        </w:tc>
        <w:tc>
          <w:tcPr>
            <w:tcW w:w="1455" w:type="dxa"/>
            <w:vAlign w:val="center"/>
          </w:tcPr>
          <w:p w14:paraId="1A76C669"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313" w:type="dxa"/>
            <w:vAlign w:val="center"/>
          </w:tcPr>
          <w:p w14:paraId="59A66111"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294" w:type="dxa"/>
            <w:vAlign w:val="center"/>
          </w:tcPr>
          <w:p w14:paraId="5EE6A87C"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512" w:type="dxa"/>
            <w:vAlign w:val="center"/>
          </w:tcPr>
          <w:p w14:paraId="51DA78AF"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947" w:type="dxa"/>
            <w:vAlign w:val="center"/>
          </w:tcPr>
          <w:p w14:paraId="4554B108" w14:textId="77777777" w:rsidR="00FB68AE" w:rsidRPr="00550E58" w:rsidRDefault="00FB68AE" w:rsidP="00AB0295">
            <w:pPr>
              <w:tabs>
                <w:tab w:val="left" w:pos="1337"/>
              </w:tabs>
              <w:autoSpaceDE w:val="0"/>
              <w:autoSpaceDN w:val="0"/>
              <w:adjustRightInd w:val="0"/>
              <w:jc w:val="center"/>
              <w:rPr>
                <w:rFonts w:hAnsi="宋体"/>
                <w:color w:val="000000"/>
                <w:sz w:val="24"/>
              </w:rPr>
            </w:pPr>
          </w:p>
        </w:tc>
      </w:tr>
      <w:tr w:rsidR="00220939" w:rsidRPr="00550E58" w14:paraId="56AFDF17" w14:textId="77777777" w:rsidTr="00AB0295">
        <w:trPr>
          <w:cantSplit/>
          <w:trHeight w:val="805"/>
          <w:jc w:val="center"/>
        </w:trPr>
        <w:tc>
          <w:tcPr>
            <w:tcW w:w="1531" w:type="dxa"/>
            <w:vMerge/>
            <w:vAlign w:val="center"/>
          </w:tcPr>
          <w:p w14:paraId="0C936AE7"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989" w:type="dxa"/>
            <w:vAlign w:val="center"/>
          </w:tcPr>
          <w:p w14:paraId="0E78E3E2" w14:textId="77777777" w:rsidR="00FB68AE" w:rsidRPr="00550E58" w:rsidRDefault="00FB68AE" w:rsidP="00AB0295">
            <w:pPr>
              <w:tabs>
                <w:tab w:val="left" w:pos="1337"/>
              </w:tabs>
              <w:autoSpaceDE w:val="0"/>
              <w:autoSpaceDN w:val="0"/>
              <w:adjustRightInd w:val="0"/>
              <w:jc w:val="center"/>
              <w:rPr>
                <w:rFonts w:hAnsi="宋体"/>
                <w:color w:val="000000"/>
                <w:sz w:val="24"/>
              </w:rPr>
            </w:pPr>
            <w:r w:rsidRPr="00550E58">
              <w:rPr>
                <w:rFonts w:hAnsi="宋体" w:hint="eastAsia"/>
                <w:color w:val="000000"/>
                <w:sz w:val="24"/>
              </w:rPr>
              <w:t>6</w:t>
            </w:r>
          </w:p>
        </w:tc>
        <w:tc>
          <w:tcPr>
            <w:tcW w:w="1455" w:type="dxa"/>
            <w:vAlign w:val="center"/>
          </w:tcPr>
          <w:p w14:paraId="4ECAFEE9"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313" w:type="dxa"/>
            <w:vAlign w:val="center"/>
          </w:tcPr>
          <w:p w14:paraId="5CA2181E"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294" w:type="dxa"/>
            <w:vAlign w:val="center"/>
          </w:tcPr>
          <w:p w14:paraId="5184312E"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512" w:type="dxa"/>
            <w:vAlign w:val="center"/>
          </w:tcPr>
          <w:p w14:paraId="575F9C55"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947" w:type="dxa"/>
            <w:vAlign w:val="center"/>
          </w:tcPr>
          <w:p w14:paraId="09FD54EE" w14:textId="77777777" w:rsidR="00FB68AE" w:rsidRPr="00550E58" w:rsidRDefault="00FB68AE" w:rsidP="00AB0295">
            <w:pPr>
              <w:tabs>
                <w:tab w:val="left" w:pos="1337"/>
              </w:tabs>
              <w:autoSpaceDE w:val="0"/>
              <w:autoSpaceDN w:val="0"/>
              <w:adjustRightInd w:val="0"/>
              <w:jc w:val="center"/>
              <w:rPr>
                <w:rFonts w:hAnsi="宋体"/>
                <w:color w:val="000000"/>
                <w:sz w:val="24"/>
              </w:rPr>
            </w:pPr>
          </w:p>
        </w:tc>
      </w:tr>
      <w:tr w:rsidR="00220939" w:rsidRPr="00550E58" w14:paraId="5B3C903F" w14:textId="77777777" w:rsidTr="00AB0295">
        <w:trPr>
          <w:cantSplit/>
          <w:trHeight w:val="805"/>
          <w:jc w:val="center"/>
        </w:trPr>
        <w:tc>
          <w:tcPr>
            <w:tcW w:w="1531" w:type="dxa"/>
            <w:vMerge/>
            <w:vAlign w:val="center"/>
          </w:tcPr>
          <w:p w14:paraId="340E4AC6"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989" w:type="dxa"/>
            <w:vAlign w:val="center"/>
          </w:tcPr>
          <w:p w14:paraId="23576A78" w14:textId="77777777" w:rsidR="00FB68AE" w:rsidRPr="00550E58" w:rsidRDefault="00FB68AE" w:rsidP="00AB0295">
            <w:pPr>
              <w:tabs>
                <w:tab w:val="left" w:pos="1337"/>
              </w:tabs>
              <w:autoSpaceDE w:val="0"/>
              <w:autoSpaceDN w:val="0"/>
              <w:adjustRightInd w:val="0"/>
              <w:jc w:val="center"/>
              <w:rPr>
                <w:rFonts w:hAnsi="宋体"/>
                <w:color w:val="000000"/>
                <w:sz w:val="24"/>
              </w:rPr>
            </w:pPr>
            <w:r w:rsidRPr="00550E58">
              <w:rPr>
                <w:rFonts w:hAnsi="宋体" w:hint="eastAsia"/>
                <w:color w:val="000000"/>
                <w:sz w:val="24"/>
              </w:rPr>
              <w:t>……</w:t>
            </w:r>
          </w:p>
        </w:tc>
        <w:tc>
          <w:tcPr>
            <w:tcW w:w="1455" w:type="dxa"/>
            <w:vAlign w:val="center"/>
          </w:tcPr>
          <w:p w14:paraId="6B9C3D95"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313" w:type="dxa"/>
            <w:vAlign w:val="center"/>
          </w:tcPr>
          <w:p w14:paraId="63F35B9D"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294" w:type="dxa"/>
            <w:vAlign w:val="center"/>
          </w:tcPr>
          <w:p w14:paraId="0A0E71D3"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512" w:type="dxa"/>
            <w:vAlign w:val="center"/>
          </w:tcPr>
          <w:p w14:paraId="673172AF"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947" w:type="dxa"/>
            <w:vAlign w:val="center"/>
          </w:tcPr>
          <w:p w14:paraId="6F0984E7" w14:textId="77777777" w:rsidR="00FB68AE" w:rsidRPr="00550E58" w:rsidRDefault="00FB68AE" w:rsidP="00AB0295">
            <w:pPr>
              <w:tabs>
                <w:tab w:val="left" w:pos="1337"/>
              </w:tabs>
              <w:autoSpaceDE w:val="0"/>
              <w:autoSpaceDN w:val="0"/>
              <w:adjustRightInd w:val="0"/>
              <w:jc w:val="center"/>
              <w:rPr>
                <w:rFonts w:hAnsi="宋体"/>
                <w:color w:val="000000"/>
                <w:sz w:val="24"/>
              </w:rPr>
            </w:pPr>
          </w:p>
        </w:tc>
      </w:tr>
      <w:tr w:rsidR="00220939" w:rsidRPr="00550E58" w14:paraId="2D467AA3" w14:textId="77777777" w:rsidTr="00AB0295">
        <w:trPr>
          <w:cantSplit/>
          <w:trHeight w:val="805"/>
          <w:jc w:val="center"/>
        </w:trPr>
        <w:tc>
          <w:tcPr>
            <w:tcW w:w="1531" w:type="dxa"/>
            <w:vMerge w:val="restart"/>
            <w:vAlign w:val="center"/>
          </w:tcPr>
          <w:p w14:paraId="3D76A451" w14:textId="77777777" w:rsidR="00FB68AE" w:rsidRPr="00550E58" w:rsidRDefault="00FB68AE" w:rsidP="00AB0295">
            <w:pPr>
              <w:tabs>
                <w:tab w:val="left" w:pos="1337"/>
              </w:tabs>
              <w:autoSpaceDE w:val="0"/>
              <w:autoSpaceDN w:val="0"/>
              <w:adjustRightInd w:val="0"/>
              <w:jc w:val="center"/>
              <w:rPr>
                <w:rFonts w:hAnsi="宋体"/>
                <w:color w:val="000000"/>
                <w:sz w:val="24"/>
              </w:rPr>
            </w:pPr>
            <w:r w:rsidRPr="00550E58">
              <w:rPr>
                <w:rFonts w:hAnsi="宋体"/>
                <w:color w:val="000000"/>
                <w:sz w:val="24"/>
              </w:rPr>
              <w:t>增加的查体项目</w:t>
            </w:r>
          </w:p>
        </w:tc>
        <w:tc>
          <w:tcPr>
            <w:tcW w:w="989" w:type="dxa"/>
            <w:vAlign w:val="center"/>
          </w:tcPr>
          <w:p w14:paraId="0B8A92B1" w14:textId="77777777" w:rsidR="00FB68AE" w:rsidRPr="00550E58" w:rsidRDefault="00FB68AE" w:rsidP="00AB0295">
            <w:pPr>
              <w:tabs>
                <w:tab w:val="left" w:pos="1337"/>
              </w:tabs>
              <w:autoSpaceDE w:val="0"/>
              <w:autoSpaceDN w:val="0"/>
              <w:adjustRightInd w:val="0"/>
              <w:jc w:val="center"/>
              <w:rPr>
                <w:rFonts w:hAnsi="宋体"/>
                <w:color w:val="000000"/>
                <w:sz w:val="24"/>
              </w:rPr>
            </w:pPr>
            <w:r w:rsidRPr="00550E58">
              <w:rPr>
                <w:rFonts w:hAnsi="宋体" w:hint="eastAsia"/>
                <w:color w:val="000000"/>
                <w:sz w:val="24"/>
              </w:rPr>
              <w:t>1</w:t>
            </w:r>
          </w:p>
        </w:tc>
        <w:tc>
          <w:tcPr>
            <w:tcW w:w="1455" w:type="dxa"/>
            <w:vAlign w:val="center"/>
          </w:tcPr>
          <w:p w14:paraId="5E2A4CEB"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313" w:type="dxa"/>
            <w:vAlign w:val="center"/>
          </w:tcPr>
          <w:p w14:paraId="17D5AB31"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294" w:type="dxa"/>
            <w:vAlign w:val="center"/>
          </w:tcPr>
          <w:p w14:paraId="7B1525C7"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512" w:type="dxa"/>
            <w:vAlign w:val="center"/>
          </w:tcPr>
          <w:p w14:paraId="75573F39"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947" w:type="dxa"/>
            <w:vAlign w:val="center"/>
          </w:tcPr>
          <w:p w14:paraId="2F215855" w14:textId="77777777" w:rsidR="00FB68AE" w:rsidRPr="00550E58" w:rsidRDefault="00FB68AE" w:rsidP="00AB0295">
            <w:pPr>
              <w:tabs>
                <w:tab w:val="left" w:pos="1337"/>
              </w:tabs>
              <w:autoSpaceDE w:val="0"/>
              <w:autoSpaceDN w:val="0"/>
              <w:adjustRightInd w:val="0"/>
              <w:jc w:val="center"/>
              <w:rPr>
                <w:rFonts w:hAnsi="宋体"/>
                <w:color w:val="000000"/>
                <w:sz w:val="24"/>
              </w:rPr>
            </w:pPr>
          </w:p>
        </w:tc>
      </w:tr>
      <w:tr w:rsidR="00220939" w:rsidRPr="00550E58" w14:paraId="311A081C" w14:textId="77777777" w:rsidTr="00AB0295">
        <w:trPr>
          <w:cantSplit/>
          <w:trHeight w:val="805"/>
          <w:jc w:val="center"/>
        </w:trPr>
        <w:tc>
          <w:tcPr>
            <w:tcW w:w="1531" w:type="dxa"/>
            <w:vMerge/>
            <w:vAlign w:val="center"/>
          </w:tcPr>
          <w:p w14:paraId="03DB9D2E"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989" w:type="dxa"/>
            <w:vAlign w:val="center"/>
          </w:tcPr>
          <w:p w14:paraId="1B2998A6" w14:textId="77777777" w:rsidR="00FB68AE" w:rsidRPr="00550E58" w:rsidRDefault="00FB68AE" w:rsidP="00AB0295">
            <w:pPr>
              <w:tabs>
                <w:tab w:val="left" w:pos="1337"/>
              </w:tabs>
              <w:autoSpaceDE w:val="0"/>
              <w:autoSpaceDN w:val="0"/>
              <w:adjustRightInd w:val="0"/>
              <w:jc w:val="center"/>
              <w:rPr>
                <w:rFonts w:hAnsi="宋体"/>
                <w:color w:val="000000"/>
                <w:sz w:val="24"/>
              </w:rPr>
            </w:pPr>
            <w:r w:rsidRPr="00550E58">
              <w:rPr>
                <w:rFonts w:hAnsi="宋体" w:hint="eastAsia"/>
                <w:color w:val="000000"/>
                <w:sz w:val="24"/>
              </w:rPr>
              <w:t>2</w:t>
            </w:r>
          </w:p>
        </w:tc>
        <w:tc>
          <w:tcPr>
            <w:tcW w:w="1455" w:type="dxa"/>
            <w:vAlign w:val="center"/>
          </w:tcPr>
          <w:p w14:paraId="25D1CEDB"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313" w:type="dxa"/>
            <w:vAlign w:val="center"/>
          </w:tcPr>
          <w:p w14:paraId="7CF96406"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294" w:type="dxa"/>
            <w:vAlign w:val="center"/>
          </w:tcPr>
          <w:p w14:paraId="067F2A6D"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512" w:type="dxa"/>
            <w:vAlign w:val="center"/>
          </w:tcPr>
          <w:p w14:paraId="578B4EF8"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947" w:type="dxa"/>
            <w:vAlign w:val="center"/>
          </w:tcPr>
          <w:p w14:paraId="166162DA" w14:textId="77777777" w:rsidR="00FB68AE" w:rsidRPr="00550E58" w:rsidRDefault="00FB68AE" w:rsidP="00AB0295">
            <w:pPr>
              <w:tabs>
                <w:tab w:val="left" w:pos="1337"/>
              </w:tabs>
              <w:autoSpaceDE w:val="0"/>
              <w:autoSpaceDN w:val="0"/>
              <w:adjustRightInd w:val="0"/>
              <w:jc w:val="center"/>
              <w:rPr>
                <w:rFonts w:hAnsi="宋体"/>
                <w:color w:val="000000"/>
                <w:sz w:val="24"/>
              </w:rPr>
            </w:pPr>
          </w:p>
        </w:tc>
      </w:tr>
      <w:tr w:rsidR="00FB68AE" w:rsidRPr="00550E58" w14:paraId="1BBE32F4" w14:textId="77777777" w:rsidTr="00AB0295">
        <w:trPr>
          <w:cantSplit/>
          <w:trHeight w:val="805"/>
          <w:jc w:val="center"/>
        </w:trPr>
        <w:tc>
          <w:tcPr>
            <w:tcW w:w="1531" w:type="dxa"/>
            <w:vMerge/>
            <w:vAlign w:val="center"/>
          </w:tcPr>
          <w:p w14:paraId="4EB5D584"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989" w:type="dxa"/>
            <w:vAlign w:val="center"/>
          </w:tcPr>
          <w:p w14:paraId="30CCFD66" w14:textId="77777777" w:rsidR="00FB68AE" w:rsidRPr="00550E58" w:rsidRDefault="00FB68AE" w:rsidP="00AB0295">
            <w:pPr>
              <w:tabs>
                <w:tab w:val="left" w:pos="1337"/>
              </w:tabs>
              <w:autoSpaceDE w:val="0"/>
              <w:autoSpaceDN w:val="0"/>
              <w:adjustRightInd w:val="0"/>
              <w:jc w:val="center"/>
              <w:rPr>
                <w:rFonts w:hAnsi="宋体"/>
                <w:color w:val="000000"/>
                <w:sz w:val="24"/>
              </w:rPr>
            </w:pPr>
            <w:r w:rsidRPr="00550E58">
              <w:rPr>
                <w:rFonts w:hAnsi="宋体" w:hint="eastAsia"/>
                <w:color w:val="000000"/>
                <w:sz w:val="24"/>
              </w:rPr>
              <w:t>……</w:t>
            </w:r>
          </w:p>
        </w:tc>
        <w:tc>
          <w:tcPr>
            <w:tcW w:w="1455" w:type="dxa"/>
            <w:vAlign w:val="center"/>
          </w:tcPr>
          <w:p w14:paraId="432200BB"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313" w:type="dxa"/>
            <w:vAlign w:val="center"/>
          </w:tcPr>
          <w:p w14:paraId="0A82D523"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294" w:type="dxa"/>
            <w:vAlign w:val="center"/>
          </w:tcPr>
          <w:p w14:paraId="583752F7"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1512" w:type="dxa"/>
            <w:vAlign w:val="center"/>
          </w:tcPr>
          <w:p w14:paraId="5D76B0DC" w14:textId="77777777" w:rsidR="00FB68AE" w:rsidRPr="00550E58" w:rsidRDefault="00FB68AE" w:rsidP="00AB0295">
            <w:pPr>
              <w:tabs>
                <w:tab w:val="left" w:pos="1337"/>
              </w:tabs>
              <w:autoSpaceDE w:val="0"/>
              <w:autoSpaceDN w:val="0"/>
              <w:adjustRightInd w:val="0"/>
              <w:jc w:val="center"/>
              <w:rPr>
                <w:rFonts w:hAnsi="宋体"/>
                <w:color w:val="000000"/>
                <w:sz w:val="24"/>
              </w:rPr>
            </w:pPr>
          </w:p>
        </w:tc>
        <w:tc>
          <w:tcPr>
            <w:tcW w:w="947" w:type="dxa"/>
            <w:vAlign w:val="center"/>
          </w:tcPr>
          <w:p w14:paraId="2D6BCDAD" w14:textId="77777777" w:rsidR="00FB68AE" w:rsidRPr="00550E58" w:rsidRDefault="00FB68AE" w:rsidP="00AB0295">
            <w:pPr>
              <w:tabs>
                <w:tab w:val="left" w:pos="1337"/>
              </w:tabs>
              <w:autoSpaceDE w:val="0"/>
              <w:autoSpaceDN w:val="0"/>
              <w:adjustRightInd w:val="0"/>
              <w:jc w:val="center"/>
              <w:rPr>
                <w:rFonts w:hAnsi="宋体"/>
                <w:color w:val="000000"/>
                <w:sz w:val="24"/>
              </w:rPr>
            </w:pPr>
          </w:p>
        </w:tc>
      </w:tr>
    </w:tbl>
    <w:p w14:paraId="6AB56A98" w14:textId="77777777" w:rsidR="00FB68AE" w:rsidRPr="00550E58" w:rsidRDefault="00FB68AE" w:rsidP="00FB68AE">
      <w:pPr>
        <w:rPr>
          <w:rFonts w:ascii="宋体" w:hAnsi="宋体"/>
          <w:color w:val="000000"/>
          <w:sz w:val="24"/>
        </w:rPr>
      </w:pPr>
    </w:p>
    <w:p w14:paraId="4CC72CA6" w14:textId="77777777" w:rsidR="00FB68AE" w:rsidRPr="00550E58" w:rsidRDefault="00FB68AE" w:rsidP="00FB68AE">
      <w:pPr>
        <w:ind w:leftChars="-85" w:left="2" w:hangingChars="75" w:hanging="180"/>
        <w:rPr>
          <w:rFonts w:ascii="宋体" w:hAnsi="宋体"/>
          <w:color w:val="000000"/>
          <w:sz w:val="24"/>
        </w:rPr>
      </w:pPr>
      <w:r w:rsidRPr="00550E58">
        <w:rPr>
          <w:rFonts w:ascii="宋体" w:hAnsi="宋体" w:hint="eastAsia"/>
          <w:color w:val="000000"/>
          <w:sz w:val="24"/>
        </w:rPr>
        <w:t>注：本表可进行扩展。</w:t>
      </w:r>
    </w:p>
    <w:p w14:paraId="1008B792" w14:textId="77777777" w:rsidR="00876C71" w:rsidRPr="00550E58" w:rsidRDefault="00FB68AE">
      <w:pPr>
        <w:pStyle w:val="a6"/>
        <w:spacing w:before="0" w:line="360" w:lineRule="auto"/>
        <w:rPr>
          <w:rFonts w:ascii="Times New Roman" w:hAnsi="Times New Roman"/>
          <w:b/>
          <w:color w:val="000000"/>
          <w:sz w:val="28"/>
          <w:szCs w:val="28"/>
          <w:shd w:val="clear" w:color="auto" w:fill="FFFFFF"/>
        </w:rPr>
      </w:pPr>
      <w:r w:rsidRPr="00550E58">
        <w:rPr>
          <w:rFonts w:ascii="宋体" w:hAnsi="宋体"/>
          <w:bCs/>
          <w:color w:val="000000"/>
          <w:szCs w:val="24"/>
        </w:rPr>
        <w:br w:type="page"/>
      </w:r>
      <w:r w:rsidR="00F324BE" w:rsidRPr="00550E58">
        <w:rPr>
          <w:rFonts w:ascii="Times New Roman" w:hAnsi="Times New Roman" w:hint="eastAsia"/>
          <w:b/>
          <w:color w:val="000000"/>
          <w:sz w:val="28"/>
          <w:szCs w:val="28"/>
          <w:shd w:val="clear" w:color="auto" w:fill="FFFFFF"/>
        </w:rPr>
        <w:lastRenderedPageBreak/>
        <w:t>附件五</w:t>
      </w:r>
      <w:r w:rsidR="00AB0295" w:rsidRPr="00550E58">
        <w:rPr>
          <w:rFonts w:ascii="Times New Roman" w:hAnsi="Times New Roman" w:hint="eastAsia"/>
          <w:b/>
          <w:color w:val="000000"/>
          <w:sz w:val="28"/>
          <w:szCs w:val="28"/>
          <w:shd w:val="clear" w:color="auto" w:fill="FFFFFF"/>
        </w:rPr>
        <w:t>、</w:t>
      </w:r>
      <w:r w:rsidRPr="00550E58">
        <w:rPr>
          <w:rFonts w:ascii="Times New Roman" w:hAnsi="Times New Roman" w:hint="eastAsia"/>
          <w:b/>
          <w:color w:val="000000"/>
          <w:sz w:val="28"/>
          <w:szCs w:val="28"/>
          <w:shd w:val="clear" w:color="auto" w:fill="FFFFFF"/>
        </w:rPr>
        <w:t>小</w:t>
      </w:r>
      <w:proofErr w:type="gramStart"/>
      <w:r w:rsidRPr="00550E58">
        <w:rPr>
          <w:rFonts w:ascii="Times New Roman" w:hAnsi="Times New Roman" w:hint="eastAsia"/>
          <w:b/>
          <w:color w:val="000000"/>
          <w:sz w:val="28"/>
          <w:szCs w:val="28"/>
          <w:shd w:val="clear" w:color="auto" w:fill="FFFFFF"/>
        </w:rPr>
        <w:t>微企业</w:t>
      </w:r>
      <w:proofErr w:type="gramEnd"/>
      <w:r w:rsidRPr="00550E58">
        <w:rPr>
          <w:rFonts w:ascii="Times New Roman" w:hAnsi="Times New Roman" w:hint="eastAsia"/>
          <w:b/>
          <w:color w:val="000000"/>
          <w:sz w:val="28"/>
          <w:szCs w:val="28"/>
          <w:shd w:val="clear" w:color="auto" w:fill="FFFFFF"/>
        </w:rPr>
        <w:t>声明函、从业人员声明函（小</w:t>
      </w:r>
      <w:proofErr w:type="gramStart"/>
      <w:r w:rsidRPr="00550E58">
        <w:rPr>
          <w:rFonts w:ascii="Times New Roman" w:hAnsi="Times New Roman" w:hint="eastAsia"/>
          <w:b/>
          <w:color w:val="000000"/>
          <w:sz w:val="28"/>
          <w:szCs w:val="28"/>
          <w:shd w:val="clear" w:color="auto" w:fill="FFFFFF"/>
        </w:rPr>
        <w:t>微企业</w:t>
      </w:r>
      <w:proofErr w:type="gramEnd"/>
      <w:r w:rsidRPr="00550E58">
        <w:rPr>
          <w:rFonts w:ascii="Times New Roman" w:hAnsi="Times New Roman" w:hint="eastAsia"/>
          <w:b/>
          <w:color w:val="000000"/>
          <w:sz w:val="28"/>
          <w:szCs w:val="28"/>
          <w:shd w:val="clear" w:color="auto" w:fill="FFFFFF"/>
        </w:rPr>
        <w:t>提供）</w:t>
      </w:r>
    </w:p>
    <w:p w14:paraId="397718A8" w14:textId="77777777" w:rsidR="00FB68AE" w:rsidRPr="00550E58" w:rsidRDefault="00AB0295" w:rsidP="00FB68AE">
      <w:pPr>
        <w:spacing w:line="380" w:lineRule="exact"/>
        <w:jc w:val="center"/>
        <w:rPr>
          <w:rFonts w:ascii="宋体"/>
          <w:b/>
          <w:color w:val="000000"/>
          <w:sz w:val="28"/>
          <w:szCs w:val="20"/>
        </w:rPr>
      </w:pPr>
      <w:r w:rsidRPr="00550E58">
        <w:rPr>
          <w:rFonts w:ascii="宋体" w:hint="eastAsia"/>
          <w:b/>
          <w:color w:val="000000"/>
          <w:sz w:val="28"/>
          <w:szCs w:val="20"/>
        </w:rPr>
        <w:t>1、</w:t>
      </w:r>
      <w:r w:rsidR="00FB68AE" w:rsidRPr="00550E58">
        <w:rPr>
          <w:rFonts w:ascii="宋体" w:hint="eastAsia"/>
          <w:b/>
          <w:color w:val="000000"/>
          <w:sz w:val="28"/>
          <w:szCs w:val="20"/>
        </w:rPr>
        <w:t>小</w:t>
      </w:r>
      <w:proofErr w:type="gramStart"/>
      <w:r w:rsidRPr="00550E58">
        <w:rPr>
          <w:rFonts w:ascii="宋体" w:hint="eastAsia"/>
          <w:b/>
          <w:color w:val="000000"/>
          <w:sz w:val="28"/>
          <w:szCs w:val="20"/>
        </w:rPr>
        <w:t>微</w:t>
      </w:r>
      <w:r w:rsidR="00FB68AE" w:rsidRPr="00550E58">
        <w:rPr>
          <w:rFonts w:ascii="宋体" w:hint="eastAsia"/>
          <w:b/>
          <w:color w:val="000000"/>
          <w:sz w:val="28"/>
          <w:szCs w:val="20"/>
        </w:rPr>
        <w:t>企业</w:t>
      </w:r>
      <w:proofErr w:type="gramEnd"/>
      <w:r w:rsidR="00FB68AE" w:rsidRPr="00550E58">
        <w:rPr>
          <w:rFonts w:ascii="宋体" w:hint="eastAsia"/>
          <w:b/>
          <w:color w:val="000000"/>
          <w:sz w:val="28"/>
          <w:szCs w:val="20"/>
        </w:rPr>
        <w:t>声明函</w:t>
      </w:r>
      <w:r w:rsidRPr="00550E58">
        <w:rPr>
          <w:rFonts w:ascii="宋体" w:hint="eastAsia"/>
          <w:b/>
          <w:color w:val="000000"/>
          <w:sz w:val="28"/>
          <w:szCs w:val="20"/>
        </w:rPr>
        <w:t>（</w:t>
      </w:r>
      <w:r w:rsidRPr="00550E58">
        <w:rPr>
          <w:rFonts w:hint="eastAsia"/>
          <w:b/>
          <w:color w:val="000000"/>
          <w:sz w:val="28"/>
          <w:szCs w:val="28"/>
          <w:shd w:val="clear" w:color="auto" w:fill="FFFFFF"/>
        </w:rPr>
        <w:t>小</w:t>
      </w:r>
      <w:proofErr w:type="gramStart"/>
      <w:r w:rsidRPr="00550E58">
        <w:rPr>
          <w:rFonts w:hint="eastAsia"/>
          <w:b/>
          <w:color w:val="000000"/>
          <w:sz w:val="28"/>
          <w:szCs w:val="28"/>
          <w:shd w:val="clear" w:color="auto" w:fill="FFFFFF"/>
        </w:rPr>
        <w:t>微企业</w:t>
      </w:r>
      <w:proofErr w:type="gramEnd"/>
      <w:r w:rsidRPr="00550E58">
        <w:rPr>
          <w:rFonts w:hint="eastAsia"/>
          <w:b/>
          <w:color w:val="000000"/>
          <w:sz w:val="28"/>
          <w:szCs w:val="28"/>
          <w:shd w:val="clear" w:color="auto" w:fill="FFFFFF"/>
        </w:rPr>
        <w:t>提供</w:t>
      </w:r>
      <w:r w:rsidRPr="00550E58">
        <w:rPr>
          <w:rFonts w:ascii="宋体" w:hint="eastAsia"/>
          <w:b/>
          <w:color w:val="000000"/>
          <w:sz w:val="28"/>
          <w:szCs w:val="20"/>
        </w:rPr>
        <w:t>）</w:t>
      </w:r>
    </w:p>
    <w:p w14:paraId="28F9BCD9" w14:textId="77777777" w:rsidR="00FB68AE" w:rsidRPr="00550E58" w:rsidRDefault="00FB68AE" w:rsidP="00FB68AE">
      <w:pPr>
        <w:widowControl/>
        <w:spacing w:before="100" w:beforeAutospacing="1" w:after="100" w:afterAutospacing="1" w:line="330" w:lineRule="atLeast"/>
        <w:ind w:firstLineChars="200" w:firstLine="480"/>
        <w:jc w:val="left"/>
        <w:rPr>
          <w:rFonts w:ascii="宋体"/>
          <w:color w:val="000000"/>
          <w:kern w:val="0"/>
          <w:sz w:val="24"/>
        </w:rPr>
      </w:pPr>
      <w:r w:rsidRPr="00550E58">
        <w:rPr>
          <w:rFonts w:ascii="宋体" w:hint="eastAsia"/>
          <w:color w:val="000000"/>
          <w:kern w:val="0"/>
          <w:sz w:val="24"/>
        </w:rPr>
        <w:t>本公司郑重声明，根据《政府采购促进中小企业发展暂行办法》（财库</w:t>
      </w:r>
      <w:r w:rsidR="00AB0295" w:rsidRPr="00550E58">
        <w:rPr>
          <w:rFonts w:ascii="宋体" w:hint="eastAsia"/>
          <w:color w:val="000000"/>
          <w:kern w:val="0"/>
          <w:sz w:val="24"/>
        </w:rPr>
        <w:t>【</w:t>
      </w:r>
      <w:r w:rsidRPr="00550E58">
        <w:rPr>
          <w:rFonts w:ascii="宋体" w:hint="eastAsia"/>
          <w:color w:val="000000"/>
          <w:kern w:val="0"/>
          <w:sz w:val="24"/>
        </w:rPr>
        <w:t>2011</w:t>
      </w:r>
      <w:r w:rsidR="00AB0295" w:rsidRPr="00550E58">
        <w:rPr>
          <w:rFonts w:ascii="宋体" w:hint="eastAsia"/>
          <w:color w:val="000000"/>
          <w:kern w:val="0"/>
          <w:sz w:val="24"/>
        </w:rPr>
        <w:t>】</w:t>
      </w:r>
      <w:r w:rsidRPr="00550E58">
        <w:rPr>
          <w:rFonts w:ascii="宋体" w:hint="eastAsia"/>
          <w:color w:val="000000"/>
          <w:kern w:val="0"/>
          <w:sz w:val="24"/>
        </w:rPr>
        <w:t>181号）的规定，本公司为</w:t>
      </w:r>
      <w:r w:rsidRPr="00550E58">
        <w:rPr>
          <w:rFonts w:ascii="宋体" w:hint="eastAsia"/>
          <w:color w:val="000000"/>
          <w:kern w:val="0"/>
          <w:sz w:val="24"/>
          <w:u w:val="single"/>
        </w:rPr>
        <w:t>______（</w:t>
      </w:r>
      <w:r w:rsidRPr="00550E58">
        <w:rPr>
          <w:rFonts w:ascii="宋体" w:hint="eastAsia"/>
          <w:color w:val="000000"/>
          <w:kern w:val="0"/>
          <w:sz w:val="24"/>
        </w:rPr>
        <w:t>请填写：中型、小型、微型）企业。即，本公司同时满足以下条件：</w:t>
      </w:r>
    </w:p>
    <w:p w14:paraId="0FCEA62E" w14:textId="77777777" w:rsidR="00FB68AE" w:rsidRPr="00550E58" w:rsidRDefault="00FB68AE" w:rsidP="00FB68AE">
      <w:pPr>
        <w:widowControl/>
        <w:spacing w:before="100" w:beforeAutospacing="1" w:after="100" w:afterAutospacing="1" w:line="330" w:lineRule="atLeast"/>
        <w:ind w:firstLineChars="200" w:firstLine="480"/>
        <w:jc w:val="left"/>
        <w:rPr>
          <w:rFonts w:ascii="宋体"/>
          <w:color w:val="000000"/>
          <w:kern w:val="0"/>
          <w:sz w:val="24"/>
        </w:rPr>
      </w:pPr>
      <w:r w:rsidRPr="00550E58">
        <w:rPr>
          <w:rFonts w:ascii="宋体" w:hint="eastAsia"/>
          <w:color w:val="000000"/>
          <w:kern w:val="0"/>
          <w:sz w:val="24"/>
        </w:rPr>
        <w:t>1.根据《工业和信息化部、国家统计局、国家发展和改革委员会、财政部关于印发中小企业划型标准规定的通知》（工信部联企业</w:t>
      </w:r>
      <w:r w:rsidR="00AB0295" w:rsidRPr="00550E58">
        <w:rPr>
          <w:rFonts w:ascii="宋体" w:hint="eastAsia"/>
          <w:color w:val="000000"/>
          <w:kern w:val="0"/>
          <w:sz w:val="24"/>
        </w:rPr>
        <w:t>【2011】</w:t>
      </w:r>
      <w:r w:rsidRPr="00550E58">
        <w:rPr>
          <w:rFonts w:ascii="宋体" w:hint="eastAsia"/>
          <w:color w:val="000000"/>
          <w:kern w:val="0"/>
          <w:sz w:val="24"/>
        </w:rPr>
        <w:t>300号）规定的划分标准，本公司为</w:t>
      </w:r>
      <w:r w:rsidRPr="00550E58">
        <w:rPr>
          <w:rFonts w:ascii="宋体" w:hint="eastAsia"/>
          <w:color w:val="000000"/>
          <w:kern w:val="0"/>
          <w:sz w:val="24"/>
          <w:u w:val="single"/>
        </w:rPr>
        <w:t>______</w:t>
      </w:r>
      <w:r w:rsidRPr="00550E58">
        <w:rPr>
          <w:rFonts w:ascii="宋体" w:hint="eastAsia"/>
          <w:color w:val="000000"/>
          <w:kern w:val="0"/>
          <w:sz w:val="24"/>
        </w:rPr>
        <w:t>（请填写：中型、小型、微型）企业。</w:t>
      </w:r>
    </w:p>
    <w:p w14:paraId="05C9E1EB" w14:textId="77777777" w:rsidR="00FB68AE" w:rsidRPr="00550E58" w:rsidRDefault="00FB68AE" w:rsidP="00FB68AE">
      <w:pPr>
        <w:widowControl/>
        <w:spacing w:before="100" w:beforeAutospacing="1" w:after="100" w:afterAutospacing="1" w:line="330" w:lineRule="atLeast"/>
        <w:ind w:firstLineChars="200" w:firstLine="480"/>
        <w:jc w:val="left"/>
        <w:rPr>
          <w:rFonts w:ascii="宋体"/>
          <w:color w:val="000000"/>
          <w:kern w:val="0"/>
          <w:sz w:val="24"/>
        </w:rPr>
      </w:pPr>
      <w:r w:rsidRPr="00550E58">
        <w:rPr>
          <w:rFonts w:ascii="宋体" w:hint="eastAsia"/>
          <w:color w:val="000000"/>
          <w:kern w:val="0"/>
          <w:sz w:val="24"/>
        </w:rPr>
        <w:t>2.本公司参加</w:t>
      </w:r>
      <w:r w:rsidRPr="00550E58">
        <w:rPr>
          <w:rFonts w:ascii="宋体" w:hint="eastAsia"/>
          <w:color w:val="000000"/>
          <w:kern w:val="0"/>
          <w:sz w:val="24"/>
          <w:u w:val="single"/>
        </w:rPr>
        <w:t>______</w:t>
      </w:r>
      <w:r w:rsidRPr="00550E58">
        <w:rPr>
          <w:rFonts w:ascii="宋体" w:hint="eastAsia"/>
          <w:color w:val="000000"/>
          <w:kern w:val="0"/>
          <w:sz w:val="24"/>
        </w:rPr>
        <w:t>单位的</w:t>
      </w:r>
      <w:r w:rsidRPr="00550E58">
        <w:rPr>
          <w:rFonts w:ascii="宋体" w:hint="eastAsia"/>
          <w:color w:val="000000"/>
          <w:kern w:val="0"/>
          <w:sz w:val="24"/>
          <w:u w:val="single"/>
        </w:rPr>
        <w:t>______</w:t>
      </w:r>
      <w:r w:rsidRPr="00550E58">
        <w:rPr>
          <w:rFonts w:ascii="宋体" w:hint="eastAsia"/>
          <w:color w:val="000000"/>
          <w:kern w:val="0"/>
          <w:sz w:val="24"/>
        </w:rPr>
        <w:t>项目采购活动提供本企业制造的货物，或者提供其他</w:t>
      </w:r>
      <w:r w:rsidRPr="00550E58">
        <w:rPr>
          <w:rFonts w:ascii="宋体" w:hint="eastAsia"/>
          <w:color w:val="000000"/>
          <w:kern w:val="0"/>
          <w:sz w:val="24"/>
          <w:u w:val="single"/>
        </w:rPr>
        <w:t>____    __</w:t>
      </w:r>
      <w:r w:rsidRPr="00550E58">
        <w:rPr>
          <w:rFonts w:ascii="宋体" w:hint="eastAsia"/>
          <w:color w:val="000000"/>
          <w:kern w:val="0"/>
          <w:sz w:val="24"/>
        </w:rPr>
        <w:t>（请填写：中型、小型、微型）企业制造的货物。本条所称货物不包括使用大型企业注册商标的货物。</w:t>
      </w:r>
    </w:p>
    <w:p w14:paraId="2CECB87B" w14:textId="77777777" w:rsidR="00FB68AE" w:rsidRPr="00550E58" w:rsidRDefault="00FB68AE" w:rsidP="00FB68AE">
      <w:pPr>
        <w:widowControl/>
        <w:spacing w:before="100" w:beforeAutospacing="1" w:after="100" w:afterAutospacing="1" w:line="330" w:lineRule="atLeast"/>
        <w:ind w:firstLineChars="200" w:firstLine="480"/>
        <w:jc w:val="left"/>
        <w:rPr>
          <w:rFonts w:ascii="宋体"/>
          <w:color w:val="000000"/>
          <w:kern w:val="0"/>
          <w:sz w:val="24"/>
        </w:rPr>
      </w:pPr>
      <w:r w:rsidRPr="00550E58">
        <w:rPr>
          <w:rFonts w:ascii="宋体" w:hint="eastAsia"/>
          <w:color w:val="000000"/>
          <w:kern w:val="0"/>
          <w:sz w:val="24"/>
        </w:rPr>
        <w:t>本公司对上述声明的真实性负责。如有虚假，将依法承担相应责任。</w:t>
      </w:r>
    </w:p>
    <w:p w14:paraId="106E24CC" w14:textId="77777777" w:rsidR="00FB68AE" w:rsidRPr="00550E58" w:rsidRDefault="00FB68AE" w:rsidP="00FB68AE">
      <w:pPr>
        <w:widowControl/>
        <w:spacing w:before="100" w:beforeAutospacing="1" w:after="100" w:afterAutospacing="1" w:line="330" w:lineRule="atLeast"/>
        <w:jc w:val="left"/>
        <w:rPr>
          <w:rFonts w:ascii="宋体"/>
          <w:color w:val="000000"/>
          <w:kern w:val="0"/>
          <w:sz w:val="24"/>
        </w:rPr>
      </w:pPr>
      <w:r w:rsidRPr="00550E58">
        <w:rPr>
          <w:rFonts w:ascii="宋体" w:hint="eastAsia"/>
          <w:color w:val="000000"/>
          <w:kern w:val="0"/>
          <w:sz w:val="24"/>
        </w:rPr>
        <w:t xml:space="preserve"> </w:t>
      </w:r>
    </w:p>
    <w:p w14:paraId="6C865EFA" w14:textId="77777777" w:rsidR="00FB68AE" w:rsidRPr="00550E58" w:rsidRDefault="00FB68AE" w:rsidP="00FB68AE">
      <w:pPr>
        <w:widowControl/>
        <w:spacing w:before="100" w:beforeAutospacing="1" w:after="100" w:afterAutospacing="1" w:line="330" w:lineRule="atLeast"/>
        <w:ind w:firstLineChars="50" w:firstLine="120"/>
        <w:jc w:val="left"/>
        <w:rPr>
          <w:rFonts w:ascii="宋体"/>
          <w:color w:val="000000"/>
          <w:kern w:val="0"/>
          <w:sz w:val="24"/>
        </w:rPr>
      </w:pPr>
      <w:r w:rsidRPr="00550E58">
        <w:rPr>
          <w:rFonts w:ascii="宋体" w:hint="eastAsia"/>
          <w:color w:val="000000"/>
          <w:kern w:val="0"/>
          <w:sz w:val="24"/>
        </w:rPr>
        <w:t xml:space="preserve">                                     企业名称（公章）： </w:t>
      </w:r>
    </w:p>
    <w:p w14:paraId="79F697D9" w14:textId="77777777" w:rsidR="00AB0295" w:rsidRPr="00550E58" w:rsidRDefault="00FB68AE" w:rsidP="00AB0295">
      <w:pPr>
        <w:widowControl/>
        <w:spacing w:before="100" w:beforeAutospacing="1" w:after="100" w:afterAutospacing="1" w:line="330" w:lineRule="atLeast"/>
        <w:jc w:val="left"/>
        <w:rPr>
          <w:rFonts w:ascii="宋体"/>
          <w:color w:val="000000"/>
          <w:kern w:val="0"/>
          <w:sz w:val="24"/>
        </w:rPr>
      </w:pPr>
      <w:bookmarkStart w:id="175" w:name="_Toc360641105"/>
      <w:r w:rsidRPr="00550E58">
        <w:rPr>
          <w:color w:val="000000"/>
          <w:sz w:val="24"/>
        </w:rPr>
        <w:t xml:space="preserve">  </w:t>
      </w:r>
      <w:r w:rsidRPr="00550E58">
        <w:rPr>
          <w:rFonts w:hint="eastAsia"/>
          <w:color w:val="000000"/>
          <w:sz w:val="24"/>
        </w:rPr>
        <w:t xml:space="preserve">      </w:t>
      </w:r>
      <w:r w:rsidR="00AB0295" w:rsidRPr="00550E58">
        <w:rPr>
          <w:rFonts w:hint="eastAsia"/>
          <w:color w:val="000000"/>
          <w:sz w:val="24"/>
        </w:rPr>
        <w:t xml:space="preserve">                             </w:t>
      </w:r>
      <w:r w:rsidRPr="00550E58">
        <w:rPr>
          <w:color w:val="000000"/>
          <w:sz w:val="24"/>
        </w:rPr>
        <w:t xml:space="preserve">  </w:t>
      </w:r>
      <w:r w:rsidRPr="00550E58">
        <w:rPr>
          <w:rFonts w:hint="eastAsia"/>
          <w:color w:val="000000"/>
          <w:sz w:val="24"/>
        </w:rPr>
        <w:t>日</w:t>
      </w:r>
      <w:r w:rsidRPr="00550E58">
        <w:rPr>
          <w:color w:val="000000"/>
          <w:sz w:val="24"/>
        </w:rPr>
        <w:t xml:space="preserve">    </w:t>
      </w:r>
      <w:r w:rsidRPr="00550E58">
        <w:rPr>
          <w:rFonts w:hint="eastAsia"/>
          <w:color w:val="000000"/>
          <w:sz w:val="24"/>
        </w:rPr>
        <w:t>期：</w:t>
      </w:r>
      <w:bookmarkEnd w:id="175"/>
    </w:p>
    <w:p w14:paraId="042C69EE" w14:textId="77777777" w:rsidR="00FB68AE" w:rsidRPr="00550E58" w:rsidRDefault="00FB68AE" w:rsidP="00FB68AE">
      <w:pPr>
        <w:jc w:val="center"/>
        <w:rPr>
          <w:color w:val="000000"/>
          <w:sz w:val="24"/>
        </w:rPr>
      </w:pPr>
    </w:p>
    <w:p w14:paraId="36E879F2" w14:textId="77777777" w:rsidR="00AB0295" w:rsidRPr="00550E58" w:rsidRDefault="00AB0295" w:rsidP="00AB0295">
      <w:pPr>
        <w:spacing w:after="100" w:afterAutospacing="1" w:line="380" w:lineRule="exact"/>
        <w:jc w:val="center"/>
        <w:rPr>
          <w:rFonts w:ascii="宋体"/>
          <w:b/>
          <w:color w:val="000000"/>
          <w:sz w:val="28"/>
          <w:szCs w:val="20"/>
        </w:rPr>
      </w:pPr>
      <w:r w:rsidRPr="00550E58">
        <w:rPr>
          <w:rFonts w:ascii="宋体" w:hint="eastAsia"/>
          <w:b/>
          <w:color w:val="000000"/>
          <w:sz w:val="28"/>
          <w:szCs w:val="20"/>
        </w:rPr>
        <w:t>2、从业人员声明函（</w:t>
      </w:r>
      <w:r w:rsidRPr="00550E58">
        <w:rPr>
          <w:rFonts w:hint="eastAsia"/>
          <w:b/>
          <w:color w:val="000000"/>
          <w:sz w:val="28"/>
          <w:szCs w:val="28"/>
          <w:shd w:val="clear" w:color="auto" w:fill="FFFFFF"/>
        </w:rPr>
        <w:t>小</w:t>
      </w:r>
      <w:proofErr w:type="gramStart"/>
      <w:r w:rsidRPr="00550E58">
        <w:rPr>
          <w:rFonts w:hint="eastAsia"/>
          <w:b/>
          <w:color w:val="000000"/>
          <w:sz w:val="28"/>
          <w:szCs w:val="28"/>
          <w:shd w:val="clear" w:color="auto" w:fill="FFFFFF"/>
        </w:rPr>
        <w:t>微企业</w:t>
      </w:r>
      <w:proofErr w:type="gramEnd"/>
      <w:r w:rsidRPr="00550E58">
        <w:rPr>
          <w:rFonts w:hint="eastAsia"/>
          <w:b/>
          <w:color w:val="000000"/>
          <w:sz w:val="28"/>
          <w:szCs w:val="28"/>
          <w:shd w:val="clear" w:color="auto" w:fill="FFFFFF"/>
        </w:rPr>
        <w:t>提供</w:t>
      </w:r>
      <w:r w:rsidRPr="00550E58">
        <w:rPr>
          <w:rFonts w:ascii="宋体" w:hint="eastAsia"/>
          <w:b/>
          <w:color w:val="000000"/>
          <w:sz w:val="28"/>
          <w:szCs w:val="20"/>
        </w:rPr>
        <w:t>）</w:t>
      </w:r>
    </w:p>
    <w:p w14:paraId="0F9B1262" w14:textId="77777777" w:rsidR="00AB0295" w:rsidRPr="00550E58" w:rsidRDefault="00AB0295" w:rsidP="00AB0295">
      <w:pPr>
        <w:ind w:firstLineChars="200" w:firstLine="480"/>
        <w:rPr>
          <w:rFonts w:ascii="宋体"/>
          <w:b/>
          <w:color w:val="000000"/>
          <w:sz w:val="24"/>
          <w:u w:val="single"/>
        </w:rPr>
      </w:pPr>
      <w:r w:rsidRPr="00550E58">
        <w:rPr>
          <w:rFonts w:ascii="宋体" w:hint="eastAsia"/>
          <w:color w:val="000000"/>
          <w:kern w:val="0"/>
          <w:sz w:val="24"/>
        </w:rPr>
        <w:t>本公司郑重声明，根据《政府采购促进中小企业发展暂行办法》（财库【2011】181号）、《工业和信息部、国家统计局、国家发展和改革委员会、财务部关于印发中小企业划型规定的通知》（工信部联企业【2011】300号）规定，本公司从业人员数为</w:t>
      </w:r>
      <w:r w:rsidRPr="00550E58">
        <w:rPr>
          <w:rFonts w:ascii="宋体" w:hint="eastAsia"/>
          <w:color w:val="000000"/>
          <w:kern w:val="0"/>
          <w:sz w:val="24"/>
          <w:u w:val="single"/>
        </w:rPr>
        <w:t xml:space="preserve">    </w:t>
      </w:r>
      <w:r w:rsidRPr="00550E58">
        <w:rPr>
          <w:rFonts w:ascii="宋体" w:hint="eastAsia"/>
          <w:color w:val="000000"/>
          <w:kern w:val="0"/>
          <w:sz w:val="24"/>
        </w:rPr>
        <w:t>。</w:t>
      </w:r>
    </w:p>
    <w:p w14:paraId="4B1CE86E" w14:textId="77777777" w:rsidR="00FB68AE" w:rsidRPr="00550E58" w:rsidRDefault="00AB0295" w:rsidP="00AB0295">
      <w:pPr>
        <w:widowControl/>
        <w:spacing w:before="100" w:beforeAutospacing="1" w:after="100" w:afterAutospacing="1" w:line="330" w:lineRule="atLeast"/>
        <w:ind w:firstLineChars="200" w:firstLine="480"/>
        <w:jc w:val="left"/>
        <w:rPr>
          <w:rFonts w:ascii="宋体"/>
          <w:color w:val="000000"/>
          <w:kern w:val="0"/>
          <w:sz w:val="24"/>
        </w:rPr>
      </w:pPr>
      <w:r w:rsidRPr="00550E58">
        <w:rPr>
          <w:rFonts w:ascii="宋体"/>
          <w:color w:val="000000"/>
          <w:kern w:val="0"/>
          <w:sz w:val="24"/>
        </w:rPr>
        <w:t>本公司对上述声明的真实性负责</w:t>
      </w:r>
      <w:r w:rsidRPr="00550E58">
        <w:rPr>
          <w:rFonts w:ascii="宋体" w:hint="eastAsia"/>
          <w:color w:val="000000"/>
          <w:kern w:val="0"/>
          <w:sz w:val="24"/>
        </w:rPr>
        <w:t>。</w:t>
      </w:r>
      <w:r w:rsidRPr="00550E58">
        <w:rPr>
          <w:rFonts w:ascii="宋体"/>
          <w:color w:val="000000"/>
          <w:kern w:val="0"/>
          <w:sz w:val="24"/>
        </w:rPr>
        <w:t>如有虚假</w:t>
      </w:r>
      <w:r w:rsidRPr="00550E58">
        <w:rPr>
          <w:rFonts w:ascii="宋体" w:hint="eastAsia"/>
          <w:color w:val="000000"/>
          <w:kern w:val="0"/>
          <w:sz w:val="24"/>
        </w:rPr>
        <w:t>，</w:t>
      </w:r>
      <w:r w:rsidRPr="00550E58">
        <w:rPr>
          <w:rFonts w:ascii="宋体"/>
          <w:color w:val="000000"/>
          <w:kern w:val="0"/>
          <w:sz w:val="24"/>
        </w:rPr>
        <w:t>将依法承担相应责任</w:t>
      </w:r>
      <w:r w:rsidRPr="00550E58">
        <w:rPr>
          <w:rFonts w:ascii="宋体" w:hint="eastAsia"/>
          <w:color w:val="000000"/>
          <w:kern w:val="0"/>
          <w:sz w:val="24"/>
        </w:rPr>
        <w:t>。</w:t>
      </w:r>
    </w:p>
    <w:p w14:paraId="2F0DB1F5" w14:textId="77777777" w:rsidR="00AB0295" w:rsidRPr="00550E58" w:rsidRDefault="00AB0295" w:rsidP="00AB0295">
      <w:pPr>
        <w:widowControl/>
        <w:spacing w:before="100" w:beforeAutospacing="1" w:after="100" w:afterAutospacing="1" w:line="330" w:lineRule="atLeast"/>
        <w:ind w:firstLineChars="200" w:firstLine="480"/>
        <w:jc w:val="left"/>
        <w:rPr>
          <w:rFonts w:ascii="宋体"/>
          <w:color w:val="000000"/>
          <w:kern w:val="0"/>
          <w:sz w:val="24"/>
        </w:rPr>
      </w:pPr>
    </w:p>
    <w:p w14:paraId="3B70D05B" w14:textId="77777777" w:rsidR="00AB0295" w:rsidRPr="00550E58" w:rsidRDefault="00AB0295" w:rsidP="00AB0295">
      <w:pPr>
        <w:widowControl/>
        <w:spacing w:before="100" w:beforeAutospacing="1" w:after="100" w:afterAutospacing="1" w:line="330" w:lineRule="atLeast"/>
        <w:ind w:firstLineChars="2000" w:firstLine="4800"/>
        <w:jc w:val="left"/>
        <w:rPr>
          <w:rFonts w:ascii="宋体"/>
          <w:color w:val="000000"/>
          <w:kern w:val="0"/>
          <w:sz w:val="24"/>
        </w:rPr>
      </w:pPr>
      <w:r w:rsidRPr="00550E58">
        <w:rPr>
          <w:rFonts w:ascii="宋体" w:hint="eastAsia"/>
          <w:color w:val="000000"/>
          <w:kern w:val="0"/>
          <w:sz w:val="24"/>
        </w:rPr>
        <w:t>企业名称（公章）：</w:t>
      </w:r>
    </w:p>
    <w:p w14:paraId="71F6106B" w14:textId="77777777" w:rsidR="00AB0295" w:rsidRPr="00550E58" w:rsidRDefault="00AB0295" w:rsidP="00AB0295">
      <w:pPr>
        <w:widowControl/>
        <w:spacing w:before="100" w:beforeAutospacing="1" w:after="100" w:afterAutospacing="1" w:line="330" w:lineRule="atLeast"/>
        <w:ind w:firstLineChars="1900" w:firstLine="4560"/>
        <w:jc w:val="left"/>
        <w:rPr>
          <w:rFonts w:ascii="宋体"/>
          <w:color w:val="000000"/>
          <w:kern w:val="0"/>
          <w:sz w:val="24"/>
        </w:rPr>
      </w:pPr>
      <w:r w:rsidRPr="00550E58">
        <w:rPr>
          <w:color w:val="000000"/>
          <w:sz w:val="24"/>
        </w:rPr>
        <w:t xml:space="preserve">  </w:t>
      </w:r>
      <w:r w:rsidRPr="00550E58">
        <w:rPr>
          <w:rFonts w:hint="eastAsia"/>
          <w:color w:val="000000"/>
          <w:sz w:val="24"/>
        </w:rPr>
        <w:t>日</w:t>
      </w:r>
      <w:r w:rsidRPr="00550E58">
        <w:rPr>
          <w:color w:val="000000"/>
          <w:sz w:val="24"/>
        </w:rPr>
        <w:t xml:space="preserve">    </w:t>
      </w:r>
      <w:r w:rsidRPr="00550E58">
        <w:rPr>
          <w:rFonts w:hint="eastAsia"/>
          <w:color w:val="000000"/>
          <w:sz w:val="24"/>
        </w:rPr>
        <w:t>期：</w:t>
      </w:r>
    </w:p>
    <w:p w14:paraId="07E0BF27" w14:textId="77777777" w:rsidR="00AB0295" w:rsidRPr="00550E58" w:rsidRDefault="00AB0295" w:rsidP="00AB0295">
      <w:pPr>
        <w:widowControl/>
        <w:spacing w:before="100" w:beforeAutospacing="1" w:after="100" w:afterAutospacing="1" w:line="330" w:lineRule="atLeast"/>
        <w:ind w:firstLineChars="200" w:firstLine="480"/>
        <w:jc w:val="left"/>
        <w:rPr>
          <w:rFonts w:ascii="宋体"/>
          <w:color w:val="000000"/>
          <w:kern w:val="0"/>
          <w:sz w:val="24"/>
        </w:rPr>
      </w:pPr>
    </w:p>
    <w:p w14:paraId="5411EC65" w14:textId="77777777" w:rsidR="00AB0295" w:rsidRPr="00550E58" w:rsidRDefault="00AB0295" w:rsidP="00AB0295">
      <w:pPr>
        <w:widowControl/>
        <w:spacing w:before="100" w:beforeAutospacing="1" w:after="100" w:afterAutospacing="1" w:line="330" w:lineRule="atLeast"/>
        <w:ind w:firstLineChars="200" w:firstLine="480"/>
        <w:jc w:val="left"/>
        <w:rPr>
          <w:rFonts w:ascii="宋体"/>
          <w:color w:val="000000"/>
          <w:kern w:val="0"/>
          <w:sz w:val="24"/>
        </w:rPr>
      </w:pPr>
    </w:p>
    <w:p w14:paraId="4EA6C57E" w14:textId="77777777" w:rsidR="00876C71" w:rsidRPr="00550E58" w:rsidRDefault="00F324BE" w:rsidP="00AB0295">
      <w:pPr>
        <w:widowControl/>
        <w:spacing w:before="100" w:beforeAutospacing="1" w:after="100" w:afterAutospacing="1" w:line="330" w:lineRule="atLeast"/>
        <w:jc w:val="left"/>
        <w:rPr>
          <w:b/>
          <w:color w:val="000000"/>
          <w:sz w:val="24"/>
          <w:szCs w:val="24"/>
          <w:shd w:val="clear" w:color="auto" w:fill="FFFFFF"/>
        </w:rPr>
      </w:pPr>
      <w:r w:rsidRPr="00550E58">
        <w:rPr>
          <w:rFonts w:ascii="宋体"/>
          <w:color w:val="000000"/>
          <w:kern w:val="0"/>
          <w:sz w:val="24"/>
        </w:rPr>
        <w:br w:type="page"/>
      </w:r>
      <w:r w:rsidRPr="00550E58">
        <w:rPr>
          <w:b/>
          <w:color w:val="000000"/>
          <w:sz w:val="24"/>
          <w:szCs w:val="24"/>
          <w:shd w:val="clear" w:color="auto" w:fill="FFFFFF"/>
        </w:rPr>
        <w:lastRenderedPageBreak/>
        <w:t>附件六</w:t>
      </w:r>
      <w:r w:rsidR="00AB0295" w:rsidRPr="00550E58">
        <w:rPr>
          <w:rFonts w:hint="eastAsia"/>
          <w:b/>
          <w:color w:val="000000"/>
          <w:sz w:val="24"/>
          <w:szCs w:val="24"/>
          <w:shd w:val="clear" w:color="auto" w:fill="FFFFFF"/>
        </w:rPr>
        <w:t>、</w:t>
      </w:r>
      <w:r w:rsidR="00AB0295" w:rsidRPr="00550E58">
        <w:rPr>
          <w:b/>
          <w:color w:val="000000"/>
          <w:sz w:val="24"/>
          <w:szCs w:val="24"/>
          <w:shd w:val="clear" w:color="auto" w:fill="FFFFFF"/>
        </w:rPr>
        <w:t>省级以上监狱管理局、戒毒管理局（含新疆生产建设兵团）出具的属于监狱企业的证明文件</w:t>
      </w:r>
      <w:r w:rsidR="00AB0295" w:rsidRPr="00550E58">
        <w:rPr>
          <w:b/>
          <w:color w:val="000000"/>
          <w:sz w:val="24"/>
          <w:szCs w:val="24"/>
          <w:shd w:val="clear" w:color="auto" w:fill="FFFFFF"/>
        </w:rPr>
        <w:t xml:space="preserve"> </w:t>
      </w:r>
      <w:r w:rsidR="00AB0295" w:rsidRPr="00550E58">
        <w:rPr>
          <w:b/>
          <w:color w:val="000000"/>
          <w:sz w:val="24"/>
          <w:szCs w:val="24"/>
          <w:shd w:val="clear" w:color="auto" w:fill="FFFFFF"/>
        </w:rPr>
        <w:t>复印件（监狱企业提供）</w:t>
      </w:r>
    </w:p>
    <w:p w14:paraId="6EF354B4" w14:textId="77777777" w:rsidR="00AB0295" w:rsidRPr="00550E58" w:rsidRDefault="00AB0295" w:rsidP="00AB0295">
      <w:pPr>
        <w:widowControl/>
        <w:spacing w:before="100" w:beforeAutospacing="1" w:after="100" w:afterAutospacing="1" w:line="330" w:lineRule="atLeast"/>
        <w:jc w:val="left"/>
        <w:rPr>
          <w:b/>
          <w:color w:val="000000"/>
          <w:sz w:val="24"/>
          <w:szCs w:val="24"/>
          <w:shd w:val="clear" w:color="auto" w:fill="FFFFFF"/>
        </w:rPr>
      </w:pPr>
    </w:p>
    <w:p w14:paraId="080566BE" w14:textId="77777777" w:rsidR="00AB0295" w:rsidRPr="00550E58" w:rsidRDefault="00AB0295" w:rsidP="00AB0295">
      <w:pPr>
        <w:pStyle w:val="a6"/>
        <w:spacing w:before="0" w:line="360" w:lineRule="auto"/>
        <w:rPr>
          <w:rFonts w:ascii="Times New Roman" w:hAnsi="Times New Roman"/>
          <w:b/>
          <w:color w:val="000000"/>
          <w:szCs w:val="24"/>
          <w:shd w:val="clear" w:color="auto" w:fill="FFFFFF"/>
        </w:rPr>
      </w:pPr>
      <w:r w:rsidRPr="00550E58">
        <w:rPr>
          <w:rFonts w:ascii="Times New Roman" w:hAnsi="Times New Roman" w:hint="eastAsia"/>
          <w:b/>
          <w:color w:val="000000"/>
          <w:szCs w:val="24"/>
          <w:shd w:val="clear" w:color="auto" w:fill="FFFFFF"/>
        </w:rPr>
        <w:t>附件七、如供应商为残疾人福利单位，提供《残疾人福利性单位声明》的（详见财库〔</w:t>
      </w:r>
      <w:r w:rsidRPr="00550E58">
        <w:rPr>
          <w:rFonts w:ascii="Times New Roman" w:hAnsi="Times New Roman" w:hint="eastAsia"/>
          <w:b/>
          <w:color w:val="000000"/>
          <w:szCs w:val="24"/>
          <w:shd w:val="clear" w:color="auto" w:fill="FFFFFF"/>
        </w:rPr>
        <w:t>2017</w:t>
      </w:r>
      <w:r w:rsidRPr="00550E58">
        <w:rPr>
          <w:rFonts w:ascii="Times New Roman" w:hAnsi="Times New Roman" w:hint="eastAsia"/>
          <w:b/>
          <w:color w:val="000000"/>
          <w:szCs w:val="24"/>
          <w:shd w:val="clear" w:color="auto" w:fill="FFFFFF"/>
        </w:rPr>
        <w:t>〕</w:t>
      </w:r>
      <w:r w:rsidRPr="00550E58">
        <w:rPr>
          <w:rFonts w:ascii="Times New Roman" w:hAnsi="Times New Roman" w:hint="eastAsia"/>
          <w:b/>
          <w:color w:val="000000"/>
          <w:szCs w:val="24"/>
          <w:shd w:val="clear" w:color="auto" w:fill="FFFFFF"/>
        </w:rPr>
        <w:t>141</w:t>
      </w:r>
      <w:r w:rsidRPr="00550E58">
        <w:rPr>
          <w:rFonts w:ascii="Times New Roman" w:hAnsi="Times New Roman" w:hint="eastAsia"/>
          <w:b/>
          <w:color w:val="000000"/>
          <w:szCs w:val="24"/>
          <w:shd w:val="clear" w:color="auto" w:fill="FFFFFF"/>
        </w:rPr>
        <w:t>号），视为小型和微型企业。</w:t>
      </w:r>
    </w:p>
    <w:p w14:paraId="5243497C" w14:textId="77777777" w:rsidR="00AB0295" w:rsidRPr="00550E58" w:rsidRDefault="00AB0295" w:rsidP="00AB0295">
      <w:pPr>
        <w:spacing w:after="100" w:afterAutospacing="1" w:line="588" w:lineRule="exact"/>
        <w:jc w:val="center"/>
        <w:rPr>
          <w:rFonts w:ascii="宋体" w:cs="宋体"/>
          <w:b/>
          <w:color w:val="000000"/>
          <w:spacing w:val="6"/>
          <w:sz w:val="28"/>
          <w:szCs w:val="28"/>
        </w:rPr>
      </w:pPr>
      <w:r w:rsidRPr="00550E58">
        <w:rPr>
          <w:rFonts w:ascii="宋体" w:cs="宋体" w:hint="eastAsia"/>
          <w:b/>
          <w:color w:val="000000"/>
          <w:spacing w:val="6"/>
          <w:sz w:val="28"/>
          <w:szCs w:val="28"/>
        </w:rPr>
        <w:t>残疾人福利性单位声明函</w:t>
      </w:r>
    </w:p>
    <w:p w14:paraId="7A66F84E" w14:textId="77777777" w:rsidR="00AB0295" w:rsidRPr="00550E58" w:rsidRDefault="00AB0295" w:rsidP="00AB0295">
      <w:pPr>
        <w:spacing w:line="588" w:lineRule="exact"/>
        <w:ind w:firstLineChars="200" w:firstLine="584"/>
        <w:rPr>
          <w:rFonts w:ascii="宋体" w:cs="宋体"/>
          <w:color w:val="000000"/>
          <w:spacing w:val="6"/>
          <w:sz w:val="28"/>
          <w:szCs w:val="28"/>
        </w:rPr>
      </w:pPr>
      <w:r w:rsidRPr="00550E58">
        <w:rPr>
          <w:rFonts w:ascii="宋体" w:cs="宋体" w:hint="eastAsia"/>
          <w:color w:val="000000"/>
          <w:spacing w:val="6"/>
          <w:sz w:val="28"/>
          <w:szCs w:val="28"/>
        </w:rPr>
        <w:t>本单位郑重声明，根据《财政部 民政部 中国残疾人联合会关于促进残疾人就业政府采购政策的通知》（财库</w:t>
      </w:r>
      <w:r w:rsidRPr="00550E58">
        <w:rPr>
          <w:rFonts w:ascii="宋体" w:cs="宋体" w:hint="eastAsia"/>
          <w:color w:val="000000"/>
          <w:sz w:val="28"/>
          <w:szCs w:val="28"/>
        </w:rPr>
        <w:t>〔2017〕141</w:t>
      </w:r>
      <w:r w:rsidRPr="00550E58">
        <w:rPr>
          <w:rFonts w:ascii="宋体" w:cs="宋体" w:hint="eastAsia"/>
          <w:color w:val="000000"/>
          <w:spacing w:val="6"/>
          <w:sz w:val="28"/>
          <w:szCs w:val="28"/>
        </w:rPr>
        <w:t>号）的规定，本单位为符合条件的残疾人福利性单位，且本单位参加</w:t>
      </w:r>
      <w:r w:rsidR="00100807" w:rsidRPr="00550E58">
        <w:rPr>
          <w:rFonts w:ascii="宋体" w:cs="宋体" w:hint="eastAsia"/>
          <w:color w:val="000000"/>
          <w:spacing w:val="6"/>
          <w:sz w:val="28"/>
          <w:szCs w:val="28"/>
          <w:u w:val="single"/>
        </w:rPr>
        <w:t xml:space="preserve">    </w:t>
      </w:r>
      <w:r w:rsidRPr="00550E58">
        <w:rPr>
          <w:rFonts w:ascii="宋体" w:cs="宋体" w:hint="eastAsia"/>
          <w:color w:val="000000"/>
          <w:spacing w:val="6"/>
          <w:sz w:val="28"/>
          <w:szCs w:val="28"/>
          <w:u w:val="single"/>
        </w:rPr>
        <w:t>____</w:t>
      </w:r>
      <w:r w:rsidRPr="00550E58">
        <w:rPr>
          <w:rFonts w:ascii="宋体" w:cs="宋体" w:hint="eastAsia"/>
          <w:color w:val="000000"/>
          <w:spacing w:val="6"/>
          <w:sz w:val="28"/>
          <w:szCs w:val="28"/>
        </w:rPr>
        <w:t>单位的</w:t>
      </w:r>
      <w:r w:rsidRPr="00550E58">
        <w:rPr>
          <w:rFonts w:ascii="宋体" w:cs="宋体" w:hint="eastAsia"/>
          <w:color w:val="000000"/>
          <w:spacing w:val="6"/>
          <w:sz w:val="28"/>
          <w:szCs w:val="28"/>
          <w:u w:val="single"/>
        </w:rPr>
        <w:t>______</w:t>
      </w:r>
      <w:r w:rsidRPr="00550E58">
        <w:rPr>
          <w:rFonts w:ascii="宋体" w:cs="宋体" w:hint="eastAsia"/>
          <w:color w:val="000000"/>
          <w:spacing w:val="6"/>
          <w:sz w:val="28"/>
          <w:szCs w:val="28"/>
        </w:rPr>
        <w:t>项目采购活动提供本单位制造的货物（由本单位承担工程/提供服务），或者提供其他残疾人福利性单位制造的货物（不包括使用非残疾人福利性单位注册商标的货物）。</w:t>
      </w:r>
    </w:p>
    <w:p w14:paraId="5B50B581" w14:textId="77777777" w:rsidR="00AB0295" w:rsidRPr="00550E58" w:rsidRDefault="00AB0295" w:rsidP="00AB0295">
      <w:pPr>
        <w:spacing w:line="588" w:lineRule="exact"/>
        <w:ind w:firstLineChars="200" w:firstLine="584"/>
        <w:rPr>
          <w:rFonts w:ascii="宋体" w:cs="宋体"/>
          <w:color w:val="000000"/>
          <w:spacing w:val="6"/>
          <w:sz w:val="28"/>
          <w:szCs w:val="28"/>
        </w:rPr>
      </w:pPr>
      <w:r w:rsidRPr="00550E58">
        <w:rPr>
          <w:rFonts w:ascii="宋体" w:cs="宋体" w:hint="eastAsia"/>
          <w:color w:val="000000"/>
          <w:spacing w:val="6"/>
          <w:sz w:val="28"/>
          <w:szCs w:val="28"/>
        </w:rPr>
        <w:t>本单位对上述声明的真实性负责。如有虚假，将依法承担相应责任。</w:t>
      </w:r>
    </w:p>
    <w:p w14:paraId="425008BB" w14:textId="77777777" w:rsidR="00AB0295" w:rsidRPr="00550E58" w:rsidRDefault="00AB0295" w:rsidP="00AB0295">
      <w:pPr>
        <w:spacing w:line="588" w:lineRule="exact"/>
        <w:ind w:firstLineChars="200" w:firstLine="584"/>
        <w:rPr>
          <w:rFonts w:ascii="宋体" w:cs="宋体"/>
          <w:color w:val="000000"/>
          <w:spacing w:val="6"/>
          <w:sz w:val="28"/>
          <w:szCs w:val="28"/>
        </w:rPr>
      </w:pPr>
    </w:p>
    <w:p w14:paraId="136BB2DF" w14:textId="77777777" w:rsidR="00AB0295" w:rsidRPr="00550E58" w:rsidRDefault="00AB0295" w:rsidP="00AB0295">
      <w:pPr>
        <w:spacing w:line="588" w:lineRule="exact"/>
        <w:ind w:firstLineChars="200" w:firstLine="584"/>
        <w:rPr>
          <w:rFonts w:ascii="宋体" w:cs="宋体"/>
          <w:color w:val="000000"/>
          <w:spacing w:val="6"/>
          <w:sz w:val="28"/>
          <w:szCs w:val="28"/>
        </w:rPr>
      </w:pPr>
    </w:p>
    <w:p w14:paraId="25B9CCAF" w14:textId="77777777" w:rsidR="00AB0295" w:rsidRPr="00550E58" w:rsidRDefault="00AB0295" w:rsidP="00AB0295">
      <w:pPr>
        <w:tabs>
          <w:tab w:val="left" w:pos="4860"/>
        </w:tabs>
        <w:spacing w:line="588" w:lineRule="exact"/>
        <w:ind w:right="1560" w:firstLineChars="200" w:firstLine="584"/>
        <w:jc w:val="center"/>
        <w:rPr>
          <w:rFonts w:ascii="宋体" w:cs="宋体"/>
          <w:color w:val="000000"/>
          <w:spacing w:val="6"/>
          <w:sz w:val="28"/>
          <w:szCs w:val="28"/>
        </w:rPr>
      </w:pPr>
      <w:r w:rsidRPr="00550E58">
        <w:rPr>
          <w:rFonts w:ascii="宋体" w:cs="宋体" w:hint="eastAsia"/>
          <w:color w:val="000000"/>
          <w:spacing w:val="6"/>
          <w:sz w:val="28"/>
          <w:szCs w:val="28"/>
        </w:rPr>
        <w:t xml:space="preserve">               单位名称（盖章）：</w:t>
      </w:r>
    </w:p>
    <w:p w14:paraId="63EE2DD6" w14:textId="77777777" w:rsidR="00AB0295" w:rsidRPr="00550E58" w:rsidRDefault="00AB0295" w:rsidP="00AB0295">
      <w:pPr>
        <w:tabs>
          <w:tab w:val="left" w:pos="4860"/>
        </w:tabs>
        <w:spacing w:line="588" w:lineRule="exact"/>
        <w:ind w:right="1560" w:firstLineChars="200" w:firstLine="584"/>
        <w:jc w:val="center"/>
        <w:rPr>
          <w:rFonts w:ascii="宋体" w:cs="宋体"/>
          <w:color w:val="000000"/>
          <w:spacing w:val="6"/>
          <w:sz w:val="28"/>
          <w:szCs w:val="28"/>
          <w:highlight w:val="red"/>
        </w:rPr>
      </w:pPr>
      <w:r w:rsidRPr="00550E58">
        <w:rPr>
          <w:rFonts w:ascii="宋体" w:cs="宋体" w:hint="eastAsia"/>
          <w:color w:val="000000"/>
          <w:spacing w:val="6"/>
          <w:sz w:val="28"/>
          <w:szCs w:val="28"/>
        </w:rPr>
        <w:t xml:space="preserve">       日  期：</w:t>
      </w:r>
    </w:p>
    <w:p w14:paraId="436169E5" w14:textId="77777777" w:rsidR="00AB0295" w:rsidRPr="00550E58" w:rsidRDefault="00AB0295" w:rsidP="00AB0295">
      <w:pPr>
        <w:widowControl/>
        <w:spacing w:before="100" w:beforeAutospacing="1" w:after="100" w:afterAutospacing="1" w:line="330" w:lineRule="atLeast"/>
        <w:jc w:val="left"/>
        <w:rPr>
          <w:b/>
          <w:color w:val="000000"/>
          <w:sz w:val="28"/>
          <w:szCs w:val="28"/>
          <w:shd w:val="clear" w:color="auto" w:fill="FFFFFF"/>
        </w:rPr>
      </w:pPr>
    </w:p>
    <w:p w14:paraId="0B285966" w14:textId="77777777" w:rsidR="00876C71" w:rsidRPr="00550E58" w:rsidRDefault="00F324BE" w:rsidP="00100807">
      <w:pPr>
        <w:pStyle w:val="a6"/>
        <w:spacing w:before="0" w:line="360" w:lineRule="auto"/>
        <w:rPr>
          <w:b/>
          <w:color w:val="000000"/>
          <w:sz w:val="28"/>
          <w:szCs w:val="28"/>
          <w:shd w:val="clear" w:color="auto" w:fill="FFFFFF"/>
        </w:rPr>
      </w:pPr>
      <w:r w:rsidRPr="00550E58">
        <w:rPr>
          <w:rFonts w:ascii="宋体" w:hAnsi="宋体"/>
          <w:bCs/>
          <w:color w:val="000000"/>
          <w:szCs w:val="24"/>
        </w:rPr>
        <w:br w:type="page"/>
      </w:r>
      <w:bookmarkStart w:id="176" w:name="_Toc458611892"/>
      <w:bookmarkStart w:id="177" w:name="_Toc426036868"/>
      <w:bookmarkStart w:id="178" w:name="_Toc417997694"/>
      <w:r w:rsidRPr="00550E58">
        <w:rPr>
          <w:rFonts w:hint="eastAsia"/>
          <w:b/>
          <w:color w:val="000000"/>
          <w:sz w:val="28"/>
          <w:szCs w:val="28"/>
          <w:shd w:val="clear" w:color="auto" w:fill="FFFFFF"/>
        </w:rPr>
        <w:lastRenderedPageBreak/>
        <w:t>附件</w:t>
      </w:r>
      <w:r w:rsidR="00100807" w:rsidRPr="00550E58">
        <w:rPr>
          <w:rFonts w:hint="eastAsia"/>
          <w:b/>
          <w:color w:val="000000"/>
          <w:sz w:val="28"/>
          <w:szCs w:val="28"/>
          <w:shd w:val="clear" w:color="auto" w:fill="FFFFFF"/>
        </w:rPr>
        <w:t>八、技术部分</w:t>
      </w:r>
    </w:p>
    <w:p w14:paraId="25FA646A" w14:textId="77777777" w:rsidR="00100807" w:rsidRPr="00550E58" w:rsidRDefault="00100807" w:rsidP="00100807">
      <w:pPr>
        <w:rPr>
          <w:b/>
          <w:color w:val="000000"/>
          <w:sz w:val="24"/>
          <w:szCs w:val="24"/>
        </w:rPr>
      </w:pPr>
      <w:r w:rsidRPr="00550E58">
        <w:rPr>
          <w:rFonts w:hint="eastAsia"/>
          <w:b/>
          <w:color w:val="000000"/>
          <w:sz w:val="24"/>
          <w:szCs w:val="24"/>
        </w:rPr>
        <w:t>1</w:t>
      </w:r>
      <w:r w:rsidRPr="00550E58">
        <w:rPr>
          <w:rFonts w:hint="eastAsia"/>
          <w:b/>
          <w:color w:val="000000"/>
          <w:sz w:val="24"/>
          <w:szCs w:val="24"/>
        </w:rPr>
        <w:t>、服务方案</w:t>
      </w:r>
    </w:p>
    <w:p w14:paraId="11EAFF7E" w14:textId="77777777" w:rsidR="00100807" w:rsidRPr="00550E58" w:rsidRDefault="00100807" w:rsidP="00100807">
      <w:pPr>
        <w:rPr>
          <w:color w:val="000000"/>
          <w:sz w:val="24"/>
          <w:szCs w:val="24"/>
        </w:rPr>
      </w:pPr>
      <w:r w:rsidRPr="00550E58">
        <w:rPr>
          <w:rFonts w:hint="eastAsia"/>
          <w:color w:val="000000"/>
          <w:sz w:val="24"/>
          <w:szCs w:val="24"/>
        </w:rPr>
        <w:t>a</w:t>
      </w:r>
      <w:r w:rsidRPr="00550E58">
        <w:rPr>
          <w:rFonts w:hint="eastAsia"/>
          <w:color w:val="000000"/>
          <w:sz w:val="24"/>
          <w:szCs w:val="24"/>
        </w:rPr>
        <w:t>、整体服务方案。</w:t>
      </w:r>
    </w:p>
    <w:p w14:paraId="7F583519" w14:textId="77777777" w:rsidR="00100807" w:rsidRPr="00550E58" w:rsidRDefault="00100807" w:rsidP="00100807">
      <w:pPr>
        <w:rPr>
          <w:color w:val="000000"/>
          <w:sz w:val="24"/>
          <w:szCs w:val="24"/>
        </w:rPr>
      </w:pPr>
      <w:r w:rsidRPr="00550E58">
        <w:rPr>
          <w:rFonts w:hint="eastAsia"/>
          <w:color w:val="000000"/>
          <w:sz w:val="24"/>
          <w:szCs w:val="24"/>
        </w:rPr>
        <w:t>b</w:t>
      </w:r>
      <w:r w:rsidRPr="00550E58">
        <w:rPr>
          <w:rFonts w:hint="eastAsia"/>
          <w:color w:val="000000"/>
          <w:sz w:val="24"/>
          <w:szCs w:val="24"/>
        </w:rPr>
        <w:t>、供应商的体检服务方案、服务流程和管理措施等。</w:t>
      </w:r>
    </w:p>
    <w:p w14:paraId="75FA065A" w14:textId="77777777" w:rsidR="00100807" w:rsidRPr="00550E58" w:rsidRDefault="00100807" w:rsidP="00100807">
      <w:pPr>
        <w:rPr>
          <w:b/>
          <w:color w:val="000000"/>
          <w:sz w:val="24"/>
          <w:szCs w:val="24"/>
        </w:rPr>
      </w:pPr>
      <w:r w:rsidRPr="00550E58">
        <w:rPr>
          <w:rFonts w:hint="eastAsia"/>
          <w:b/>
          <w:color w:val="000000"/>
          <w:sz w:val="24"/>
          <w:szCs w:val="24"/>
        </w:rPr>
        <w:t>2</w:t>
      </w:r>
      <w:r w:rsidRPr="00550E58">
        <w:rPr>
          <w:rFonts w:hint="eastAsia"/>
          <w:b/>
          <w:color w:val="000000"/>
          <w:sz w:val="24"/>
          <w:szCs w:val="24"/>
        </w:rPr>
        <w:t>、查体设备</w:t>
      </w:r>
    </w:p>
    <w:p w14:paraId="13D297B8" w14:textId="77777777" w:rsidR="00100807" w:rsidRPr="00550E58" w:rsidRDefault="00100807" w:rsidP="00100807">
      <w:pPr>
        <w:rPr>
          <w:color w:val="000000"/>
          <w:sz w:val="24"/>
          <w:szCs w:val="24"/>
        </w:rPr>
      </w:pPr>
      <w:r w:rsidRPr="00550E58">
        <w:rPr>
          <w:rFonts w:hint="eastAsia"/>
          <w:color w:val="000000"/>
          <w:sz w:val="24"/>
          <w:szCs w:val="24"/>
        </w:rPr>
        <w:t>提供体检核心设备明细表，至少保含（种类、数量、品牌、型号），设备为本次体检服务所使用的，并详细说明设备性能、技术参数及对应的体检项目。</w:t>
      </w:r>
    </w:p>
    <w:p w14:paraId="11132C69" w14:textId="77777777" w:rsidR="00100807" w:rsidRPr="00550E58" w:rsidRDefault="00100807" w:rsidP="00100807">
      <w:pPr>
        <w:rPr>
          <w:b/>
          <w:color w:val="000000"/>
          <w:sz w:val="24"/>
          <w:szCs w:val="24"/>
        </w:rPr>
      </w:pPr>
      <w:r w:rsidRPr="00550E58">
        <w:rPr>
          <w:rFonts w:hint="eastAsia"/>
          <w:b/>
          <w:color w:val="000000"/>
          <w:sz w:val="24"/>
          <w:szCs w:val="24"/>
        </w:rPr>
        <w:t>3</w:t>
      </w:r>
      <w:r w:rsidRPr="00550E58">
        <w:rPr>
          <w:rFonts w:hint="eastAsia"/>
          <w:b/>
          <w:color w:val="000000"/>
          <w:sz w:val="24"/>
          <w:szCs w:val="24"/>
        </w:rPr>
        <w:t>、服务承诺</w:t>
      </w:r>
    </w:p>
    <w:p w14:paraId="279B8553" w14:textId="77777777" w:rsidR="00100807" w:rsidRPr="00550E58" w:rsidRDefault="00100807" w:rsidP="00100807">
      <w:pPr>
        <w:rPr>
          <w:color w:val="000000"/>
          <w:sz w:val="24"/>
          <w:szCs w:val="24"/>
        </w:rPr>
      </w:pPr>
      <w:r w:rsidRPr="00550E58">
        <w:rPr>
          <w:rFonts w:hint="eastAsia"/>
          <w:color w:val="000000"/>
          <w:sz w:val="24"/>
          <w:szCs w:val="24"/>
        </w:rPr>
        <w:t>a</w:t>
      </w:r>
      <w:r w:rsidRPr="00550E58">
        <w:rPr>
          <w:rFonts w:hint="eastAsia"/>
          <w:color w:val="000000"/>
          <w:sz w:val="24"/>
          <w:szCs w:val="24"/>
        </w:rPr>
        <w:t>、提供免费营业早餐情况说明。（需提供</w:t>
      </w:r>
      <w:proofErr w:type="gramStart"/>
      <w:r w:rsidRPr="00550E58">
        <w:rPr>
          <w:rFonts w:hint="eastAsia"/>
          <w:color w:val="000000"/>
          <w:sz w:val="24"/>
          <w:szCs w:val="24"/>
        </w:rPr>
        <w:t>营养餐普和</w:t>
      </w:r>
      <w:proofErr w:type="gramEnd"/>
      <w:r w:rsidRPr="00550E58">
        <w:rPr>
          <w:rFonts w:hint="eastAsia"/>
          <w:color w:val="000000"/>
          <w:sz w:val="24"/>
          <w:szCs w:val="24"/>
        </w:rPr>
        <w:t>就餐</w:t>
      </w:r>
      <w:proofErr w:type="gramStart"/>
      <w:r w:rsidRPr="00550E58">
        <w:rPr>
          <w:rFonts w:hint="eastAsia"/>
          <w:color w:val="000000"/>
          <w:sz w:val="24"/>
          <w:szCs w:val="24"/>
        </w:rPr>
        <w:t>区图片</w:t>
      </w:r>
      <w:proofErr w:type="gramEnd"/>
      <w:r w:rsidRPr="00550E58">
        <w:rPr>
          <w:rFonts w:hint="eastAsia"/>
          <w:color w:val="000000"/>
          <w:sz w:val="24"/>
          <w:szCs w:val="24"/>
        </w:rPr>
        <w:t>资料）</w:t>
      </w:r>
    </w:p>
    <w:p w14:paraId="14567814" w14:textId="77777777" w:rsidR="00100807" w:rsidRPr="00550E58" w:rsidRDefault="00100807" w:rsidP="00100807">
      <w:pPr>
        <w:rPr>
          <w:color w:val="000000"/>
          <w:sz w:val="24"/>
          <w:szCs w:val="24"/>
        </w:rPr>
      </w:pPr>
      <w:r w:rsidRPr="00550E58">
        <w:rPr>
          <w:rFonts w:hint="eastAsia"/>
          <w:color w:val="000000"/>
          <w:sz w:val="24"/>
          <w:szCs w:val="24"/>
        </w:rPr>
        <w:t>b</w:t>
      </w:r>
      <w:r w:rsidRPr="00550E58">
        <w:rPr>
          <w:rFonts w:hint="eastAsia"/>
          <w:color w:val="000000"/>
          <w:sz w:val="24"/>
          <w:szCs w:val="24"/>
        </w:rPr>
        <w:t>、远程报告解读服务情况。（需提供客服电话号码）</w:t>
      </w:r>
    </w:p>
    <w:p w14:paraId="54495036" w14:textId="77777777" w:rsidR="00100807" w:rsidRPr="00550E58" w:rsidRDefault="00100807" w:rsidP="00100807">
      <w:pPr>
        <w:rPr>
          <w:color w:val="000000"/>
          <w:sz w:val="24"/>
          <w:szCs w:val="24"/>
        </w:rPr>
      </w:pPr>
      <w:r w:rsidRPr="00550E58">
        <w:rPr>
          <w:rFonts w:hint="eastAsia"/>
          <w:color w:val="000000"/>
          <w:sz w:val="24"/>
          <w:szCs w:val="24"/>
        </w:rPr>
        <w:t>c</w:t>
      </w:r>
      <w:r w:rsidRPr="00550E58">
        <w:rPr>
          <w:rFonts w:hint="eastAsia"/>
          <w:color w:val="000000"/>
          <w:sz w:val="24"/>
          <w:szCs w:val="24"/>
        </w:rPr>
        <w:t>、体检场所情况。（需提供停车</w:t>
      </w:r>
      <w:proofErr w:type="gramStart"/>
      <w:r w:rsidRPr="00550E58">
        <w:rPr>
          <w:rFonts w:hint="eastAsia"/>
          <w:color w:val="000000"/>
          <w:sz w:val="24"/>
          <w:szCs w:val="24"/>
        </w:rPr>
        <w:t>区图片</w:t>
      </w:r>
      <w:proofErr w:type="gramEnd"/>
      <w:r w:rsidRPr="00550E58">
        <w:rPr>
          <w:rFonts w:hint="eastAsia"/>
          <w:color w:val="000000"/>
          <w:sz w:val="24"/>
          <w:szCs w:val="24"/>
        </w:rPr>
        <w:t>资料）</w:t>
      </w:r>
    </w:p>
    <w:p w14:paraId="1B970342" w14:textId="77777777" w:rsidR="00100807" w:rsidRPr="00550E58" w:rsidRDefault="00100807" w:rsidP="00100807">
      <w:pPr>
        <w:rPr>
          <w:color w:val="000000"/>
          <w:sz w:val="24"/>
          <w:szCs w:val="24"/>
        </w:rPr>
      </w:pPr>
    </w:p>
    <w:p w14:paraId="0B64B413" w14:textId="77777777" w:rsidR="00100807" w:rsidRPr="00550E58" w:rsidRDefault="00100807" w:rsidP="00100807">
      <w:pPr>
        <w:rPr>
          <w:color w:val="000000"/>
          <w:sz w:val="24"/>
          <w:szCs w:val="24"/>
        </w:rPr>
      </w:pPr>
    </w:p>
    <w:p w14:paraId="315D001D" w14:textId="77777777" w:rsidR="00876C71" w:rsidRPr="00550E58" w:rsidRDefault="00100807">
      <w:pPr>
        <w:spacing w:after="100" w:afterAutospacing="1"/>
        <w:rPr>
          <w:rFonts w:ascii="宋体"/>
          <w:b/>
          <w:color w:val="000000"/>
          <w:sz w:val="28"/>
          <w:szCs w:val="20"/>
        </w:rPr>
      </w:pPr>
      <w:bookmarkStart w:id="179" w:name="_Toc372030036"/>
      <w:bookmarkStart w:id="180" w:name="_Toc417997697"/>
      <w:bookmarkStart w:id="181" w:name="_Toc458611895"/>
      <w:bookmarkStart w:id="182" w:name="_Toc360718094"/>
      <w:bookmarkStart w:id="183" w:name="_Toc426036871"/>
      <w:bookmarkEnd w:id="176"/>
      <w:bookmarkEnd w:id="177"/>
      <w:bookmarkEnd w:id="178"/>
      <w:r w:rsidRPr="00550E58">
        <w:rPr>
          <w:color w:val="000000"/>
        </w:rPr>
        <w:br w:type="page"/>
      </w:r>
      <w:r w:rsidR="00F324BE" w:rsidRPr="00550E58">
        <w:rPr>
          <w:rFonts w:hint="eastAsia"/>
          <w:b/>
          <w:color w:val="000000"/>
          <w:sz w:val="28"/>
          <w:szCs w:val="28"/>
          <w:shd w:val="clear" w:color="auto" w:fill="FFFFFF"/>
        </w:rPr>
        <w:lastRenderedPageBreak/>
        <w:t>附件</w:t>
      </w:r>
      <w:r w:rsidRPr="00550E58">
        <w:rPr>
          <w:rFonts w:hint="eastAsia"/>
          <w:b/>
          <w:color w:val="000000"/>
          <w:sz w:val="28"/>
          <w:szCs w:val="28"/>
          <w:shd w:val="clear" w:color="auto" w:fill="FFFFFF"/>
        </w:rPr>
        <w:t>九</w:t>
      </w:r>
      <w:r w:rsidR="00996FCB" w:rsidRPr="00550E58">
        <w:rPr>
          <w:rFonts w:hint="eastAsia"/>
          <w:b/>
          <w:color w:val="000000"/>
          <w:sz w:val="28"/>
          <w:szCs w:val="28"/>
          <w:shd w:val="clear" w:color="auto" w:fill="FFFFFF"/>
        </w:rPr>
        <w:t>、商务部分</w:t>
      </w:r>
    </w:p>
    <w:bookmarkEnd w:id="179"/>
    <w:bookmarkEnd w:id="180"/>
    <w:bookmarkEnd w:id="181"/>
    <w:bookmarkEnd w:id="182"/>
    <w:bookmarkEnd w:id="183"/>
    <w:p w14:paraId="57DA2FC0" w14:textId="77777777" w:rsidR="00876C71" w:rsidRPr="00550E58" w:rsidRDefault="00996FCB" w:rsidP="00996FCB">
      <w:pPr>
        <w:jc w:val="left"/>
        <w:rPr>
          <w:rFonts w:ascii="宋体"/>
          <w:color w:val="000000"/>
          <w:sz w:val="24"/>
        </w:rPr>
      </w:pPr>
      <w:r w:rsidRPr="00550E58">
        <w:rPr>
          <w:rFonts w:ascii="宋体" w:hint="eastAsia"/>
          <w:color w:val="000000"/>
          <w:sz w:val="24"/>
        </w:rPr>
        <w:t>1、综合能力</w:t>
      </w:r>
    </w:p>
    <w:p w14:paraId="6866C312" w14:textId="77777777" w:rsidR="00876C71" w:rsidRPr="00550E58" w:rsidRDefault="00996FCB" w:rsidP="00996FCB">
      <w:pPr>
        <w:jc w:val="left"/>
        <w:rPr>
          <w:rFonts w:ascii="宋体"/>
          <w:color w:val="000000"/>
          <w:sz w:val="24"/>
        </w:rPr>
      </w:pPr>
      <w:r w:rsidRPr="00550E58">
        <w:rPr>
          <w:rFonts w:ascii="宋体" w:hint="eastAsia"/>
          <w:color w:val="000000"/>
          <w:sz w:val="24"/>
        </w:rPr>
        <w:t>2、业绩</w:t>
      </w:r>
    </w:p>
    <w:p w14:paraId="49568013" w14:textId="77777777" w:rsidR="00996FCB" w:rsidRPr="00550E58" w:rsidRDefault="00996FCB" w:rsidP="00996FCB">
      <w:pPr>
        <w:jc w:val="left"/>
        <w:rPr>
          <w:rFonts w:ascii="宋体"/>
          <w:color w:val="000000"/>
          <w:sz w:val="24"/>
        </w:rPr>
      </w:pPr>
      <w:r w:rsidRPr="00550E58">
        <w:rPr>
          <w:rFonts w:ascii="宋体" w:hint="eastAsia"/>
          <w:color w:val="000000"/>
          <w:sz w:val="24"/>
        </w:rPr>
        <w:t>3、人员配置</w:t>
      </w:r>
    </w:p>
    <w:p w14:paraId="167C4062" w14:textId="77777777" w:rsidR="00996FCB" w:rsidRPr="00550E58" w:rsidRDefault="00996FCB" w:rsidP="00996FCB">
      <w:pPr>
        <w:jc w:val="left"/>
        <w:rPr>
          <w:rFonts w:ascii="宋体"/>
          <w:color w:val="000000"/>
          <w:sz w:val="24"/>
        </w:rPr>
      </w:pPr>
    </w:p>
    <w:p w14:paraId="37BE9D29" w14:textId="77777777" w:rsidR="00996FCB" w:rsidRPr="00550E58" w:rsidRDefault="00996FCB" w:rsidP="00996FCB">
      <w:pPr>
        <w:spacing w:after="100" w:afterAutospacing="1"/>
        <w:rPr>
          <w:b/>
          <w:color w:val="000000"/>
          <w:sz w:val="28"/>
          <w:szCs w:val="28"/>
          <w:shd w:val="clear" w:color="auto" w:fill="FFFFFF"/>
        </w:rPr>
      </w:pPr>
    </w:p>
    <w:p w14:paraId="269FF228" w14:textId="77777777" w:rsidR="00996FCB" w:rsidRPr="00550E58" w:rsidRDefault="00996FCB" w:rsidP="00996FCB">
      <w:pPr>
        <w:spacing w:after="100" w:afterAutospacing="1"/>
        <w:rPr>
          <w:b/>
          <w:color w:val="000000"/>
          <w:sz w:val="28"/>
          <w:szCs w:val="28"/>
          <w:shd w:val="clear" w:color="auto" w:fill="FFFFFF"/>
        </w:rPr>
      </w:pPr>
      <w:r w:rsidRPr="00550E58">
        <w:rPr>
          <w:rFonts w:hint="eastAsia"/>
          <w:b/>
          <w:color w:val="000000"/>
          <w:sz w:val="28"/>
          <w:szCs w:val="28"/>
          <w:shd w:val="clear" w:color="auto" w:fill="FFFFFF"/>
        </w:rPr>
        <w:t>附件十、供应商认为需要提交的其他材料</w:t>
      </w:r>
    </w:p>
    <w:p w14:paraId="6119AE36" w14:textId="77777777" w:rsidR="00996FCB" w:rsidRPr="00550E58" w:rsidRDefault="00996FCB" w:rsidP="00996FCB">
      <w:pPr>
        <w:jc w:val="left"/>
        <w:rPr>
          <w:rFonts w:ascii="宋体"/>
          <w:color w:val="000000"/>
          <w:sz w:val="24"/>
        </w:rPr>
      </w:pPr>
    </w:p>
    <w:p w14:paraId="313D4AF9" w14:textId="77777777" w:rsidR="00996FCB" w:rsidRPr="00550E58" w:rsidRDefault="00996FCB" w:rsidP="00996FCB">
      <w:pPr>
        <w:jc w:val="left"/>
        <w:rPr>
          <w:rFonts w:ascii="宋体"/>
          <w:color w:val="000000"/>
          <w:sz w:val="24"/>
        </w:rPr>
      </w:pPr>
    </w:p>
    <w:p w14:paraId="177207E1" w14:textId="77777777" w:rsidR="00876C71" w:rsidRPr="00550E58" w:rsidRDefault="00F324BE" w:rsidP="00996FCB">
      <w:pPr>
        <w:spacing w:line="500" w:lineRule="exact"/>
        <w:rPr>
          <w:rFonts w:ascii="宋体"/>
          <w:color w:val="000000"/>
          <w:sz w:val="24"/>
          <w:shd w:val="pct10" w:color="auto" w:fill="FFFFFF"/>
        </w:rPr>
      </w:pPr>
      <w:bookmarkStart w:id="184" w:name="_Toc417997698"/>
      <w:bookmarkStart w:id="185" w:name="_Toc360718095"/>
      <w:bookmarkStart w:id="186" w:name="_Toc372030037"/>
      <w:bookmarkStart w:id="187" w:name="_Toc426036872"/>
      <w:bookmarkStart w:id="188" w:name="_Toc458611896"/>
      <w:r w:rsidRPr="00550E58">
        <w:rPr>
          <w:rFonts w:ascii="宋体" w:hint="eastAsia"/>
          <w:b/>
          <w:color w:val="000000"/>
          <w:sz w:val="28"/>
          <w:szCs w:val="20"/>
        </w:rPr>
        <w:br w:type="page"/>
      </w:r>
      <w:bookmarkStart w:id="189" w:name="_Toc417997700"/>
      <w:bookmarkStart w:id="190" w:name="_Toc458611898"/>
      <w:bookmarkStart w:id="191" w:name="_Toc426036874"/>
      <w:bookmarkEnd w:id="184"/>
      <w:bookmarkEnd w:id="185"/>
      <w:bookmarkEnd w:id="186"/>
      <w:bookmarkEnd w:id="187"/>
      <w:bookmarkEnd w:id="188"/>
      <w:r w:rsidR="00285D79" w:rsidRPr="00550E58">
        <w:rPr>
          <w:rFonts w:hint="eastAsia"/>
          <w:b/>
          <w:color w:val="000000"/>
          <w:sz w:val="28"/>
          <w:szCs w:val="28"/>
          <w:shd w:val="clear" w:color="auto" w:fill="FFFFFF"/>
        </w:rPr>
        <w:lastRenderedPageBreak/>
        <w:t>附件</w:t>
      </w:r>
      <w:r w:rsidRPr="00550E58">
        <w:rPr>
          <w:rFonts w:hint="eastAsia"/>
          <w:b/>
          <w:color w:val="000000"/>
          <w:sz w:val="28"/>
          <w:szCs w:val="28"/>
          <w:shd w:val="clear" w:color="auto" w:fill="FFFFFF"/>
        </w:rPr>
        <w:t>十</w:t>
      </w:r>
      <w:bookmarkEnd w:id="189"/>
      <w:bookmarkEnd w:id="190"/>
      <w:bookmarkEnd w:id="191"/>
      <w:r w:rsidR="00996FCB" w:rsidRPr="00550E58">
        <w:rPr>
          <w:rFonts w:hint="eastAsia"/>
          <w:b/>
          <w:color w:val="000000"/>
          <w:sz w:val="28"/>
          <w:szCs w:val="28"/>
          <w:shd w:val="clear" w:color="auto" w:fill="FFFFFF"/>
        </w:rPr>
        <w:t>一、评审方法</w:t>
      </w:r>
    </w:p>
    <w:p w14:paraId="0CA4F8EA" w14:textId="77777777" w:rsidR="00996FCB" w:rsidRPr="00550E58" w:rsidRDefault="00996FCB" w:rsidP="00FB68AE">
      <w:pPr>
        <w:ind w:firstLineChars="200" w:firstLine="482"/>
        <w:rPr>
          <w:rFonts w:ascii="宋体"/>
          <w:b/>
          <w:color w:val="000000"/>
          <w:sz w:val="24"/>
        </w:rPr>
      </w:pPr>
    </w:p>
    <w:p w14:paraId="2FEDE8FF" w14:textId="77777777" w:rsidR="00876C71" w:rsidRPr="00550E58" w:rsidRDefault="00F324BE" w:rsidP="00FB68AE">
      <w:pPr>
        <w:ind w:firstLineChars="200" w:firstLine="482"/>
        <w:rPr>
          <w:color w:val="000000"/>
          <w:sz w:val="24"/>
        </w:rPr>
      </w:pPr>
      <w:r w:rsidRPr="00550E58">
        <w:rPr>
          <w:rFonts w:ascii="宋体" w:hint="eastAsia"/>
          <w:b/>
          <w:color w:val="000000"/>
          <w:sz w:val="24"/>
        </w:rPr>
        <w:t>（</w:t>
      </w:r>
      <w:r w:rsidRPr="00550E58">
        <w:rPr>
          <w:rFonts w:ascii="宋体" w:hint="eastAsia"/>
          <w:b/>
          <w:color w:val="000000"/>
          <w:sz w:val="24"/>
          <w:szCs w:val="20"/>
        </w:rPr>
        <w:t>一）评审方法</w:t>
      </w:r>
    </w:p>
    <w:p w14:paraId="55105D1F" w14:textId="77777777" w:rsidR="00876C71" w:rsidRPr="00550E58" w:rsidRDefault="00F324BE" w:rsidP="00FB68AE">
      <w:pPr>
        <w:ind w:firstLineChars="200" w:firstLine="480"/>
        <w:rPr>
          <w:rFonts w:ascii="宋体"/>
          <w:bCs/>
          <w:color w:val="000000"/>
          <w:sz w:val="24"/>
        </w:rPr>
      </w:pPr>
      <w:r w:rsidRPr="00550E58">
        <w:rPr>
          <w:rFonts w:ascii="宋体" w:hint="eastAsia"/>
          <w:bCs/>
          <w:color w:val="000000"/>
          <w:sz w:val="24"/>
        </w:rPr>
        <w:t>本项目采用最低评标价法的，评标结果按投标报价由低到高顺序排列。报价文件满足谈判文件全部实质性要求且投标报价最低的供应商为排名第一的成交供应商候选人。</w:t>
      </w:r>
    </w:p>
    <w:p w14:paraId="6FD149F9" w14:textId="77777777" w:rsidR="00876C71" w:rsidRPr="00550E58" w:rsidRDefault="00F324BE" w:rsidP="00FB68AE">
      <w:pPr>
        <w:ind w:firstLineChars="200" w:firstLine="482"/>
        <w:rPr>
          <w:rFonts w:ascii="宋体"/>
          <w:b/>
          <w:color w:val="000000"/>
          <w:sz w:val="24"/>
          <w:szCs w:val="20"/>
        </w:rPr>
      </w:pPr>
      <w:r w:rsidRPr="00550E58">
        <w:rPr>
          <w:rFonts w:ascii="宋体" w:hint="eastAsia"/>
          <w:b/>
          <w:color w:val="000000"/>
          <w:sz w:val="24"/>
          <w:szCs w:val="20"/>
        </w:rPr>
        <w:t>（二）小</w:t>
      </w:r>
      <w:proofErr w:type="gramStart"/>
      <w:r w:rsidRPr="00550E58">
        <w:rPr>
          <w:rFonts w:ascii="宋体" w:hint="eastAsia"/>
          <w:b/>
          <w:color w:val="000000"/>
          <w:sz w:val="24"/>
          <w:szCs w:val="20"/>
        </w:rPr>
        <w:t>微企业</w:t>
      </w:r>
      <w:proofErr w:type="gramEnd"/>
      <w:r w:rsidRPr="00550E58">
        <w:rPr>
          <w:rFonts w:ascii="宋体" w:hint="eastAsia"/>
          <w:b/>
          <w:color w:val="000000"/>
          <w:sz w:val="24"/>
          <w:szCs w:val="20"/>
        </w:rPr>
        <w:t>价格折减</w:t>
      </w:r>
    </w:p>
    <w:p w14:paraId="4B0FBBE2" w14:textId="77777777" w:rsidR="00876C71" w:rsidRPr="00550E58" w:rsidRDefault="00F324BE" w:rsidP="00FB68AE">
      <w:pPr>
        <w:ind w:firstLineChars="200" w:firstLine="480"/>
        <w:rPr>
          <w:rFonts w:ascii="宋体"/>
          <w:color w:val="000000"/>
          <w:sz w:val="24"/>
          <w:szCs w:val="20"/>
        </w:rPr>
      </w:pPr>
      <w:r w:rsidRPr="00550E58">
        <w:rPr>
          <w:rFonts w:ascii="宋体" w:hint="eastAsia"/>
          <w:color w:val="000000"/>
          <w:sz w:val="24"/>
          <w:szCs w:val="20"/>
        </w:rPr>
        <w:t>1、根据财政部，工信部印发的《政府采购促进中小企业发展暂行办法》。如供应商是小</w:t>
      </w:r>
      <w:proofErr w:type="gramStart"/>
      <w:r w:rsidRPr="00550E58">
        <w:rPr>
          <w:rFonts w:ascii="宋体" w:hint="eastAsia"/>
          <w:color w:val="000000"/>
          <w:sz w:val="24"/>
          <w:szCs w:val="20"/>
        </w:rPr>
        <w:t>微企业</w:t>
      </w:r>
      <w:proofErr w:type="gramEnd"/>
      <w:r w:rsidRPr="00550E58">
        <w:rPr>
          <w:rFonts w:ascii="宋体" w:hint="eastAsia"/>
          <w:color w:val="000000"/>
          <w:sz w:val="24"/>
          <w:szCs w:val="20"/>
        </w:rPr>
        <w:t>则该供应商的投标报价得分按以下标准进行价格扣除后再按“评分标准”公式进行计算。</w:t>
      </w:r>
    </w:p>
    <w:p w14:paraId="35A7B2A1" w14:textId="77777777" w:rsidR="00876C71" w:rsidRPr="00550E58" w:rsidRDefault="00F324BE" w:rsidP="00FB68AE">
      <w:pPr>
        <w:ind w:firstLineChars="200" w:firstLine="480"/>
        <w:rPr>
          <w:rFonts w:ascii="宋体"/>
          <w:color w:val="000000"/>
          <w:sz w:val="24"/>
          <w:szCs w:val="20"/>
        </w:rPr>
      </w:pPr>
      <w:r w:rsidRPr="00550E58">
        <w:rPr>
          <w:rFonts w:ascii="宋体" w:hint="eastAsia"/>
          <w:color w:val="000000"/>
          <w:sz w:val="24"/>
          <w:szCs w:val="20"/>
        </w:rPr>
        <w:t>凡参加此次投标的小型和微型企业提供本企业制造的或者提供其他小型、微型企业制造的产品，则该产品报价给予</w:t>
      </w:r>
      <w:r w:rsidR="00712B69" w:rsidRPr="00550E58">
        <w:rPr>
          <w:rFonts w:ascii="宋体" w:hint="eastAsia"/>
          <w:color w:val="000000"/>
          <w:sz w:val="24"/>
          <w:szCs w:val="20"/>
        </w:rPr>
        <w:t>10</w:t>
      </w:r>
      <w:r w:rsidRPr="00550E58">
        <w:rPr>
          <w:rFonts w:ascii="宋体" w:hint="eastAsia"/>
          <w:color w:val="000000"/>
          <w:sz w:val="24"/>
          <w:szCs w:val="20"/>
        </w:rPr>
        <w:t xml:space="preserve">%的价格扣除优惠，但必须同时满足以下两个条件，否则不予价格扣除： </w:t>
      </w:r>
    </w:p>
    <w:p w14:paraId="7D7CA90B" w14:textId="77777777" w:rsidR="00876C71" w:rsidRPr="00550E58" w:rsidRDefault="00F324BE" w:rsidP="00FB68AE">
      <w:pPr>
        <w:ind w:firstLineChars="200" w:firstLine="480"/>
        <w:rPr>
          <w:rFonts w:ascii="宋体"/>
          <w:color w:val="000000"/>
          <w:sz w:val="24"/>
          <w:szCs w:val="20"/>
        </w:rPr>
      </w:pPr>
      <w:r w:rsidRPr="00550E58">
        <w:rPr>
          <w:rFonts w:ascii="宋体" w:hint="eastAsia"/>
          <w:color w:val="000000"/>
          <w:sz w:val="24"/>
          <w:szCs w:val="20"/>
        </w:rPr>
        <w:t>（1）供应商是小微企业</w:t>
      </w:r>
    </w:p>
    <w:p w14:paraId="326E140B" w14:textId="77777777" w:rsidR="00876C71" w:rsidRPr="00550E58" w:rsidRDefault="00F324BE" w:rsidP="00FB68AE">
      <w:pPr>
        <w:ind w:firstLineChars="200" w:firstLine="480"/>
        <w:rPr>
          <w:rFonts w:ascii="宋体"/>
          <w:color w:val="000000"/>
          <w:sz w:val="24"/>
          <w:szCs w:val="20"/>
        </w:rPr>
      </w:pPr>
      <w:r w:rsidRPr="00550E58">
        <w:rPr>
          <w:rFonts w:ascii="宋体" w:hint="eastAsia"/>
          <w:color w:val="000000"/>
          <w:sz w:val="24"/>
          <w:szCs w:val="20"/>
        </w:rPr>
        <w:t>（2）投标产品制造商是小微企业</w:t>
      </w:r>
    </w:p>
    <w:p w14:paraId="4403A604" w14:textId="77777777" w:rsidR="00876C71" w:rsidRPr="00550E58" w:rsidRDefault="00F324BE" w:rsidP="00FB68AE">
      <w:pPr>
        <w:ind w:firstLineChars="200" w:firstLine="480"/>
        <w:rPr>
          <w:rFonts w:ascii="宋体"/>
          <w:color w:val="000000"/>
          <w:sz w:val="24"/>
          <w:szCs w:val="20"/>
        </w:rPr>
      </w:pPr>
      <w:r w:rsidRPr="00550E58">
        <w:rPr>
          <w:rFonts w:ascii="宋体" w:hint="eastAsia"/>
          <w:color w:val="000000"/>
          <w:sz w:val="24"/>
          <w:szCs w:val="20"/>
        </w:rPr>
        <w:t>小型、微型企业认定时，须同时提供如下证明材料，否则不予认可：</w:t>
      </w:r>
    </w:p>
    <w:p w14:paraId="5B04ADE2" w14:textId="77777777" w:rsidR="00876C71" w:rsidRPr="00550E58" w:rsidRDefault="00F324BE" w:rsidP="00FB68AE">
      <w:pPr>
        <w:ind w:firstLineChars="200" w:firstLine="480"/>
        <w:rPr>
          <w:rFonts w:ascii="宋体"/>
          <w:color w:val="000000"/>
          <w:sz w:val="24"/>
          <w:szCs w:val="20"/>
        </w:rPr>
      </w:pPr>
      <w:r w:rsidRPr="00550E58">
        <w:rPr>
          <w:rFonts w:ascii="宋体" w:hint="eastAsia"/>
          <w:color w:val="000000"/>
          <w:sz w:val="24"/>
          <w:szCs w:val="20"/>
        </w:rPr>
        <w:t>①中小企业声明函（原件）。</w:t>
      </w:r>
    </w:p>
    <w:p w14:paraId="5D8FAD69" w14:textId="77777777" w:rsidR="00876C71" w:rsidRPr="00550E58" w:rsidRDefault="00F324BE" w:rsidP="00FB68AE">
      <w:pPr>
        <w:ind w:firstLineChars="200" w:firstLine="480"/>
        <w:rPr>
          <w:rFonts w:ascii="宋体"/>
          <w:color w:val="000000"/>
          <w:sz w:val="24"/>
          <w:szCs w:val="20"/>
        </w:rPr>
      </w:pPr>
      <w:r w:rsidRPr="00550E58">
        <w:rPr>
          <w:rFonts w:ascii="宋体" w:hint="eastAsia"/>
          <w:color w:val="000000"/>
          <w:sz w:val="24"/>
          <w:szCs w:val="20"/>
        </w:rPr>
        <w:t>②属于小型、微型企业的证明文件（原件）。</w:t>
      </w:r>
    </w:p>
    <w:p w14:paraId="6BFC8E14" w14:textId="77777777" w:rsidR="00876C71" w:rsidRPr="00550E58" w:rsidRDefault="00F324BE" w:rsidP="00FB68AE">
      <w:pPr>
        <w:ind w:firstLineChars="200" w:firstLine="480"/>
        <w:rPr>
          <w:rFonts w:ascii="宋体"/>
          <w:color w:val="000000"/>
          <w:sz w:val="24"/>
          <w:szCs w:val="20"/>
        </w:rPr>
      </w:pPr>
      <w:r w:rsidRPr="00550E58">
        <w:rPr>
          <w:rFonts w:ascii="宋体" w:hint="eastAsia"/>
          <w:color w:val="000000"/>
          <w:sz w:val="24"/>
          <w:szCs w:val="20"/>
        </w:rPr>
        <w:t>2、若同一合同包内的小型、微型企业产品仅是构成投标产品的部件、组件或零件的，则该报价产品不给予价格扣除。</w:t>
      </w:r>
    </w:p>
    <w:p w14:paraId="52E3758C" w14:textId="77777777" w:rsidR="00876C71" w:rsidRPr="00550E58" w:rsidRDefault="00F324BE" w:rsidP="00FB68AE">
      <w:pPr>
        <w:ind w:firstLineChars="200" w:firstLine="480"/>
        <w:rPr>
          <w:rFonts w:ascii="宋体"/>
          <w:color w:val="000000"/>
          <w:sz w:val="24"/>
          <w:szCs w:val="20"/>
        </w:rPr>
      </w:pPr>
      <w:r w:rsidRPr="00550E58">
        <w:rPr>
          <w:rFonts w:ascii="宋体" w:hint="eastAsia"/>
          <w:color w:val="000000"/>
          <w:sz w:val="24"/>
          <w:szCs w:val="20"/>
        </w:rPr>
        <w:t>3、中小企业划分标准详见工业和信息化部、国家统计局、国家发展和改革委员会、财政部出台的工信部联企业[2011]300号文件。</w:t>
      </w:r>
    </w:p>
    <w:p w14:paraId="7B21656E" w14:textId="77777777" w:rsidR="00876C71" w:rsidRPr="00550E58" w:rsidRDefault="00F324BE" w:rsidP="00FB68AE">
      <w:pPr>
        <w:pStyle w:val="a9"/>
        <w:ind w:firstLineChars="200" w:firstLine="480"/>
        <w:textAlignment w:val="baseline"/>
        <w:rPr>
          <w:color w:val="000000"/>
          <w:sz w:val="24"/>
        </w:rPr>
      </w:pPr>
      <w:r w:rsidRPr="00550E58">
        <w:rPr>
          <w:rFonts w:hint="eastAsia"/>
          <w:color w:val="000000"/>
          <w:sz w:val="24"/>
        </w:rPr>
        <w:t>（</w:t>
      </w:r>
      <w:r w:rsidR="00FB68AE" w:rsidRPr="00550E58">
        <w:rPr>
          <w:rFonts w:hint="eastAsia"/>
          <w:color w:val="000000"/>
          <w:sz w:val="24"/>
        </w:rPr>
        <w:t>三</w:t>
      </w:r>
      <w:r w:rsidRPr="00550E58">
        <w:rPr>
          <w:rFonts w:hint="eastAsia"/>
          <w:color w:val="000000"/>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复印件加盖公章）。具体采购项目评审时，监狱企业报价给予</w:t>
      </w:r>
      <w:r w:rsidR="00712B69" w:rsidRPr="00550E58">
        <w:rPr>
          <w:rFonts w:hint="eastAsia"/>
          <w:color w:val="000000"/>
          <w:sz w:val="24"/>
        </w:rPr>
        <w:t>10</w:t>
      </w:r>
      <w:r w:rsidRPr="00550E58">
        <w:rPr>
          <w:rFonts w:hint="eastAsia"/>
          <w:color w:val="000000"/>
          <w:sz w:val="24"/>
        </w:rPr>
        <w:t>%的价格扣除优惠。</w:t>
      </w:r>
    </w:p>
    <w:p w14:paraId="4B3D2A8A" w14:textId="77777777" w:rsidR="00876C71" w:rsidRPr="00550E58" w:rsidRDefault="00F324BE" w:rsidP="00FB68AE">
      <w:pPr>
        <w:ind w:firstLineChars="200" w:firstLine="480"/>
        <w:textAlignment w:val="baseline"/>
        <w:rPr>
          <w:rFonts w:ascii="宋体"/>
          <w:color w:val="000000"/>
          <w:sz w:val="24"/>
          <w:szCs w:val="20"/>
        </w:rPr>
      </w:pPr>
      <w:r w:rsidRPr="00550E58">
        <w:rPr>
          <w:rFonts w:ascii="宋体" w:hint="eastAsia"/>
          <w:color w:val="000000"/>
          <w:sz w:val="24"/>
          <w:szCs w:val="20"/>
        </w:rPr>
        <w:t>（</w:t>
      </w:r>
      <w:r w:rsidR="00FB68AE" w:rsidRPr="00550E58">
        <w:rPr>
          <w:rFonts w:ascii="宋体" w:hint="eastAsia"/>
          <w:color w:val="000000"/>
          <w:sz w:val="24"/>
          <w:szCs w:val="20"/>
        </w:rPr>
        <w:t>四</w:t>
      </w:r>
      <w:r w:rsidRPr="00550E58">
        <w:rPr>
          <w:rFonts w:ascii="宋体" w:hint="eastAsia"/>
          <w:color w:val="000000"/>
          <w:sz w:val="24"/>
          <w:szCs w:val="20"/>
        </w:rPr>
        <w:t>）残疾人福利性单位给予</w:t>
      </w:r>
      <w:r w:rsidR="00712B69" w:rsidRPr="00550E58">
        <w:rPr>
          <w:rFonts w:ascii="宋体" w:hint="eastAsia"/>
          <w:color w:val="000000"/>
          <w:sz w:val="24"/>
          <w:szCs w:val="20"/>
        </w:rPr>
        <w:t>10</w:t>
      </w:r>
      <w:r w:rsidRPr="00550E58">
        <w:rPr>
          <w:rFonts w:ascii="宋体" w:hint="eastAsia"/>
          <w:color w:val="000000"/>
          <w:sz w:val="24"/>
          <w:szCs w:val="20"/>
        </w:rPr>
        <w:t>%的价格扣除优惠。依据《关于促进残疾人就业</w:t>
      </w:r>
      <w:hyperlink r:id="rId19" w:history="1">
        <w:r w:rsidRPr="00550E58">
          <w:rPr>
            <w:rFonts w:ascii="宋体" w:hint="eastAsia"/>
            <w:color w:val="000000"/>
            <w:sz w:val="24"/>
            <w:szCs w:val="20"/>
          </w:rPr>
          <w:t>政府采购</w:t>
        </w:r>
      </w:hyperlink>
      <w:r w:rsidRPr="00550E58">
        <w:rPr>
          <w:rFonts w:ascii="宋体" w:hint="eastAsia"/>
          <w:color w:val="000000"/>
          <w:sz w:val="24"/>
          <w:szCs w:val="20"/>
        </w:rPr>
        <w:t>政策的通知财库〔2017〕141号》文件，属于残疾人福利性单位的需提供《残疾人福利性单位声明函》（见附件），残疾人福利性单位属于小型、微型企业的，不重复享受政策。中标、成交供应商为残疾人福利性单位的，随中标、成交结果同时公告其《残疾人福利性单位声明函》，接受社会监督。供应商提供的《残疾人福利性单位声明函》与事实不符的，依照《</w:t>
      </w:r>
      <w:hyperlink r:id="rId20" w:history="1">
        <w:r w:rsidRPr="00550E58">
          <w:rPr>
            <w:rFonts w:ascii="宋体" w:hint="eastAsia"/>
            <w:color w:val="000000"/>
            <w:sz w:val="24"/>
            <w:szCs w:val="20"/>
          </w:rPr>
          <w:t>政府采购法</w:t>
        </w:r>
      </w:hyperlink>
      <w:r w:rsidRPr="00550E58">
        <w:rPr>
          <w:rFonts w:ascii="宋体" w:hint="eastAsia"/>
          <w:color w:val="000000"/>
          <w:sz w:val="24"/>
          <w:szCs w:val="20"/>
        </w:rPr>
        <w:t>》第七十七条第一款的规定追究法律责任。</w:t>
      </w:r>
    </w:p>
    <w:p w14:paraId="0495DA76" w14:textId="77777777" w:rsidR="00876C71" w:rsidRPr="00550E58" w:rsidRDefault="00876C71">
      <w:pPr>
        <w:pStyle w:val="a6"/>
        <w:spacing w:before="0" w:line="360" w:lineRule="auto"/>
        <w:rPr>
          <w:rFonts w:ascii="宋体" w:hAnsi="宋体"/>
          <w:bCs/>
          <w:color w:val="000000"/>
          <w:szCs w:val="24"/>
        </w:rPr>
      </w:pPr>
    </w:p>
    <w:p w14:paraId="03EA8AAE" w14:textId="77777777" w:rsidR="00876C71" w:rsidRPr="00550E58" w:rsidRDefault="00F324BE">
      <w:pPr>
        <w:pStyle w:val="a6"/>
        <w:spacing w:before="0" w:line="360" w:lineRule="auto"/>
        <w:rPr>
          <w:rFonts w:ascii="Times New Roman" w:hAnsi="Times New Roman"/>
          <w:b/>
          <w:color w:val="000000"/>
          <w:sz w:val="28"/>
          <w:szCs w:val="28"/>
          <w:shd w:val="clear" w:color="auto" w:fill="FFFFFF"/>
        </w:rPr>
      </w:pPr>
      <w:r w:rsidRPr="00550E58">
        <w:rPr>
          <w:rFonts w:ascii="宋体" w:hAnsi="宋体"/>
          <w:bCs/>
          <w:color w:val="000000"/>
          <w:szCs w:val="24"/>
        </w:rPr>
        <w:br w:type="page"/>
      </w:r>
      <w:r w:rsidR="00285D79" w:rsidRPr="00550E58">
        <w:rPr>
          <w:rFonts w:ascii="Times New Roman" w:hAnsi="Times New Roman" w:hint="eastAsia"/>
          <w:b/>
          <w:color w:val="000000"/>
          <w:sz w:val="28"/>
          <w:szCs w:val="28"/>
          <w:shd w:val="clear" w:color="auto" w:fill="FFFFFF"/>
        </w:rPr>
        <w:lastRenderedPageBreak/>
        <w:t>附件十</w:t>
      </w:r>
      <w:r w:rsidR="00996FCB" w:rsidRPr="00550E58">
        <w:rPr>
          <w:rFonts w:ascii="Times New Roman" w:hAnsi="Times New Roman" w:hint="eastAsia"/>
          <w:b/>
          <w:color w:val="000000"/>
          <w:sz w:val="28"/>
          <w:szCs w:val="28"/>
          <w:shd w:val="clear" w:color="auto" w:fill="FFFFFF"/>
        </w:rPr>
        <w:t>二、</w:t>
      </w:r>
    </w:p>
    <w:tbl>
      <w:tblPr>
        <w:tblpPr w:leftFromText="180" w:rightFromText="180" w:vertAnchor="text" w:horzAnchor="margin" w:tblpXSpec="center" w:tblpY="704"/>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1"/>
        <w:gridCol w:w="4626"/>
      </w:tblGrid>
      <w:tr w:rsidR="00220939" w:rsidRPr="00550E58" w14:paraId="19631D0E" w14:textId="77777777">
        <w:trPr>
          <w:trHeight w:val="2949"/>
        </w:trPr>
        <w:tc>
          <w:tcPr>
            <w:tcW w:w="4151" w:type="dxa"/>
          </w:tcPr>
          <w:p w14:paraId="57D6F653" w14:textId="77777777" w:rsidR="00876C71" w:rsidRPr="00550E58" w:rsidRDefault="00F324BE">
            <w:pPr>
              <w:pStyle w:val="ab"/>
              <w:spacing w:line="360" w:lineRule="auto"/>
              <w:rPr>
                <w:b/>
                <w:color w:val="000000"/>
                <w:sz w:val="21"/>
                <w:szCs w:val="21"/>
              </w:rPr>
            </w:pPr>
            <w:r w:rsidRPr="00550E58">
              <w:rPr>
                <w:rFonts w:hint="eastAsia"/>
                <w:b/>
                <w:color w:val="000000"/>
                <w:sz w:val="21"/>
                <w:szCs w:val="21"/>
              </w:rPr>
              <w:t>报价文件</w:t>
            </w:r>
          </w:p>
          <w:p w14:paraId="6CB4A212" w14:textId="77777777" w:rsidR="00876C71" w:rsidRPr="00550E58" w:rsidRDefault="00F324BE">
            <w:pPr>
              <w:pStyle w:val="ab"/>
              <w:spacing w:line="360" w:lineRule="auto"/>
              <w:rPr>
                <w:color w:val="000000"/>
                <w:sz w:val="21"/>
                <w:szCs w:val="21"/>
              </w:rPr>
            </w:pPr>
            <w:r w:rsidRPr="00550E58">
              <w:rPr>
                <w:rFonts w:hint="eastAsia"/>
                <w:b/>
                <w:color w:val="000000"/>
                <w:sz w:val="21"/>
                <w:szCs w:val="21"/>
              </w:rPr>
              <w:t>（正本）</w:t>
            </w:r>
          </w:p>
          <w:p w14:paraId="68BA7729" w14:textId="77777777" w:rsidR="00876C71" w:rsidRPr="00550E58" w:rsidRDefault="00F324BE">
            <w:pPr>
              <w:pStyle w:val="ab"/>
              <w:spacing w:line="360" w:lineRule="auto"/>
              <w:rPr>
                <w:color w:val="000000"/>
                <w:sz w:val="21"/>
                <w:szCs w:val="21"/>
              </w:rPr>
            </w:pPr>
            <w:r w:rsidRPr="00550E58">
              <w:rPr>
                <w:rFonts w:hint="eastAsia"/>
                <w:color w:val="000000"/>
                <w:sz w:val="21"/>
                <w:szCs w:val="21"/>
              </w:rPr>
              <w:t>项目编号：</w:t>
            </w:r>
          </w:p>
          <w:p w14:paraId="547A4C04" w14:textId="77777777" w:rsidR="00876C71" w:rsidRPr="00550E58" w:rsidRDefault="00F324BE">
            <w:pPr>
              <w:pStyle w:val="ab"/>
              <w:spacing w:line="360" w:lineRule="auto"/>
              <w:rPr>
                <w:color w:val="000000"/>
                <w:sz w:val="21"/>
                <w:szCs w:val="21"/>
              </w:rPr>
            </w:pPr>
            <w:r w:rsidRPr="00550E58">
              <w:rPr>
                <w:rFonts w:hint="eastAsia"/>
                <w:color w:val="000000"/>
                <w:sz w:val="21"/>
                <w:szCs w:val="21"/>
              </w:rPr>
              <w:t>项目名称：</w:t>
            </w:r>
          </w:p>
          <w:p w14:paraId="72C31369" w14:textId="77777777" w:rsidR="00876C71" w:rsidRPr="00550E58" w:rsidRDefault="00F324BE">
            <w:pPr>
              <w:pStyle w:val="ab"/>
              <w:spacing w:line="360" w:lineRule="auto"/>
              <w:rPr>
                <w:color w:val="000000"/>
                <w:sz w:val="21"/>
                <w:szCs w:val="21"/>
              </w:rPr>
            </w:pPr>
            <w:r w:rsidRPr="00550E58">
              <w:rPr>
                <w:rFonts w:hint="eastAsia"/>
                <w:color w:val="000000"/>
                <w:sz w:val="21"/>
                <w:szCs w:val="21"/>
              </w:rPr>
              <w:t>投标人名称（公章）：</w:t>
            </w:r>
          </w:p>
          <w:p w14:paraId="40CC9ACE" w14:textId="77777777" w:rsidR="00876C71" w:rsidRPr="00550E58" w:rsidRDefault="00F324BE">
            <w:pPr>
              <w:pStyle w:val="ab"/>
              <w:spacing w:line="360" w:lineRule="auto"/>
              <w:rPr>
                <w:color w:val="000000"/>
                <w:sz w:val="21"/>
                <w:szCs w:val="21"/>
              </w:rPr>
            </w:pPr>
            <w:r w:rsidRPr="00550E58">
              <w:rPr>
                <w:rFonts w:hint="eastAsia"/>
                <w:color w:val="000000"/>
                <w:sz w:val="21"/>
                <w:szCs w:val="21"/>
              </w:rPr>
              <w:t>地址：</w:t>
            </w:r>
          </w:p>
          <w:p w14:paraId="045BADD3" w14:textId="77777777" w:rsidR="00876C71" w:rsidRPr="00550E58" w:rsidRDefault="00F324BE">
            <w:pPr>
              <w:pStyle w:val="ab"/>
              <w:spacing w:line="360" w:lineRule="auto"/>
              <w:rPr>
                <w:color w:val="000000"/>
                <w:sz w:val="21"/>
                <w:szCs w:val="21"/>
              </w:rPr>
            </w:pPr>
            <w:r w:rsidRPr="00550E58">
              <w:rPr>
                <w:rFonts w:hint="eastAsia"/>
                <w:color w:val="000000"/>
                <w:sz w:val="21"/>
                <w:szCs w:val="21"/>
              </w:rPr>
              <w:t>电话：</w:t>
            </w:r>
          </w:p>
          <w:p w14:paraId="4C283B16" w14:textId="77777777" w:rsidR="00876C71" w:rsidRPr="00550E58" w:rsidRDefault="00F324BE">
            <w:pPr>
              <w:pStyle w:val="ab"/>
              <w:spacing w:line="360" w:lineRule="auto"/>
              <w:rPr>
                <w:color w:val="000000"/>
                <w:sz w:val="21"/>
                <w:szCs w:val="21"/>
              </w:rPr>
            </w:pPr>
            <w:r w:rsidRPr="00550E58">
              <w:rPr>
                <w:rFonts w:hint="eastAsia"/>
                <w:color w:val="000000"/>
                <w:sz w:val="21"/>
                <w:szCs w:val="21"/>
              </w:rPr>
              <w:t>传真：</w:t>
            </w:r>
          </w:p>
        </w:tc>
        <w:tc>
          <w:tcPr>
            <w:tcW w:w="4626" w:type="dxa"/>
          </w:tcPr>
          <w:p w14:paraId="3E6FA71D" w14:textId="77777777" w:rsidR="00876C71" w:rsidRPr="00550E58" w:rsidRDefault="00F324BE">
            <w:pPr>
              <w:pStyle w:val="ab"/>
              <w:spacing w:line="360" w:lineRule="auto"/>
              <w:rPr>
                <w:b/>
                <w:color w:val="000000"/>
                <w:sz w:val="21"/>
                <w:szCs w:val="21"/>
              </w:rPr>
            </w:pPr>
            <w:r w:rsidRPr="00550E58">
              <w:rPr>
                <w:rFonts w:hint="eastAsia"/>
                <w:b/>
                <w:color w:val="000000"/>
                <w:sz w:val="21"/>
                <w:szCs w:val="21"/>
              </w:rPr>
              <w:t>报价文件</w:t>
            </w:r>
          </w:p>
          <w:p w14:paraId="5C6AE17E" w14:textId="77777777" w:rsidR="00876C71" w:rsidRPr="00550E58" w:rsidRDefault="00F324BE">
            <w:pPr>
              <w:pStyle w:val="ab"/>
              <w:spacing w:line="360" w:lineRule="auto"/>
              <w:rPr>
                <w:color w:val="000000"/>
                <w:sz w:val="21"/>
                <w:szCs w:val="21"/>
              </w:rPr>
            </w:pPr>
            <w:r w:rsidRPr="00550E58">
              <w:rPr>
                <w:rFonts w:hint="eastAsia"/>
                <w:b/>
                <w:color w:val="000000"/>
                <w:sz w:val="21"/>
                <w:szCs w:val="21"/>
              </w:rPr>
              <w:t>（副本）</w:t>
            </w:r>
          </w:p>
          <w:p w14:paraId="0B599670" w14:textId="77777777" w:rsidR="007B11C0" w:rsidRPr="00550E58" w:rsidRDefault="00F324BE">
            <w:pPr>
              <w:pStyle w:val="ab"/>
              <w:spacing w:line="360" w:lineRule="auto"/>
              <w:rPr>
                <w:color w:val="000000"/>
                <w:sz w:val="21"/>
                <w:szCs w:val="21"/>
              </w:rPr>
            </w:pPr>
            <w:r w:rsidRPr="00550E58">
              <w:rPr>
                <w:rFonts w:hint="eastAsia"/>
                <w:color w:val="000000"/>
                <w:sz w:val="21"/>
                <w:szCs w:val="21"/>
              </w:rPr>
              <w:t>项目编号：</w:t>
            </w:r>
          </w:p>
          <w:p w14:paraId="06ECFD3D" w14:textId="77777777" w:rsidR="00876C71" w:rsidRPr="00550E58" w:rsidRDefault="00F324BE">
            <w:pPr>
              <w:pStyle w:val="ab"/>
              <w:spacing w:line="360" w:lineRule="auto"/>
              <w:rPr>
                <w:color w:val="000000"/>
                <w:sz w:val="21"/>
                <w:szCs w:val="21"/>
              </w:rPr>
            </w:pPr>
            <w:r w:rsidRPr="00550E58">
              <w:rPr>
                <w:rFonts w:hint="eastAsia"/>
                <w:color w:val="000000"/>
                <w:sz w:val="21"/>
                <w:szCs w:val="21"/>
              </w:rPr>
              <w:t>项目名称：</w:t>
            </w:r>
          </w:p>
          <w:p w14:paraId="4CBBC9A0" w14:textId="77777777" w:rsidR="00876C71" w:rsidRPr="00550E58" w:rsidRDefault="00F324BE">
            <w:pPr>
              <w:pStyle w:val="ab"/>
              <w:spacing w:line="360" w:lineRule="auto"/>
              <w:rPr>
                <w:color w:val="000000"/>
                <w:sz w:val="21"/>
                <w:szCs w:val="21"/>
              </w:rPr>
            </w:pPr>
            <w:r w:rsidRPr="00550E58">
              <w:rPr>
                <w:rFonts w:hint="eastAsia"/>
                <w:color w:val="000000"/>
                <w:sz w:val="21"/>
                <w:szCs w:val="21"/>
              </w:rPr>
              <w:t>投标人名称（公章）：</w:t>
            </w:r>
          </w:p>
          <w:p w14:paraId="5B32EF5E" w14:textId="77777777" w:rsidR="00876C71" w:rsidRPr="00550E58" w:rsidRDefault="00F324BE">
            <w:pPr>
              <w:pStyle w:val="ab"/>
              <w:spacing w:line="360" w:lineRule="auto"/>
              <w:rPr>
                <w:color w:val="000000"/>
                <w:sz w:val="21"/>
                <w:szCs w:val="21"/>
              </w:rPr>
            </w:pPr>
            <w:r w:rsidRPr="00550E58">
              <w:rPr>
                <w:rFonts w:hint="eastAsia"/>
                <w:color w:val="000000"/>
                <w:sz w:val="21"/>
                <w:szCs w:val="21"/>
              </w:rPr>
              <w:t>地址：</w:t>
            </w:r>
          </w:p>
          <w:p w14:paraId="4C15C6BC" w14:textId="77777777" w:rsidR="00876C71" w:rsidRPr="00550E58" w:rsidRDefault="00F324BE">
            <w:pPr>
              <w:pStyle w:val="ab"/>
              <w:spacing w:line="360" w:lineRule="auto"/>
              <w:rPr>
                <w:color w:val="000000"/>
                <w:sz w:val="21"/>
                <w:szCs w:val="21"/>
              </w:rPr>
            </w:pPr>
            <w:r w:rsidRPr="00550E58">
              <w:rPr>
                <w:rFonts w:hint="eastAsia"/>
                <w:color w:val="000000"/>
                <w:sz w:val="21"/>
                <w:szCs w:val="21"/>
              </w:rPr>
              <w:t>电话：</w:t>
            </w:r>
          </w:p>
          <w:p w14:paraId="7A75EF1D" w14:textId="77777777" w:rsidR="00876C71" w:rsidRPr="00550E58" w:rsidRDefault="00F324BE">
            <w:pPr>
              <w:pStyle w:val="ab"/>
              <w:spacing w:line="360" w:lineRule="auto"/>
              <w:rPr>
                <w:color w:val="000000"/>
                <w:sz w:val="21"/>
                <w:szCs w:val="21"/>
              </w:rPr>
            </w:pPr>
            <w:r w:rsidRPr="00550E58">
              <w:rPr>
                <w:rFonts w:hint="eastAsia"/>
                <w:color w:val="000000"/>
                <w:sz w:val="21"/>
                <w:szCs w:val="21"/>
              </w:rPr>
              <w:t>传真：</w:t>
            </w:r>
          </w:p>
        </w:tc>
      </w:tr>
    </w:tbl>
    <w:p w14:paraId="0A5E5CC2" w14:textId="77777777" w:rsidR="00876C71" w:rsidRPr="00550E58" w:rsidRDefault="00876C71">
      <w:pPr>
        <w:rPr>
          <w:vanish/>
          <w:color w:val="000000"/>
        </w:rPr>
      </w:pPr>
    </w:p>
    <w:tbl>
      <w:tblPr>
        <w:tblpPr w:leftFromText="180" w:rightFromText="180" w:vertAnchor="text" w:horzAnchor="margin" w:tblpXSpec="center" w:tblpY="5564"/>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1"/>
        <w:gridCol w:w="4737"/>
      </w:tblGrid>
      <w:tr w:rsidR="00220939" w:rsidRPr="00550E58" w14:paraId="1AFECE7D" w14:textId="77777777">
        <w:trPr>
          <w:trHeight w:val="2968"/>
        </w:trPr>
        <w:tc>
          <w:tcPr>
            <w:tcW w:w="4251" w:type="dxa"/>
            <w:tcBorders>
              <w:bottom w:val="single" w:sz="4" w:space="0" w:color="auto"/>
            </w:tcBorders>
          </w:tcPr>
          <w:p w14:paraId="61193A91" w14:textId="77777777" w:rsidR="00876C71" w:rsidRPr="00550E58" w:rsidRDefault="00F324BE">
            <w:pPr>
              <w:pStyle w:val="ab"/>
              <w:spacing w:line="360" w:lineRule="auto"/>
              <w:rPr>
                <w:color w:val="000000"/>
                <w:sz w:val="21"/>
                <w:szCs w:val="21"/>
              </w:rPr>
            </w:pPr>
            <w:r w:rsidRPr="00550E58">
              <w:rPr>
                <w:rFonts w:hint="eastAsia"/>
                <w:b/>
                <w:color w:val="000000"/>
                <w:sz w:val="21"/>
                <w:szCs w:val="21"/>
              </w:rPr>
              <w:t>报价一览表</w:t>
            </w:r>
            <w:r w:rsidRPr="00550E58">
              <w:rPr>
                <w:rFonts w:hint="eastAsia"/>
                <w:b/>
                <w:color w:val="000000"/>
                <w:sz w:val="21"/>
                <w:szCs w:val="21"/>
              </w:rPr>
              <w:t xml:space="preserve">              </w:t>
            </w:r>
          </w:p>
          <w:p w14:paraId="1FE8C071" w14:textId="77777777" w:rsidR="00876C71" w:rsidRPr="00550E58" w:rsidRDefault="00F324BE">
            <w:pPr>
              <w:pStyle w:val="ab"/>
              <w:spacing w:line="360" w:lineRule="auto"/>
              <w:rPr>
                <w:color w:val="000000"/>
                <w:sz w:val="21"/>
                <w:szCs w:val="21"/>
              </w:rPr>
            </w:pPr>
            <w:r w:rsidRPr="00550E58">
              <w:rPr>
                <w:rFonts w:hint="eastAsia"/>
                <w:color w:val="000000"/>
                <w:sz w:val="21"/>
                <w:szCs w:val="21"/>
              </w:rPr>
              <w:t>项目编号：</w:t>
            </w:r>
          </w:p>
          <w:p w14:paraId="3F2B7AE1" w14:textId="77777777" w:rsidR="00876C71" w:rsidRPr="00550E58" w:rsidRDefault="00F324BE">
            <w:pPr>
              <w:pStyle w:val="ab"/>
              <w:spacing w:line="360" w:lineRule="auto"/>
              <w:rPr>
                <w:color w:val="000000"/>
                <w:sz w:val="21"/>
                <w:szCs w:val="21"/>
              </w:rPr>
            </w:pPr>
            <w:r w:rsidRPr="00550E58">
              <w:rPr>
                <w:rFonts w:hint="eastAsia"/>
                <w:color w:val="000000"/>
                <w:sz w:val="21"/>
                <w:szCs w:val="21"/>
              </w:rPr>
              <w:t>项目名称：</w:t>
            </w:r>
          </w:p>
          <w:p w14:paraId="0215DCB0" w14:textId="77777777" w:rsidR="00876C71" w:rsidRPr="00550E58" w:rsidRDefault="00F324BE">
            <w:pPr>
              <w:pStyle w:val="ab"/>
              <w:spacing w:line="360" w:lineRule="auto"/>
              <w:rPr>
                <w:color w:val="000000"/>
                <w:sz w:val="21"/>
                <w:szCs w:val="21"/>
              </w:rPr>
            </w:pPr>
            <w:r w:rsidRPr="00550E58">
              <w:rPr>
                <w:rFonts w:hint="eastAsia"/>
                <w:color w:val="000000"/>
                <w:sz w:val="21"/>
                <w:szCs w:val="21"/>
              </w:rPr>
              <w:t>投标人名称（公章）：</w:t>
            </w:r>
          </w:p>
          <w:p w14:paraId="1BC00257" w14:textId="77777777" w:rsidR="00876C71" w:rsidRPr="00550E58" w:rsidRDefault="00F324BE">
            <w:pPr>
              <w:pStyle w:val="ab"/>
              <w:spacing w:line="360" w:lineRule="auto"/>
              <w:rPr>
                <w:color w:val="000000"/>
                <w:sz w:val="21"/>
                <w:szCs w:val="21"/>
              </w:rPr>
            </w:pPr>
            <w:r w:rsidRPr="00550E58">
              <w:rPr>
                <w:rFonts w:hint="eastAsia"/>
                <w:color w:val="000000"/>
                <w:sz w:val="21"/>
                <w:szCs w:val="21"/>
              </w:rPr>
              <w:t>地址：</w:t>
            </w:r>
          </w:p>
          <w:p w14:paraId="30267224" w14:textId="77777777" w:rsidR="00876C71" w:rsidRPr="00550E58" w:rsidRDefault="00F324BE">
            <w:pPr>
              <w:pStyle w:val="ab"/>
              <w:spacing w:line="360" w:lineRule="auto"/>
              <w:rPr>
                <w:color w:val="000000"/>
                <w:sz w:val="21"/>
                <w:szCs w:val="21"/>
              </w:rPr>
            </w:pPr>
            <w:r w:rsidRPr="00550E58">
              <w:rPr>
                <w:rFonts w:hint="eastAsia"/>
                <w:color w:val="000000"/>
                <w:sz w:val="21"/>
                <w:szCs w:val="21"/>
              </w:rPr>
              <w:t>电话：</w:t>
            </w:r>
          </w:p>
          <w:p w14:paraId="4DF591D7" w14:textId="77777777" w:rsidR="00876C71" w:rsidRPr="00550E58" w:rsidRDefault="00F324BE">
            <w:pPr>
              <w:pStyle w:val="ab"/>
              <w:spacing w:line="360" w:lineRule="auto"/>
              <w:rPr>
                <w:color w:val="000000"/>
                <w:sz w:val="21"/>
                <w:szCs w:val="21"/>
              </w:rPr>
            </w:pPr>
            <w:r w:rsidRPr="00550E58">
              <w:rPr>
                <w:rFonts w:hint="eastAsia"/>
                <w:color w:val="000000"/>
                <w:sz w:val="21"/>
                <w:szCs w:val="21"/>
              </w:rPr>
              <w:t>传真：</w:t>
            </w:r>
          </w:p>
        </w:tc>
        <w:tc>
          <w:tcPr>
            <w:tcW w:w="4737" w:type="dxa"/>
            <w:tcBorders>
              <w:bottom w:val="single" w:sz="4" w:space="0" w:color="auto"/>
            </w:tcBorders>
          </w:tcPr>
          <w:p w14:paraId="60E8B8E0" w14:textId="77777777" w:rsidR="00876C71" w:rsidRPr="00550E58" w:rsidRDefault="00F324BE">
            <w:pPr>
              <w:pStyle w:val="ab"/>
              <w:spacing w:line="360" w:lineRule="auto"/>
              <w:rPr>
                <w:color w:val="000000"/>
                <w:sz w:val="21"/>
                <w:szCs w:val="21"/>
              </w:rPr>
            </w:pPr>
            <w:r w:rsidRPr="00550E58">
              <w:rPr>
                <w:rFonts w:hint="eastAsia"/>
                <w:b/>
                <w:color w:val="000000"/>
                <w:sz w:val="21"/>
                <w:szCs w:val="21"/>
              </w:rPr>
              <w:t>资质证明文件</w:t>
            </w:r>
            <w:r w:rsidRPr="00550E58">
              <w:rPr>
                <w:rFonts w:hint="eastAsia"/>
                <w:b/>
                <w:color w:val="000000"/>
                <w:sz w:val="21"/>
                <w:szCs w:val="21"/>
              </w:rPr>
              <w:t xml:space="preserve">            </w:t>
            </w:r>
          </w:p>
          <w:p w14:paraId="5B09460F" w14:textId="77777777" w:rsidR="00876C71" w:rsidRPr="00550E58" w:rsidRDefault="00F324BE">
            <w:pPr>
              <w:pStyle w:val="ab"/>
              <w:spacing w:line="360" w:lineRule="auto"/>
              <w:rPr>
                <w:color w:val="000000"/>
                <w:sz w:val="21"/>
                <w:szCs w:val="21"/>
              </w:rPr>
            </w:pPr>
            <w:r w:rsidRPr="00550E58">
              <w:rPr>
                <w:rFonts w:hint="eastAsia"/>
                <w:color w:val="000000"/>
                <w:sz w:val="21"/>
                <w:szCs w:val="21"/>
              </w:rPr>
              <w:t>项目编号：</w:t>
            </w:r>
          </w:p>
          <w:p w14:paraId="0DD1A1BE" w14:textId="77777777" w:rsidR="00876C71" w:rsidRPr="00550E58" w:rsidRDefault="00F324BE">
            <w:pPr>
              <w:pStyle w:val="ab"/>
              <w:spacing w:line="360" w:lineRule="auto"/>
              <w:rPr>
                <w:color w:val="000000"/>
                <w:sz w:val="21"/>
                <w:szCs w:val="21"/>
              </w:rPr>
            </w:pPr>
            <w:r w:rsidRPr="00550E58">
              <w:rPr>
                <w:rFonts w:hint="eastAsia"/>
                <w:color w:val="000000"/>
                <w:sz w:val="21"/>
                <w:szCs w:val="21"/>
              </w:rPr>
              <w:t>项目名称：</w:t>
            </w:r>
          </w:p>
          <w:p w14:paraId="3E36A5E7" w14:textId="77777777" w:rsidR="00876C71" w:rsidRPr="00550E58" w:rsidRDefault="00F324BE">
            <w:pPr>
              <w:pStyle w:val="ab"/>
              <w:spacing w:line="360" w:lineRule="auto"/>
              <w:rPr>
                <w:color w:val="000000"/>
                <w:sz w:val="21"/>
                <w:szCs w:val="21"/>
              </w:rPr>
            </w:pPr>
            <w:r w:rsidRPr="00550E58">
              <w:rPr>
                <w:rFonts w:hint="eastAsia"/>
                <w:color w:val="000000"/>
                <w:sz w:val="21"/>
                <w:szCs w:val="21"/>
              </w:rPr>
              <w:t>投标人名称（公章）：</w:t>
            </w:r>
          </w:p>
          <w:p w14:paraId="51876B61" w14:textId="77777777" w:rsidR="00876C71" w:rsidRPr="00550E58" w:rsidRDefault="00F324BE">
            <w:pPr>
              <w:pStyle w:val="ab"/>
              <w:spacing w:line="360" w:lineRule="auto"/>
              <w:rPr>
                <w:color w:val="000000"/>
                <w:sz w:val="21"/>
                <w:szCs w:val="21"/>
              </w:rPr>
            </w:pPr>
            <w:r w:rsidRPr="00550E58">
              <w:rPr>
                <w:rFonts w:hint="eastAsia"/>
                <w:color w:val="000000"/>
                <w:sz w:val="21"/>
                <w:szCs w:val="21"/>
              </w:rPr>
              <w:t>地址：</w:t>
            </w:r>
          </w:p>
          <w:p w14:paraId="532F479F" w14:textId="77777777" w:rsidR="00876C71" w:rsidRPr="00550E58" w:rsidRDefault="00F324BE">
            <w:pPr>
              <w:pStyle w:val="ab"/>
              <w:spacing w:line="360" w:lineRule="auto"/>
              <w:rPr>
                <w:color w:val="000000"/>
                <w:sz w:val="21"/>
                <w:szCs w:val="21"/>
              </w:rPr>
            </w:pPr>
            <w:r w:rsidRPr="00550E58">
              <w:rPr>
                <w:rFonts w:hint="eastAsia"/>
                <w:color w:val="000000"/>
                <w:sz w:val="21"/>
                <w:szCs w:val="21"/>
              </w:rPr>
              <w:t>电话：</w:t>
            </w:r>
          </w:p>
          <w:p w14:paraId="57DB815E" w14:textId="77777777" w:rsidR="00876C71" w:rsidRPr="00550E58" w:rsidRDefault="00F324BE">
            <w:pPr>
              <w:pStyle w:val="ab"/>
              <w:spacing w:line="360" w:lineRule="auto"/>
              <w:rPr>
                <w:color w:val="000000"/>
                <w:sz w:val="21"/>
                <w:szCs w:val="21"/>
              </w:rPr>
            </w:pPr>
            <w:r w:rsidRPr="00550E58">
              <w:rPr>
                <w:rFonts w:hint="eastAsia"/>
                <w:color w:val="000000"/>
                <w:sz w:val="21"/>
                <w:szCs w:val="21"/>
              </w:rPr>
              <w:t>传真：</w:t>
            </w:r>
          </w:p>
        </w:tc>
      </w:tr>
    </w:tbl>
    <w:p w14:paraId="3C4454FF" w14:textId="77777777" w:rsidR="00876C71" w:rsidRPr="00550E58" w:rsidRDefault="00876C71">
      <w:pPr>
        <w:rPr>
          <w:vanish/>
          <w:color w:val="000000"/>
        </w:rPr>
      </w:pPr>
    </w:p>
    <w:tbl>
      <w:tblPr>
        <w:tblpPr w:leftFromText="180" w:rightFromText="180" w:vertAnchor="text" w:horzAnchor="margin" w:tblpXSpec="center" w:tblpY="10220"/>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6"/>
      </w:tblGrid>
      <w:tr w:rsidR="00220939" w:rsidRPr="00550E58" w14:paraId="7FCA2898" w14:textId="77777777">
        <w:trPr>
          <w:trHeight w:val="1118"/>
        </w:trPr>
        <w:tc>
          <w:tcPr>
            <w:tcW w:w="8986" w:type="dxa"/>
            <w:tcBorders>
              <w:bottom w:val="single" w:sz="4" w:space="0" w:color="auto"/>
            </w:tcBorders>
            <w:vAlign w:val="center"/>
          </w:tcPr>
          <w:p w14:paraId="247D8E55" w14:textId="77777777" w:rsidR="00876C71" w:rsidRPr="00550E58" w:rsidRDefault="00F324BE">
            <w:pPr>
              <w:pStyle w:val="ab"/>
              <w:rPr>
                <w:color w:val="000000"/>
                <w:sz w:val="21"/>
                <w:szCs w:val="21"/>
              </w:rPr>
            </w:pPr>
            <w:r w:rsidRPr="00550E58">
              <w:rPr>
                <w:rFonts w:hint="eastAsia"/>
                <w:color w:val="000000"/>
                <w:sz w:val="21"/>
                <w:szCs w:val="21"/>
              </w:rPr>
              <w:t>……</w:t>
            </w:r>
            <w:proofErr w:type="gramStart"/>
            <w:r w:rsidRPr="00550E58">
              <w:rPr>
                <w:rFonts w:hint="eastAsia"/>
                <w:color w:val="000000"/>
                <w:sz w:val="21"/>
                <w:szCs w:val="21"/>
              </w:rPr>
              <w:t>………………</w:t>
            </w:r>
            <w:proofErr w:type="gramEnd"/>
            <w:r w:rsidRPr="00550E58">
              <w:rPr>
                <w:rFonts w:hint="eastAsia"/>
                <w:color w:val="000000"/>
                <w:sz w:val="21"/>
                <w:szCs w:val="21"/>
              </w:rPr>
              <w:t>于</w:t>
            </w:r>
            <w:r w:rsidRPr="00550E58">
              <w:rPr>
                <w:rFonts w:hint="eastAsia"/>
                <w:color w:val="000000"/>
                <w:sz w:val="21"/>
                <w:szCs w:val="21"/>
              </w:rPr>
              <w:t xml:space="preserve">   </w:t>
            </w:r>
            <w:r w:rsidRPr="00550E58">
              <w:rPr>
                <w:rFonts w:hint="eastAsia"/>
                <w:color w:val="000000"/>
                <w:sz w:val="21"/>
                <w:szCs w:val="21"/>
              </w:rPr>
              <w:t>年</w:t>
            </w:r>
            <w:r w:rsidRPr="00550E58">
              <w:rPr>
                <w:rFonts w:hint="eastAsia"/>
                <w:color w:val="000000"/>
                <w:sz w:val="21"/>
                <w:szCs w:val="21"/>
              </w:rPr>
              <w:t xml:space="preserve">  </w:t>
            </w:r>
            <w:r w:rsidRPr="00550E58">
              <w:rPr>
                <w:rFonts w:hint="eastAsia"/>
                <w:color w:val="000000"/>
                <w:sz w:val="21"/>
                <w:szCs w:val="21"/>
              </w:rPr>
              <w:t>月</w:t>
            </w:r>
            <w:r w:rsidRPr="00550E58">
              <w:rPr>
                <w:rFonts w:hint="eastAsia"/>
                <w:color w:val="000000"/>
                <w:sz w:val="21"/>
                <w:szCs w:val="21"/>
              </w:rPr>
              <w:t xml:space="preserve">  </w:t>
            </w:r>
            <w:r w:rsidRPr="00550E58">
              <w:rPr>
                <w:rFonts w:hint="eastAsia"/>
                <w:color w:val="000000"/>
                <w:sz w:val="21"/>
                <w:szCs w:val="21"/>
              </w:rPr>
              <w:t>日</w:t>
            </w:r>
            <w:r w:rsidRPr="00550E58">
              <w:rPr>
                <w:rFonts w:hint="eastAsia"/>
                <w:color w:val="000000"/>
                <w:sz w:val="21"/>
                <w:szCs w:val="21"/>
              </w:rPr>
              <w:t xml:space="preserve">   </w:t>
            </w:r>
            <w:r w:rsidRPr="00550E58">
              <w:rPr>
                <w:rFonts w:hint="eastAsia"/>
                <w:color w:val="000000"/>
                <w:sz w:val="21"/>
                <w:szCs w:val="21"/>
              </w:rPr>
              <w:t>时之前不准启封（公章）……</w:t>
            </w:r>
            <w:proofErr w:type="gramStart"/>
            <w:r w:rsidRPr="00550E58">
              <w:rPr>
                <w:rFonts w:hint="eastAsia"/>
                <w:color w:val="000000"/>
                <w:sz w:val="21"/>
                <w:szCs w:val="21"/>
              </w:rPr>
              <w:t>……………</w:t>
            </w:r>
            <w:proofErr w:type="gramEnd"/>
          </w:p>
        </w:tc>
      </w:tr>
    </w:tbl>
    <w:p w14:paraId="098447A2" w14:textId="77777777" w:rsidR="00876C71" w:rsidRPr="00550E58" w:rsidRDefault="00F324BE">
      <w:pPr>
        <w:pStyle w:val="ab"/>
        <w:jc w:val="center"/>
        <w:rPr>
          <w:color w:val="000000"/>
        </w:rPr>
      </w:pPr>
      <w:r w:rsidRPr="00550E58">
        <w:rPr>
          <w:rFonts w:hAnsi="宋体" w:hint="eastAsia"/>
          <w:b/>
          <w:bCs/>
          <w:color w:val="000000"/>
          <w:sz w:val="24"/>
        </w:rPr>
        <w:t>封面</w:t>
      </w:r>
    </w:p>
    <w:sectPr w:rsidR="00876C71" w:rsidRPr="00550E58">
      <w:pgSz w:w="11906" w:h="16838"/>
      <w:pgMar w:top="1361" w:right="1304" w:bottom="1361" w:left="1304" w:header="851" w:footer="85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64512" w14:textId="77777777" w:rsidR="00550E58" w:rsidRDefault="00550E58">
      <w:r>
        <w:separator/>
      </w:r>
    </w:p>
  </w:endnote>
  <w:endnote w:type="continuationSeparator" w:id="0">
    <w:p w14:paraId="35131C77" w14:textId="77777777" w:rsidR="00550E58" w:rsidRDefault="0055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F7D3" w14:textId="77777777" w:rsidR="00571345" w:rsidRDefault="00571345">
    <w:pPr>
      <w:pStyle w:val="af5"/>
      <w:framePr w:wrap="around" w:vAnchor="text" w:hAnchor="margin" w:xAlign="center" w:y="1"/>
      <w:rPr>
        <w:rStyle w:val="aff"/>
      </w:rPr>
    </w:pPr>
    <w:r>
      <w:fldChar w:fldCharType="begin"/>
    </w:r>
    <w:r>
      <w:rPr>
        <w:rStyle w:val="aff"/>
      </w:rPr>
      <w:instrText xml:space="preserve">PAGE  </w:instrText>
    </w:r>
    <w:r>
      <w:fldChar w:fldCharType="end"/>
    </w:r>
  </w:p>
  <w:p w14:paraId="712C591A" w14:textId="77777777" w:rsidR="00571345" w:rsidRDefault="00571345">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17E5" w14:textId="77777777" w:rsidR="00571345" w:rsidRDefault="00571345">
    <w:pPr>
      <w:pStyle w:val="af5"/>
      <w:jc w:val="center"/>
    </w:pPr>
    <w:r>
      <w:fldChar w:fldCharType="begin"/>
    </w:r>
    <w:r>
      <w:instrText xml:space="preserve"> PAGE   \* MERGEFORMAT </w:instrText>
    </w:r>
    <w:r>
      <w:fldChar w:fldCharType="separate"/>
    </w:r>
    <w:r>
      <w:rPr>
        <w:lang w:val="zh-CN"/>
      </w:rPr>
      <w:t>0</w:t>
    </w:r>
    <w:r>
      <w:rPr>
        <w:lang w:val="zh-CN"/>
      </w:rPr>
      <w:fldChar w:fldCharType="end"/>
    </w:r>
  </w:p>
  <w:p w14:paraId="19308343" w14:textId="77777777" w:rsidR="00571345" w:rsidRDefault="00571345">
    <w:pPr>
      <w:pStyle w:val="af5"/>
      <w:tabs>
        <w:tab w:val="clear" w:pos="4153"/>
        <w:tab w:val="clear" w:pos="8306"/>
        <w:tab w:val="left" w:pos="561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D293" w14:textId="77777777" w:rsidR="00571345" w:rsidRDefault="00571345">
    <w:pPr>
      <w:pStyle w:val="af5"/>
      <w:framePr w:wrap="around" w:vAnchor="text" w:hAnchor="margin" w:xAlign="center" w:y="1"/>
      <w:rPr>
        <w:rStyle w:val="aff"/>
      </w:rPr>
    </w:pPr>
    <w:r>
      <w:fldChar w:fldCharType="begin"/>
    </w:r>
    <w:r>
      <w:rPr>
        <w:rStyle w:val="aff"/>
      </w:rPr>
      <w:instrText xml:space="preserve">PAGE  </w:instrText>
    </w:r>
    <w:r>
      <w:fldChar w:fldCharType="separate"/>
    </w:r>
    <w:r>
      <w:rPr>
        <w:rStyle w:val="aff"/>
      </w:rPr>
      <w:t>11</w:t>
    </w:r>
    <w:r>
      <w:fldChar w:fldCharType="end"/>
    </w:r>
  </w:p>
  <w:p w14:paraId="7C5E3EDF" w14:textId="77777777" w:rsidR="00571345" w:rsidRDefault="00571345">
    <w:pPr>
      <w:pStyle w:val="af5"/>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A5E8" w14:textId="77777777" w:rsidR="00571345" w:rsidRDefault="00571345">
    <w:pPr>
      <w:pStyle w:val="af5"/>
      <w:framePr w:wrap="around" w:vAnchor="text" w:hAnchor="margin" w:xAlign="center" w:y="1"/>
      <w:rPr>
        <w:rStyle w:val="aff"/>
      </w:rPr>
    </w:pPr>
    <w:r>
      <w:fldChar w:fldCharType="begin"/>
    </w:r>
    <w:r>
      <w:rPr>
        <w:rStyle w:val="aff"/>
      </w:rPr>
      <w:instrText xml:space="preserve">PAGE  </w:instrText>
    </w:r>
    <w:r>
      <w:fldChar w:fldCharType="separate"/>
    </w:r>
    <w:r>
      <w:rPr>
        <w:rStyle w:val="aff"/>
        <w:noProof/>
      </w:rPr>
      <w:t>22</w:t>
    </w:r>
    <w:r>
      <w:fldChar w:fldCharType="end"/>
    </w:r>
  </w:p>
  <w:p w14:paraId="420098F0" w14:textId="77777777" w:rsidR="00571345" w:rsidRDefault="00571345">
    <w:pPr>
      <w:pStyle w:val="af5"/>
      <w:framePr w:wrap="around" w:vAnchor="text" w:hAnchor="margin" w:xAlign="right" w:y="1"/>
      <w:ind w:right="360"/>
      <w:rPr>
        <w:rStyle w:val="aff"/>
      </w:rPr>
    </w:pPr>
  </w:p>
  <w:p w14:paraId="2BF7F8FE" w14:textId="77777777" w:rsidR="00571345" w:rsidRDefault="00571345">
    <w:pPr>
      <w:pStyle w:val="af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58204" w14:textId="77777777" w:rsidR="00550E58" w:rsidRDefault="00550E58">
      <w:r>
        <w:separator/>
      </w:r>
    </w:p>
  </w:footnote>
  <w:footnote w:type="continuationSeparator" w:id="0">
    <w:p w14:paraId="2B845817" w14:textId="77777777" w:rsidR="00550E58" w:rsidRDefault="00550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9D4C" w14:textId="77777777" w:rsidR="00571345" w:rsidRDefault="00571345">
    <w:pPr>
      <w:pStyle w:val="af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85DC" w14:textId="77777777" w:rsidR="00571345" w:rsidRDefault="00571345">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6334" w14:textId="77777777" w:rsidR="00571345" w:rsidRDefault="00571345">
    <w:pPr>
      <w:pStyle w:val="Style35"/>
      <w:spacing w:line="360" w:lineRule="auto"/>
      <w:ind w:firstLineChars="0" w:firstLine="0"/>
      <w:rPr>
        <w:rFonts w:ascii="宋体" w:hAnsi="宋体"/>
        <w:bCs/>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3"/>
      <w:lvlText w:val="%1、"/>
      <w:lvlJc w:val="left"/>
      <w:pPr>
        <w:tabs>
          <w:tab w:val="left" w:pos="840"/>
        </w:tabs>
        <w:ind w:left="840" w:hanging="36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0000016"/>
    <w:multiLevelType w:val="multilevel"/>
    <w:tmpl w:val="0000001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C6169DF"/>
    <w:multiLevelType w:val="hybridMultilevel"/>
    <w:tmpl w:val="F1E22732"/>
    <w:lvl w:ilvl="0" w:tplc="28F22B14">
      <w:start w:val="1"/>
      <w:numFmt w:val="japaneseCounting"/>
      <w:lvlText w:val="%1．"/>
      <w:lvlJc w:val="left"/>
      <w:pPr>
        <w:ind w:left="360" w:hanging="360"/>
      </w:pPr>
      <w:rPr>
        <w:rFonts w:ascii="Calibri" w:eastAsia="宋体" w:hAnsi="Calibri" w:cs="Times New Roman"/>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43983033"/>
    <w:multiLevelType w:val="singleLevel"/>
    <w:tmpl w:val="43983033"/>
    <w:lvl w:ilvl="0">
      <w:start w:val="1"/>
      <w:numFmt w:val="chineseCounting"/>
      <w:suff w:val="nothing"/>
      <w:lvlText w:val="%1、"/>
      <w:lvlJc w:val="left"/>
      <w:pPr>
        <w:ind w:left="0" w:firstLine="420"/>
      </w:pPr>
    </w:lvl>
  </w:abstractNum>
  <w:num w:numId="1">
    <w:abstractNumId w:val="0"/>
  </w:num>
  <w:num w:numId="2">
    <w:abstractNumId w:val="1"/>
    <w:lvlOverride w:ilvl="0">
      <w:startOverride w:val="1"/>
      <w:lvl w:ilvl="0">
        <w:start w:val="1"/>
        <w:numFmt w:val="decimal"/>
        <w:lvlText w:val="%1."/>
        <w:lvlJc w:val="left"/>
        <w:pPr>
          <w:tabs>
            <w:tab w:val="left" w:pos="420"/>
          </w:tabs>
          <w:ind w:left="420" w:hanging="420"/>
        </w:pPr>
      </w:lvl>
    </w:lvlOverride>
    <w:lvlOverride w:ilvl="1">
      <w:startOverride w:val="1"/>
      <w:lvl w:ilvl="1" w:tentative="1">
        <w:start w:val="1"/>
        <w:numFmt w:val="lowerLetter"/>
        <w:lvlText w:val="%2)"/>
        <w:lvlJc w:val="left"/>
        <w:pPr>
          <w:tabs>
            <w:tab w:val="left" w:pos="840"/>
          </w:tabs>
          <w:ind w:left="840" w:hanging="420"/>
        </w:pPr>
      </w:lvl>
    </w:lvlOverride>
    <w:lvlOverride w:ilvl="2">
      <w:startOverride w:val="1"/>
      <w:lvl w:ilvl="2" w:tentative="1">
        <w:start w:val="1"/>
        <w:numFmt w:val="lowerRoman"/>
        <w:lvlText w:val="%3."/>
        <w:lvlJc w:val="right"/>
        <w:pPr>
          <w:tabs>
            <w:tab w:val="left" w:pos="1260"/>
          </w:tabs>
          <w:ind w:left="1260" w:hanging="420"/>
        </w:pPr>
      </w:lvl>
    </w:lvlOverride>
    <w:lvlOverride w:ilvl="3">
      <w:startOverride w:val="1"/>
      <w:lvl w:ilvl="3" w:tentative="1">
        <w:start w:val="1"/>
        <w:numFmt w:val="decimal"/>
        <w:lvlText w:val="%4."/>
        <w:lvlJc w:val="left"/>
        <w:pPr>
          <w:tabs>
            <w:tab w:val="left" w:pos="1680"/>
          </w:tabs>
          <w:ind w:left="1680" w:hanging="420"/>
        </w:pPr>
      </w:lvl>
    </w:lvlOverride>
    <w:lvlOverride w:ilvl="4">
      <w:startOverride w:val="1"/>
      <w:lvl w:ilvl="4" w:tentative="1">
        <w:start w:val="1"/>
        <w:numFmt w:val="lowerLetter"/>
        <w:lvlText w:val="%5)"/>
        <w:lvlJc w:val="left"/>
        <w:pPr>
          <w:tabs>
            <w:tab w:val="left" w:pos="2100"/>
          </w:tabs>
          <w:ind w:left="2100" w:hanging="420"/>
        </w:pPr>
      </w:lvl>
    </w:lvlOverride>
    <w:lvlOverride w:ilvl="5">
      <w:startOverride w:val="1"/>
      <w:lvl w:ilvl="5" w:tentative="1">
        <w:start w:val="1"/>
        <w:numFmt w:val="lowerRoman"/>
        <w:lvlText w:val="%6."/>
        <w:lvlJc w:val="right"/>
        <w:pPr>
          <w:tabs>
            <w:tab w:val="left" w:pos="2520"/>
          </w:tabs>
          <w:ind w:left="2520" w:hanging="420"/>
        </w:pPr>
      </w:lvl>
    </w:lvlOverride>
    <w:lvlOverride w:ilvl="6">
      <w:startOverride w:val="1"/>
      <w:lvl w:ilvl="6" w:tentative="1">
        <w:start w:val="1"/>
        <w:numFmt w:val="decimal"/>
        <w:lvlText w:val="%7."/>
        <w:lvlJc w:val="left"/>
        <w:pPr>
          <w:tabs>
            <w:tab w:val="left" w:pos="2940"/>
          </w:tabs>
          <w:ind w:left="2940" w:hanging="420"/>
        </w:pPr>
      </w:lvl>
    </w:lvlOverride>
    <w:lvlOverride w:ilvl="7">
      <w:startOverride w:val="1"/>
      <w:lvl w:ilvl="7" w:tentative="1">
        <w:start w:val="1"/>
        <w:numFmt w:val="lowerLetter"/>
        <w:lvlText w:val="%8)"/>
        <w:lvlJc w:val="left"/>
        <w:pPr>
          <w:tabs>
            <w:tab w:val="left" w:pos="3360"/>
          </w:tabs>
          <w:ind w:left="3360" w:hanging="420"/>
        </w:pPr>
      </w:lvl>
    </w:lvlOverride>
    <w:lvlOverride w:ilvl="8">
      <w:startOverride w:val="1"/>
      <w:lvl w:ilvl="8" w:tentative="1">
        <w:start w:val="1"/>
        <w:numFmt w:val="lowerRoman"/>
        <w:lvlText w:val="%9."/>
        <w:lvlJc w:val="right"/>
        <w:pPr>
          <w:tabs>
            <w:tab w:val="left" w:pos="3780"/>
          </w:tabs>
          <w:ind w:left="3780" w:hanging="420"/>
        </w:pPr>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0368"/>
    <w:rsid w:val="00003D69"/>
    <w:rsid w:val="00007453"/>
    <w:rsid w:val="000159FC"/>
    <w:rsid w:val="00016F3F"/>
    <w:rsid w:val="000245C1"/>
    <w:rsid w:val="00024CCE"/>
    <w:rsid w:val="00025486"/>
    <w:rsid w:val="000260FD"/>
    <w:rsid w:val="00030956"/>
    <w:rsid w:val="00043028"/>
    <w:rsid w:val="00043542"/>
    <w:rsid w:val="00043A78"/>
    <w:rsid w:val="00044DC1"/>
    <w:rsid w:val="000473E9"/>
    <w:rsid w:val="00053457"/>
    <w:rsid w:val="00054045"/>
    <w:rsid w:val="00061D3A"/>
    <w:rsid w:val="0006365E"/>
    <w:rsid w:val="00080BCE"/>
    <w:rsid w:val="00085CC7"/>
    <w:rsid w:val="0009279C"/>
    <w:rsid w:val="00093C23"/>
    <w:rsid w:val="000A05D6"/>
    <w:rsid w:val="000A3D34"/>
    <w:rsid w:val="000A603D"/>
    <w:rsid w:val="000C27CA"/>
    <w:rsid w:val="000C2FCE"/>
    <w:rsid w:val="000C4321"/>
    <w:rsid w:val="000C4540"/>
    <w:rsid w:val="000C4A4F"/>
    <w:rsid w:val="000C7643"/>
    <w:rsid w:val="000C7A65"/>
    <w:rsid w:val="000C7C1A"/>
    <w:rsid w:val="000D3F8C"/>
    <w:rsid w:val="000D4CB2"/>
    <w:rsid w:val="000D6C0C"/>
    <w:rsid w:val="000E0E01"/>
    <w:rsid w:val="000E2FC8"/>
    <w:rsid w:val="000E3A68"/>
    <w:rsid w:val="000E690C"/>
    <w:rsid w:val="00100807"/>
    <w:rsid w:val="0010191A"/>
    <w:rsid w:val="00101A26"/>
    <w:rsid w:val="001026EB"/>
    <w:rsid w:val="00104F17"/>
    <w:rsid w:val="001100B5"/>
    <w:rsid w:val="0011258D"/>
    <w:rsid w:val="00112E1E"/>
    <w:rsid w:val="00113E71"/>
    <w:rsid w:val="00122479"/>
    <w:rsid w:val="0012354F"/>
    <w:rsid w:val="001245ED"/>
    <w:rsid w:val="001331F8"/>
    <w:rsid w:val="00133366"/>
    <w:rsid w:val="00136580"/>
    <w:rsid w:val="00136869"/>
    <w:rsid w:val="0013795C"/>
    <w:rsid w:val="001409E6"/>
    <w:rsid w:val="001424EF"/>
    <w:rsid w:val="0014251E"/>
    <w:rsid w:val="001442FE"/>
    <w:rsid w:val="001502B7"/>
    <w:rsid w:val="00151A04"/>
    <w:rsid w:val="001544FE"/>
    <w:rsid w:val="00154D0D"/>
    <w:rsid w:val="001553A1"/>
    <w:rsid w:val="0015697C"/>
    <w:rsid w:val="001651E7"/>
    <w:rsid w:val="001664F3"/>
    <w:rsid w:val="00173CB7"/>
    <w:rsid w:val="00192A4D"/>
    <w:rsid w:val="0019412D"/>
    <w:rsid w:val="001960AB"/>
    <w:rsid w:val="001A330E"/>
    <w:rsid w:val="001A3A58"/>
    <w:rsid w:val="001A48AA"/>
    <w:rsid w:val="001A4C38"/>
    <w:rsid w:val="001B00CC"/>
    <w:rsid w:val="001B0E4A"/>
    <w:rsid w:val="001B701A"/>
    <w:rsid w:val="001C49B4"/>
    <w:rsid w:val="001C6E3A"/>
    <w:rsid w:val="001C705E"/>
    <w:rsid w:val="001D691D"/>
    <w:rsid w:val="001E0E37"/>
    <w:rsid w:val="001E57DD"/>
    <w:rsid w:val="001F14CF"/>
    <w:rsid w:val="00202627"/>
    <w:rsid w:val="00205B1C"/>
    <w:rsid w:val="00215D2D"/>
    <w:rsid w:val="00220939"/>
    <w:rsid w:val="002252BF"/>
    <w:rsid w:val="00225A0B"/>
    <w:rsid w:val="00226BAB"/>
    <w:rsid w:val="00227511"/>
    <w:rsid w:val="00227559"/>
    <w:rsid w:val="00227847"/>
    <w:rsid w:val="00227E83"/>
    <w:rsid w:val="00234376"/>
    <w:rsid w:val="0023463F"/>
    <w:rsid w:val="00235349"/>
    <w:rsid w:val="002355C5"/>
    <w:rsid w:val="002401F4"/>
    <w:rsid w:val="00243BD5"/>
    <w:rsid w:val="00245B3C"/>
    <w:rsid w:val="002511FC"/>
    <w:rsid w:val="00256B8B"/>
    <w:rsid w:val="002605DB"/>
    <w:rsid w:val="00262D0A"/>
    <w:rsid w:val="00263996"/>
    <w:rsid w:val="00272BBE"/>
    <w:rsid w:val="002763B3"/>
    <w:rsid w:val="0027643A"/>
    <w:rsid w:val="002764A3"/>
    <w:rsid w:val="00277306"/>
    <w:rsid w:val="00280E40"/>
    <w:rsid w:val="00283891"/>
    <w:rsid w:val="0028508A"/>
    <w:rsid w:val="00285D79"/>
    <w:rsid w:val="00287249"/>
    <w:rsid w:val="0029030F"/>
    <w:rsid w:val="00291D1E"/>
    <w:rsid w:val="00292C14"/>
    <w:rsid w:val="002A23C2"/>
    <w:rsid w:val="002A321A"/>
    <w:rsid w:val="002B2EDB"/>
    <w:rsid w:val="002B3602"/>
    <w:rsid w:val="002B3DB7"/>
    <w:rsid w:val="002C0D61"/>
    <w:rsid w:val="002C6583"/>
    <w:rsid w:val="002C7687"/>
    <w:rsid w:val="002D133C"/>
    <w:rsid w:val="002D1745"/>
    <w:rsid w:val="002D2B73"/>
    <w:rsid w:val="002D36EB"/>
    <w:rsid w:val="002D5518"/>
    <w:rsid w:val="002E243E"/>
    <w:rsid w:val="002E3F07"/>
    <w:rsid w:val="002F0368"/>
    <w:rsid w:val="002F4D15"/>
    <w:rsid w:val="002F5C25"/>
    <w:rsid w:val="003001A6"/>
    <w:rsid w:val="00305260"/>
    <w:rsid w:val="00307F5D"/>
    <w:rsid w:val="003124F7"/>
    <w:rsid w:val="00315AFD"/>
    <w:rsid w:val="003173E0"/>
    <w:rsid w:val="003277DD"/>
    <w:rsid w:val="00327AEC"/>
    <w:rsid w:val="003302E3"/>
    <w:rsid w:val="00336B3C"/>
    <w:rsid w:val="003403C5"/>
    <w:rsid w:val="003406B5"/>
    <w:rsid w:val="00341DAC"/>
    <w:rsid w:val="00343FD2"/>
    <w:rsid w:val="0034456D"/>
    <w:rsid w:val="00344B27"/>
    <w:rsid w:val="003452AA"/>
    <w:rsid w:val="00347A1D"/>
    <w:rsid w:val="003501D0"/>
    <w:rsid w:val="0035322B"/>
    <w:rsid w:val="00355AF2"/>
    <w:rsid w:val="003607DF"/>
    <w:rsid w:val="00363E1F"/>
    <w:rsid w:val="00364DDA"/>
    <w:rsid w:val="00370796"/>
    <w:rsid w:val="00372C40"/>
    <w:rsid w:val="003739D1"/>
    <w:rsid w:val="00374CA0"/>
    <w:rsid w:val="00381B78"/>
    <w:rsid w:val="00384EDD"/>
    <w:rsid w:val="00386701"/>
    <w:rsid w:val="003870C8"/>
    <w:rsid w:val="00390715"/>
    <w:rsid w:val="00390EFF"/>
    <w:rsid w:val="00393446"/>
    <w:rsid w:val="00395E4F"/>
    <w:rsid w:val="003A23E5"/>
    <w:rsid w:val="003B0126"/>
    <w:rsid w:val="003B0464"/>
    <w:rsid w:val="003B394C"/>
    <w:rsid w:val="003B46D1"/>
    <w:rsid w:val="003C04EA"/>
    <w:rsid w:val="003C1313"/>
    <w:rsid w:val="003C5FCE"/>
    <w:rsid w:val="003D1832"/>
    <w:rsid w:val="003D4074"/>
    <w:rsid w:val="003D4301"/>
    <w:rsid w:val="003D6607"/>
    <w:rsid w:val="003E098C"/>
    <w:rsid w:val="003E6AD7"/>
    <w:rsid w:val="003F4756"/>
    <w:rsid w:val="003F4FBE"/>
    <w:rsid w:val="003F58FC"/>
    <w:rsid w:val="00400CAA"/>
    <w:rsid w:val="00401BAC"/>
    <w:rsid w:val="004030AC"/>
    <w:rsid w:val="00403460"/>
    <w:rsid w:val="004037ED"/>
    <w:rsid w:val="004144DA"/>
    <w:rsid w:val="00414A71"/>
    <w:rsid w:val="00415875"/>
    <w:rsid w:val="00417C0E"/>
    <w:rsid w:val="00422A0A"/>
    <w:rsid w:val="004330C9"/>
    <w:rsid w:val="00441E44"/>
    <w:rsid w:val="0044231E"/>
    <w:rsid w:val="00445E00"/>
    <w:rsid w:val="00446BBA"/>
    <w:rsid w:val="004506FF"/>
    <w:rsid w:val="004508AB"/>
    <w:rsid w:val="00450931"/>
    <w:rsid w:val="00452614"/>
    <w:rsid w:val="00452BB3"/>
    <w:rsid w:val="00453233"/>
    <w:rsid w:val="00456DF5"/>
    <w:rsid w:val="004628F9"/>
    <w:rsid w:val="004673A0"/>
    <w:rsid w:val="00474B80"/>
    <w:rsid w:val="00482C3A"/>
    <w:rsid w:val="00485F21"/>
    <w:rsid w:val="004A16D1"/>
    <w:rsid w:val="004A33A1"/>
    <w:rsid w:val="004A3785"/>
    <w:rsid w:val="004A47EE"/>
    <w:rsid w:val="004A4B39"/>
    <w:rsid w:val="004A78F1"/>
    <w:rsid w:val="004B0B5D"/>
    <w:rsid w:val="004B5654"/>
    <w:rsid w:val="004B66AC"/>
    <w:rsid w:val="004B6993"/>
    <w:rsid w:val="004C390C"/>
    <w:rsid w:val="004C3A47"/>
    <w:rsid w:val="004C46BE"/>
    <w:rsid w:val="004C4E12"/>
    <w:rsid w:val="004C5E6E"/>
    <w:rsid w:val="004C69D9"/>
    <w:rsid w:val="004C727C"/>
    <w:rsid w:val="004C78B9"/>
    <w:rsid w:val="004D0246"/>
    <w:rsid w:val="004D7927"/>
    <w:rsid w:val="004E3A84"/>
    <w:rsid w:val="004E4CA4"/>
    <w:rsid w:val="004E4D3B"/>
    <w:rsid w:val="004E7AC9"/>
    <w:rsid w:val="004F2AA1"/>
    <w:rsid w:val="004F306F"/>
    <w:rsid w:val="004F48E7"/>
    <w:rsid w:val="00500D53"/>
    <w:rsid w:val="005026C2"/>
    <w:rsid w:val="00502B58"/>
    <w:rsid w:val="0050348E"/>
    <w:rsid w:val="00503F85"/>
    <w:rsid w:val="00513D70"/>
    <w:rsid w:val="0051477B"/>
    <w:rsid w:val="00514B9C"/>
    <w:rsid w:val="005178A0"/>
    <w:rsid w:val="00521C3B"/>
    <w:rsid w:val="00525F2C"/>
    <w:rsid w:val="00527A97"/>
    <w:rsid w:val="00530C88"/>
    <w:rsid w:val="00536218"/>
    <w:rsid w:val="005442C5"/>
    <w:rsid w:val="0054667D"/>
    <w:rsid w:val="00550E58"/>
    <w:rsid w:val="00550E8F"/>
    <w:rsid w:val="0056167B"/>
    <w:rsid w:val="00564329"/>
    <w:rsid w:val="00565270"/>
    <w:rsid w:val="00571345"/>
    <w:rsid w:val="00572B76"/>
    <w:rsid w:val="00576E38"/>
    <w:rsid w:val="005774D7"/>
    <w:rsid w:val="00577A1B"/>
    <w:rsid w:val="00582AB3"/>
    <w:rsid w:val="00587B3D"/>
    <w:rsid w:val="00587F8C"/>
    <w:rsid w:val="00587FC5"/>
    <w:rsid w:val="005953C1"/>
    <w:rsid w:val="005A0DBA"/>
    <w:rsid w:val="005A0EAA"/>
    <w:rsid w:val="005A4125"/>
    <w:rsid w:val="005B5C08"/>
    <w:rsid w:val="005C21FA"/>
    <w:rsid w:val="005C6742"/>
    <w:rsid w:val="005C6FB1"/>
    <w:rsid w:val="005C7B5A"/>
    <w:rsid w:val="005D13D4"/>
    <w:rsid w:val="005D293E"/>
    <w:rsid w:val="005D5388"/>
    <w:rsid w:val="005E20CE"/>
    <w:rsid w:val="005E2966"/>
    <w:rsid w:val="005F0B45"/>
    <w:rsid w:val="005F7D46"/>
    <w:rsid w:val="005F7DC3"/>
    <w:rsid w:val="0060047D"/>
    <w:rsid w:val="00600685"/>
    <w:rsid w:val="0060083C"/>
    <w:rsid w:val="00600D9A"/>
    <w:rsid w:val="00603D19"/>
    <w:rsid w:val="006063D1"/>
    <w:rsid w:val="006070E6"/>
    <w:rsid w:val="00610BFC"/>
    <w:rsid w:val="00614FDB"/>
    <w:rsid w:val="00620B18"/>
    <w:rsid w:val="00623E6B"/>
    <w:rsid w:val="0063060B"/>
    <w:rsid w:val="00631424"/>
    <w:rsid w:val="006318C3"/>
    <w:rsid w:val="006330BE"/>
    <w:rsid w:val="00633CE2"/>
    <w:rsid w:val="006420AA"/>
    <w:rsid w:val="0064295D"/>
    <w:rsid w:val="00643D65"/>
    <w:rsid w:val="00644AC4"/>
    <w:rsid w:val="00645760"/>
    <w:rsid w:val="0064648C"/>
    <w:rsid w:val="00655698"/>
    <w:rsid w:val="00661D38"/>
    <w:rsid w:val="0066305D"/>
    <w:rsid w:val="00666F29"/>
    <w:rsid w:val="006728C4"/>
    <w:rsid w:val="0067366F"/>
    <w:rsid w:val="00674566"/>
    <w:rsid w:val="006749A1"/>
    <w:rsid w:val="006779FD"/>
    <w:rsid w:val="00680809"/>
    <w:rsid w:val="00681C7E"/>
    <w:rsid w:val="0068537E"/>
    <w:rsid w:val="0068638C"/>
    <w:rsid w:val="006903EA"/>
    <w:rsid w:val="00696928"/>
    <w:rsid w:val="006A032E"/>
    <w:rsid w:val="006A3604"/>
    <w:rsid w:val="006A3A5C"/>
    <w:rsid w:val="006A4085"/>
    <w:rsid w:val="006A77E4"/>
    <w:rsid w:val="006A7DC8"/>
    <w:rsid w:val="006B13DA"/>
    <w:rsid w:val="006B3D2E"/>
    <w:rsid w:val="006B3EA3"/>
    <w:rsid w:val="006B744A"/>
    <w:rsid w:val="006B7EF3"/>
    <w:rsid w:val="006C255E"/>
    <w:rsid w:val="006C5113"/>
    <w:rsid w:val="006C6539"/>
    <w:rsid w:val="006D0689"/>
    <w:rsid w:val="006D2201"/>
    <w:rsid w:val="006D4DCE"/>
    <w:rsid w:val="006E52F1"/>
    <w:rsid w:val="006E7440"/>
    <w:rsid w:val="006F1A46"/>
    <w:rsid w:val="006F34F0"/>
    <w:rsid w:val="006F66A3"/>
    <w:rsid w:val="006F75F7"/>
    <w:rsid w:val="006F7AA6"/>
    <w:rsid w:val="00701C33"/>
    <w:rsid w:val="007065D0"/>
    <w:rsid w:val="007079C2"/>
    <w:rsid w:val="00707D3E"/>
    <w:rsid w:val="00710708"/>
    <w:rsid w:val="00712B69"/>
    <w:rsid w:val="00712B98"/>
    <w:rsid w:val="007210E8"/>
    <w:rsid w:val="00726677"/>
    <w:rsid w:val="00737127"/>
    <w:rsid w:val="00741595"/>
    <w:rsid w:val="0074374B"/>
    <w:rsid w:val="00746DD0"/>
    <w:rsid w:val="007555F2"/>
    <w:rsid w:val="0075747A"/>
    <w:rsid w:val="00760459"/>
    <w:rsid w:val="0076055E"/>
    <w:rsid w:val="00761DD6"/>
    <w:rsid w:val="00767B1C"/>
    <w:rsid w:val="00772E0C"/>
    <w:rsid w:val="007762E0"/>
    <w:rsid w:val="007764CE"/>
    <w:rsid w:val="00781805"/>
    <w:rsid w:val="00781AAA"/>
    <w:rsid w:val="007869E6"/>
    <w:rsid w:val="00790C26"/>
    <w:rsid w:val="00791115"/>
    <w:rsid w:val="0079429F"/>
    <w:rsid w:val="00795A7D"/>
    <w:rsid w:val="007A4ACE"/>
    <w:rsid w:val="007A64C6"/>
    <w:rsid w:val="007B11C0"/>
    <w:rsid w:val="007B30C8"/>
    <w:rsid w:val="007B3C5D"/>
    <w:rsid w:val="007B4191"/>
    <w:rsid w:val="007C09D4"/>
    <w:rsid w:val="007C280D"/>
    <w:rsid w:val="007C317F"/>
    <w:rsid w:val="007C5A38"/>
    <w:rsid w:val="007C6E14"/>
    <w:rsid w:val="007D2C04"/>
    <w:rsid w:val="007D30EB"/>
    <w:rsid w:val="007D6E46"/>
    <w:rsid w:val="007E131A"/>
    <w:rsid w:val="007E23A2"/>
    <w:rsid w:val="007F020D"/>
    <w:rsid w:val="007F19A0"/>
    <w:rsid w:val="007F2478"/>
    <w:rsid w:val="007F4D01"/>
    <w:rsid w:val="007F5940"/>
    <w:rsid w:val="007F7EC4"/>
    <w:rsid w:val="00801981"/>
    <w:rsid w:val="008026BB"/>
    <w:rsid w:val="00807BAA"/>
    <w:rsid w:val="00807BF6"/>
    <w:rsid w:val="00812467"/>
    <w:rsid w:val="008234D3"/>
    <w:rsid w:val="008263A1"/>
    <w:rsid w:val="00831AC9"/>
    <w:rsid w:val="00831CFB"/>
    <w:rsid w:val="00835BC6"/>
    <w:rsid w:val="00840D18"/>
    <w:rsid w:val="00843C9B"/>
    <w:rsid w:val="00847EDF"/>
    <w:rsid w:val="00851015"/>
    <w:rsid w:val="00852447"/>
    <w:rsid w:val="00854AA8"/>
    <w:rsid w:val="00855391"/>
    <w:rsid w:val="0085549B"/>
    <w:rsid w:val="00861D7E"/>
    <w:rsid w:val="00865044"/>
    <w:rsid w:val="008677C7"/>
    <w:rsid w:val="00870FCE"/>
    <w:rsid w:val="00873E10"/>
    <w:rsid w:val="00876C71"/>
    <w:rsid w:val="008814DD"/>
    <w:rsid w:val="0088292C"/>
    <w:rsid w:val="00887AAD"/>
    <w:rsid w:val="008A0B45"/>
    <w:rsid w:val="008A1CAA"/>
    <w:rsid w:val="008A7267"/>
    <w:rsid w:val="008B4151"/>
    <w:rsid w:val="008B41F8"/>
    <w:rsid w:val="008B5D95"/>
    <w:rsid w:val="008B6975"/>
    <w:rsid w:val="008B76D2"/>
    <w:rsid w:val="008C14D7"/>
    <w:rsid w:val="008C1FDF"/>
    <w:rsid w:val="008C471D"/>
    <w:rsid w:val="008D5C6A"/>
    <w:rsid w:val="008E1B1D"/>
    <w:rsid w:val="008E5366"/>
    <w:rsid w:val="008E7921"/>
    <w:rsid w:val="008F2C6F"/>
    <w:rsid w:val="008F3AB3"/>
    <w:rsid w:val="00901682"/>
    <w:rsid w:val="009043FF"/>
    <w:rsid w:val="00904535"/>
    <w:rsid w:val="00904F14"/>
    <w:rsid w:val="009050AA"/>
    <w:rsid w:val="00905AC3"/>
    <w:rsid w:val="00910695"/>
    <w:rsid w:val="00911524"/>
    <w:rsid w:val="00912995"/>
    <w:rsid w:val="00912E90"/>
    <w:rsid w:val="00923A97"/>
    <w:rsid w:val="00923F74"/>
    <w:rsid w:val="009327FB"/>
    <w:rsid w:val="0093320D"/>
    <w:rsid w:val="00933355"/>
    <w:rsid w:val="00934061"/>
    <w:rsid w:val="00934E28"/>
    <w:rsid w:val="00944A63"/>
    <w:rsid w:val="00946B56"/>
    <w:rsid w:val="009500BF"/>
    <w:rsid w:val="00954A23"/>
    <w:rsid w:val="00954D81"/>
    <w:rsid w:val="009562A4"/>
    <w:rsid w:val="00960A64"/>
    <w:rsid w:val="009615D2"/>
    <w:rsid w:val="00961736"/>
    <w:rsid w:val="009622DA"/>
    <w:rsid w:val="00964606"/>
    <w:rsid w:val="009655D3"/>
    <w:rsid w:val="00967D1F"/>
    <w:rsid w:val="00967EB8"/>
    <w:rsid w:val="00967F01"/>
    <w:rsid w:val="009728D3"/>
    <w:rsid w:val="009804BA"/>
    <w:rsid w:val="00982DC4"/>
    <w:rsid w:val="00983E04"/>
    <w:rsid w:val="00987949"/>
    <w:rsid w:val="00990A04"/>
    <w:rsid w:val="00991803"/>
    <w:rsid w:val="00993A75"/>
    <w:rsid w:val="00996E5C"/>
    <w:rsid w:val="00996FCB"/>
    <w:rsid w:val="009B174D"/>
    <w:rsid w:val="009B1A96"/>
    <w:rsid w:val="009B1BE1"/>
    <w:rsid w:val="009B2744"/>
    <w:rsid w:val="009B6343"/>
    <w:rsid w:val="009C2AE8"/>
    <w:rsid w:val="009C7117"/>
    <w:rsid w:val="009D2859"/>
    <w:rsid w:val="009D3CCA"/>
    <w:rsid w:val="009E26D5"/>
    <w:rsid w:val="009E6F7F"/>
    <w:rsid w:val="009E75C8"/>
    <w:rsid w:val="009F5ECB"/>
    <w:rsid w:val="00A016FE"/>
    <w:rsid w:val="00A02AEA"/>
    <w:rsid w:val="00A0377F"/>
    <w:rsid w:val="00A03B9D"/>
    <w:rsid w:val="00A14BE4"/>
    <w:rsid w:val="00A1528C"/>
    <w:rsid w:val="00A22020"/>
    <w:rsid w:val="00A231B7"/>
    <w:rsid w:val="00A26530"/>
    <w:rsid w:val="00A33433"/>
    <w:rsid w:val="00A3664D"/>
    <w:rsid w:val="00A412E3"/>
    <w:rsid w:val="00A41669"/>
    <w:rsid w:val="00A462E3"/>
    <w:rsid w:val="00A51F29"/>
    <w:rsid w:val="00A55723"/>
    <w:rsid w:val="00A5581B"/>
    <w:rsid w:val="00A612E9"/>
    <w:rsid w:val="00A61E14"/>
    <w:rsid w:val="00A623B9"/>
    <w:rsid w:val="00A64687"/>
    <w:rsid w:val="00A6632F"/>
    <w:rsid w:val="00A71282"/>
    <w:rsid w:val="00A72499"/>
    <w:rsid w:val="00A730C2"/>
    <w:rsid w:val="00A73B57"/>
    <w:rsid w:val="00A80371"/>
    <w:rsid w:val="00A817A1"/>
    <w:rsid w:val="00A91145"/>
    <w:rsid w:val="00A95D5A"/>
    <w:rsid w:val="00AA4694"/>
    <w:rsid w:val="00AA512F"/>
    <w:rsid w:val="00AA6B16"/>
    <w:rsid w:val="00AA7BCA"/>
    <w:rsid w:val="00AB0295"/>
    <w:rsid w:val="00AB6E14"/>
    <w:rsid w:val="00AC5235"/>
    <w:rsid w:val="00AD07EE"/>
    <w:rsid w:val="00AD0891"/>
    <w:rsid w:val="00AE02BA"/>
    <w:rsid w:val="00AE4974"/>
    <w:rsid w:val="00AE57D2"/>
    <w:rsid w:val="00AF1298"/>
    <w:rsid w:val="00AF3C5F"/>
    <w:rsid w:val="00AF795D"/>
    <w:rsid w:val="00B0269E"/>
    <w:rsid w:val="00B026B2"/>
    <w:rsid w:val="00B071E5"/>
    <w:rsid w:val="00B12727"/>
    <w:rsid w:val="00B12E4C"/>
    <w:rsid w:val="00B32FD9"/>
    <w:rsid w:val="00B33F11"/>
    <w:rsid w:val="00B3664E"/>
    <w:rsid w:val="00B37525"/>
    <w:rsid w:val="00B40FA0"/>
    <w:rsid w:val="00B429B2"/>
    <w:rsid w:val="00B464D9"/>
    <w:rsid w:val="00B6169C"/>
    <w:rsid w:val="00B61E95"/>
    <w:rsid w:val="00B6378A"/>
    <w:rsid w:val="00B66EBD"/>
    <w:rsid w:val="00B67291"/>
    <w:rsid w:val="00B729AB"/>
    <w:rsid w:val="00B73E4D"/>
    <w:rsid w:val="00B86A18"/>
    <w:rsid w:val="00B96D91"/>
    <w:rsid w:val="00B96E2F"/>
    <w:rsid w:val="00BA02DD"/>
    <w:rsid w:val="00BA1586"/>
    <w:rsid w:val="00BA1E71"/>
    <w:rsid w:val="00BA30B4"/>
    <w:rsid w:val="00BB18D9"/>
    <w:rsid w:val="00BB7A39"/>
    <w:rsid w:val="00BC2CE3"/>
    <w:rsid w:val="00BE09B6"/>
    <w:rsid w:val="00BE27A1"/>
    <w:rsid w:val="00BE3D12"/>
    <w:rsid w:val="00BE4D35"/>
    <w:rsid w:val="00BE7DE4"/>
    <w:rsid w:val="00BF1189"/>
    <w:rsid w:val="00BF2BF5"/>
    <w:rsid w:val="00BF3D39"/>
    <w:rsid w:val="00BF455B"/>
    <w:rsid w:val="00BF46F1"/>
    <w:rsid w:val="00BF6F32"/>
    <w:rsid w:val="00C029FA"/>
    <w:rsid w:val="00C03E70"/>
    <w:rsid w:val="00C051F0"/>
    <w:rsid w:val="00C0779F"/>
    <w:rsid w:val="00C07BDA"/>
    <w:rsid w:val="00C14143"/>
    <w:rsid w:val="00C20739"/>
    <w:rsid w:val="00C2397E"/>
    <w:rsid w:val="00C273E8"/>
    <w:rsid w:val="00C35040"/>
    <w:rsid w:val="00C50AC1"/>
    <w:rsid w:val="00C52331"/>
    <w:rsid w:val="00C542F6"/>
    <w:rsid w:val="00C70E01"/>
    <w:rsid w:val="00C71750"/>
    <w:rsid w:val="00C767AB"/>
    <w:rsid w:val="00C83D5B"/>
    <w:rsid w:val="00C86F2F"/>
    <w:rsid w:val="00C911EF"/>
    <w:rsid w:val="00CA10EF"/>
    <w:rsid w:val="00CA1B16"/>
    <w:rsid w:val="00CA3C4E"/>
    <w:rsid w:val="00CA4F36"/>
    <w:rsid w:val="00CA7AFF"/>
    <w:rsid w:val="00CB34E7"/>
    <w:rsid w:val="00CB49F8"/>
    <w:rsid w:val="00CC1147"/>
    <w:rsid w:val="00CC333A"/>
    <w:rsid w:val="00CC60A2"/>
    <w:rsid w:val="00CC6227"/>
    <w:rsid w:val="00CC6F52"/>
    <w:rsid w:val="00CD0231"/>
    <w:rsid w:val="00CD2A3E"/>
    <w:rsid w:val="00CD2BEA"/>
    <w:rsid w:val="00CD3B08"/>
    <w:rsid w:val="00CE0F13"/>
    <w:rsid w:val="00CE4736"/>
    <w:rsid w:val="00CE6BB3"/>
    <w:rsid w:val="00CE712F"/>
    <w:rsid w:val="00CE792B"/>
    <w:rsid w:val="00CF3F0A"/>
    <w:rsid w:val="00CF4EF2"/>
    <w:rsid w:val="00CF6F49"/>
    <w:rsid w:val="00D00291"/>
    <w:rsid w:val="00D00840"/>
    <w:rsid w:val="00D04F58"/>
    <w:rsid w:val="00D07DFA"/>
    <w:rsid w:val="00D10903"/>
    <w:rsid w:val="00D13C92"/>
    <w:rsid w:val="00D1466E"/>
    <w:rsid w:val="00D15B44"/>
    <w:rsid w:val="00D162B3"/>
    <w:rsid w:val="00D21999"/>
    <w:rsid w:val="00D263F0"/>
    <w:rsid w:val="00D26BDB"/>
    <w:rsid w:val="00D3051D"/>
    <w:rsid w:val="00D36447"/>
    <w:rsid w:val="00D37A3C"/>
    <w:rsid w:val="00D417BF"/>
    <w:rsid w:val="00D4182C"/>
    <w:rsid w:val="00D4320F"/>
    <w:rsid w:val="00D43E32"/>
    <w:rsid w:val="00D5162A"/>
    <w:rsid w:val="00D55128"/>
    <w:rsid w:val="00D56749"/>
    <w:rsid w:val="00D6017D"/>
    <w:rsid w:val="00D60298"/>
    <w:rsid w:val="00D60C9A"/>
    <w:rsid w:val="00D627EC"/>
    <w:rsid w:val="00D649C8"/>
    <w:rsid w:val="00D65EF2"/>
    <w:rsid w:val="00D71168"/>
    <w:rsid w:val="00D71689"/>
    <w:rsid w:val="00D733C0"/>
    <w:rsid w:val="00D75950"/>
    <w:rsid w:val="00D759DE"/>
    <w:rsid w:val="00D75C85"/>
    <w:rsid w:val="00D811A0"/>
    <w:rsid w:val="00D82794"/>
    <w:rsid w:val="00D84C44"/>
    <w:rsid w:val="00D91E5B"/>
    <w:rsid w:val="00D96473"/>
    <w:rsid w:val="00D966FD"/>
    <w:rsid w:val="00DA1285"/>
    <w:rsid w:val="00DA3A96"/>
    <w:rsid w:val="00DA500B"/>
    <w:rsid w:val="00DA7CEB"/>
    <w:rsid w:val="00DB393A"/>
    <w:rsid w:val="00DC2D43"/>
    <w:rsid w:val="00DC6A3A"/>
    <w:rsid w:val="00DC72B5"/>
    <w:rsid w:val="00DD1117"/>
    <w:rsid w:val="00DD371D"/>
    <w:rsid w:val="00DD434B"/>
    <w:rsid w:val="00DD434C"/>
    <w:rsid w:val="00DD5DF2"/>
    <w:rsid w:val="00DE3013"/>
    <w:rsid w:val="00DE561F"/>
    <w:rsid w:val="00DE7845"/>
    <w:rsid w:val="00DF1AD0"/>
    <w:rsid w:val="00E013B8"/>
    <w:rsid w:val="00E0290A"/>
    <w:rsid w:val="00E0312E"/>
    <w:rsid w:val="00E033F4"/>
    <w:rsid w:val="00E06A68"/>
    <w:rsid w:val="00E11589"/>
    <w:rsid w:val="00E11626"/>
    <w:rsid w:val="00E128FC"/>
    <w:rsid w:val="00E148FE"/>
    <w:rsid w:val="00E1580A"/>
    <w:rsid w:val="00E220D1"/>
    <w:rsid w:val="00E25D34"/>
    <w:rsid w:val="00E2645A"/>
    <w:rsid w:val="00E36E37"/>
    <w:rsid w:val="00E50ACA"/>
    <w:rsid w:val="00E54E87"/>
    <w:rsid w:val="00E56A64"/>
    <w:rsid w:val="00E63B51"/>
    <w:rsid w:val="00E6596A"/>
    <w:rsid w:val="00E703B5"/>
    <w:rsid w:val="00E8120B"/>
    <w:rsid w:val="00E8602B"/>
    <w:rsid w:val="00E87E8D"/>
    <w:rsid w:val="00E918F2"/>
    <w:rsid w:val="00E92A5B"/>
    <w:rsid w:val="00EA7E26"/>
    <w:rsid w:val="00EB16F5"/>
    <w:rsid w:val="00EB2783"/>
    <w:rsid w:val="00EC0621"/>
    <w:rsid w:val="00EC141B"/>
    <w:rsid w:val="00EC6228"/>
    <w:rsid w:val="00EC6ADA"/>
    <w:rsid w:val="00EC730C"/>
    <w:rsid w:val="00EC7800"/>
    <w:rsid w:val="00ED15F7"/>
    <w:rsid w:val="00ED35EC"/>
    <w:rsid w:val="00ED4118"/>
    <w:rsid w:val="00ED60EB"/>
    <w:rsid w:val="00EE04C2"/>
    <w:rsid w:val="00EE1F02"/>
    <w:rsid w:val="00EE28CE"/>
    <w:rsid w:val="00EE3309"/>
    <w:rsid w:val="00EE3405"/>
    <w:rsid w:val="00EE3414"/>
    <w:rsid w:val="00EE6CA9"/>
    <w:rsid w:val="00EF2A76"/>
    <w:rsid w:val="00F004B8"/>
    <w:rsid w:val="00F00D15"/>
    <w:rsid w:val="00F0165C"/>
    <w:rsid w:val="00F12A21"/>
    <w:rsid w:val="00F14A99"/>
    <w:rsid w:val="00F26D57"/>
    <w:rsid w:val="00F27A09"/>
    <w:rsid w:val="00F314CE"/>
    <w:rsid w:val="00F324BE"/>
    <w:rsid w:val="00F33EB8"/>
    <w:rsid w:val="00F42BEF"/>
    <w:rsid w:val="00F42E35"/>
    <w:rsid w:val="00F45783"/>
    <w:rsid w:val="00F463A7"/>
    <w:rsid w:val="00F503A0"/>
    <w:rsid w:val="00F5056F"/>
    <w:rsid w:val="00F51453"/>
    <w:rsid w:val="00F55C39"/>
    <w:rsid w:val="00F62AFB"/>
    <w:rsid w:val="00F6553D"/>
    <w:rsid w:val="00F708ED"/>
    <w:rsid w:val="00F735EB"/>
    <w:rsid w:val="00F73834"/>
    <w:rsid w:val="00F73B90"/>
    <w:rsid w:val="00F75204"/>
    <w:rsid w:val="00F77D75"/>
    <w:rsid w:val="00F841C7"/>
    <w:rsid w:val="00F84A55"/>
    <w:rsid w:val="00F87557"/>
    <w:rsid w:val="00F90098"/>
    <w:rsid w:val="00F9261A"/>
    <w:rsid w:val="00F94260"/>
    <w:rsid w:val="00F95220"/>
    <w:rsid w:val="00F970D3"/>
    <w:rsid w:val="00F97658"/>
    <w:rsid w:val="00F976E7"/>
    <w:rsid w:val="00FA0FB1"/>
    <w:rsid w:val="00FA47B9"/>
    <w:rsid w:val="00FB012C"/>
    <w:rsid w:val="00FB071B"/>
    <w:rsid w:val="00FB1202"/>
    <w:rsid w:val="00FB5D42"/>
    <w:rsid w:val="00FB68AE"/>
    <w:rsid w:val="00FC1C91"/>
    <w:rsid w:val="00FD4D64"/>
    <w:rsid w:val="00FD564B"/>
    <w:rsid w:val="00FD5C78"/>
    <w:rsid w:val="00FD71D8"/>
    <w:rsid w:val="00FF20EA"/>
    <w:rsid w:val="00FF24B3"/>
    <w:rsid w:val="00FF3C4E"/>
    <w:rsid w:val="05197CBE"/>
    <w:rsid w:val="0D390D56"/>
    <w:rsid w:val="1879338E"/>
    <w:rsid w:val="1892227C"/>
    <w:rsid w:val="18FA38E9"/>
    <w:rsid w:val="1C482472"/>
    <w:rsid w:val="212E78FD"/>
    <w:rsid w:val="227D1CF7"/>
    <w:rsid w:val="296D4782"/>
    <w:rsid w:val="2A25079A"/>
    <w:rsid w:val="2B6E5082"/>
    <w:rsid w:val="2E576545"/>
    <w:rsid w:val="37B36F71"/>
    <w:rsid w:val="4E09211D"/>
    <w:rsid w:val="52B541F4"/>
    <w:rsid w:val="55757DF0"/>
    <w:rsid w:val="558C3036"/>
    <w:rsid w:val="635025D0"/>
    <w:rsid w:val="6C9F4952"/>
    <w:rsid w:val="705010AA"/>
    <w:rsid w:val="7BE063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13617573"/>
  <w15:docId w15:val="{A751825C-0460-41FB-B7FA-45269D0E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qFormat="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2"/>
    </w:rPr>
  </w:style>
  <w:style w:type="paragraph" w:styleId="1">
    <w:name w:val="heading 1"/>
    <w:basedOn w:val="a"/>
    <w:next w:val="a"/>
    <w:link w:val="10"/>
    <w:qFormat/>
    <w:pPr>
      <w:keepNext/>
      <w:tabs>
        <w:tab w:val="left" w:pos="0"/>
        <w:tab w:val="left" w:pos="720"/>
        <w:tab w:val="left" w:pos="1440"/>
        <w:tab w:val="left" w:pos="2160"/>
        <w:tab w:val="left" w:pos="2880"/>
        <w:tab w:val="left" w:pos="3600"/>
        <w:tab w:val="left" w:pos="4320"/>
      </w:tabs>
      <w:autoSpaceDE w:val="0"/>
      <w:autoSpaceDN w:val="0"/>
      <w:adjustRightInd w:val="0"/>
      <w:spacing w:line="360" w:lineRule="auto"/>
      <w:jc w:val="center"/>
      <w:outlineLvl w:val="0"/>
    </w:pPr>
    <w:rPr>
      <w:rFonts w:ascii="宋体" w:hAnsi="宋体"/>
      <w:kern w:val="0"/>
      <w:sz w:val="28"/>
      <w:szCs w:val="24"/>
    </w:rPr>
  </w:style>
  <w:style w:type="paragraph" w:styleId="2">
    <w:name w:val="heading 2"/>
    <w:basedOn w:val="a"/>
    <w:next w:val="a"/>
    <w:link w:val="20"/>
    <w:qFormat/>
    <w:pPr>
      <w:keepNext/>
      <w:keepLines/>
      <w:spacing w:before="260" w:after="260" w:line="412" w:lineRule="auto"/>
      <w:outlineLvl w:val="1"/>
    </w:pPr>
    <w:rPr>
      <w:rFonts w:ascii="Arial" w:eastAsia="黑体" w:hAnsi="Arial"/>
      <w:b/>
      <w:bCs/>
      <w:kern w:val="0"/>
      <w:sz w:val="32"/>
      <w:szCs w:val="32"/>
    </w:rPr>
  </w:style>
  <w:style w:type="paragraph" w:styleId="3">
    <w:name w:val="heading 3"/>
    <w:basedOn w:val="a"/>
    <w:next w:val="a"/>
    <w:link w:val="30"/>
    <w:qFormat/>
    <w:pPr>
      <w:keepNext/>
      <w:numPr>
        <w:numId w:val="1"/>
      </w:numPr>
      <w:tabs>
        <w:tab w:val="clear" w:pos="840"/>
        <w:tab w:val="left" w:pos="960"/>
      </w:tabs>
      <w:outlineLvl w:val="2"/>
    </w:pPr>
    <w:rPr>
      <w:rFonts w:ascii="宋体"/>
      <w:bCs/>
      <w:kern w:val="0"/>
      <w:sz w:val="28"/>
      <w:szCs w:val="20"/>
    </w:rPr>
  </w:style>
  <w:style w:type="paragraph" w:styleId="4">
    <w:name w:val="heading 4"/>
    <w:basedOn w:val="a"/>
    <w:next w:val="a"/>
    <w:link w:val="40"/>
    <w:unhideWhenUsed/>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nhideWhenUsed/>
    <w:qFormat/>
    <w:pPr>
      <w:keepNext/>
      <w:keepLines/>
      <w:spacing w:line="376" w:lineRule="auto"/>
      <w:outlineLvl w:val="4"/>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szCs w:val="24"/>
    </w:rPr>
  </w:style>
  <w:style w:type="paragraph" w:styleId="TOC7">
    <w:name w:val="toc 7"/>
    <w:basedOn w:val="a"/>
    <w:next w:val="a"/>
    <w:qFormat/>
    <w:pPr>
      <w:ind w:leftChars="1200" w:left="2520"/>
    </w:pPr>
    <w:rPr>
      <w:rFonts w:ascii="Calibri" w:hAnsi="Calibri"/>
      <w:szCs w:val="24"/>
    </w:rPr>
  </w:style>
  <w:style w:type="paragraph" w:styleId="a3">
    <w:name w:val="Normal Indent"/>
    <w:basedOn w:val="a"/>
    <w:qFormat/>
    <w:pPr>
      <w:spacing w:line="360" w:lineRule="auto"/>
      <w:ind w:firstLine="420"/>
    </w:pPr>
    <w:rPr>
      <w:rFonts w:ascii="Calibri" w:hAnsi="Calibri"/>
      <w:sz w:val="24"/>
      <w:szCs w:val="20"/>
    </w:rPr>
  </w:style>
  <w:style w:type="paragraph" w:styleId="a4">
    <w:name w:val="Document Map"/>
    <w:basedOn w:val="a"/>
    <w:link w:val="a5"/>
    <w:qFormat/>
    <w:pPr>
      <w:shd w:val="clear" w:color="auto" w:fill="000080"/>
    </w:pPr>
    <w:rPr>
      <w:kern w:val="0"/>
      <w:sz w:val="20"/>
      <w:szCs w:val="24"/>
    </w:rPr>
  </w:style>
  <w:style w:type="paragraph" w:styleId="a6">
    <w:name w:val="toa heading"/>
    <w:basedOn w:val="a"/>
    <w:next w:val="a"/>
    <w:qFormat/>
    <w:pPr>
      <w:spacing w:before="120"/>
    </w:pPr>
    <w:rPr>
      <w:rFonts w:ascii="Arial" w:hAnsi="Arial"/>
      <w:sz w:val="24"/>
      <w:szCs w:val="20"/>
    </w:rPr>
  </w:style>
  <w:style w:type="paragraph" w:styleId="a7">
    <w:name w:val="annotation text"/>
    <w:basedOn w:val="a"/>
    <w:link w:val="a8"/>
    <w:unhideWhenUsed/>
    <w:qFormat/>
    <w:pPr>
      <w:jc w:val="left"/>
    </w:pPr>
  </w:style>
  <w:style w:type="paragraph" w:styleId="a9">
    <w:name w:val="Body Text"/>
    <w:basedOn w:val="a"/>
    <w:link w:val="aa"/>
    <w:qFormat/>
    <w:rPr>
      <w:rFonts w:ascii="宋体"/>
      <w:kern w:val="0"/>
      <w:sz w:val="32"/>
      <w:szCs w:val="20"/>
    </w:rPr>
  </w:style>
  <w:style w:type="paragraph" w:styleId="ab">
    <w:name w:val="Body Text Indent"/>
    <w:basedOn w:val="a"/>
    <w:link w:val="ac"/>
    <w:qFormat/>
    <w:pPr>
      <w:spacing w:after="120"/>
      <w:ind w:leftChars="200" w:left="420"/>
    </w:pPr>
    <w:rPr>
      <w:kern w:val="0"/>
      <w:sz w:val="20"/>
      <w:szCs w:val="24"/>
    </w:rPr>
  </w:style>
  <w:style w:type="paragraph" w:styleId="TOC5">
    <w:name w:val="toc 5"/>
    <w:basedOn w:val="a"/>
    <w:next w:val="a"/>
    <w:qFormat/>
    <w:pPr>
      <w:ind w:leftChars="800" w:left="1680"/>
    </w:pPr>
    <w:rPr>
      <w:rFonts w:ascii="Calibri" w:hAnsi="Calibri"/>
      <w:szCs w:val="24"/>
    </w:rPr>
  </w:style>
  <w:style w:type="paragraph" w:styleId="TOC3">
    <w:name w:val="toc 3"/>
    <w:basedOn w:val="a"/>
    <w:next w:val="a"/>
    <w:uiPriority w:val="39"/>
    <w:qFormat/>
    <w:pPr>
      <w:ind w:leftChars="400" w:left="840"/>
    </w:pPr>
    <w:rPr>
      <w:rFonts w:ascii="Calibri" w:hAnsi="Calibri"/>
      <w:szCs w:val="24"/>
    </w:rPr>
  </w:style>
  <w:style w:type="paragraph" w:styleId="ad">
    <w:name w:val="Plain Text"/>
    <w:basedOn w:val="a"/>
    <w:link w:val="ae"/>
    <w:qFormat/>
    <w:rPr>
      <w:rFonts w:ascii="宋体" w:hAnsi="Courier New"/>
      <w:kern w:val="0"/>
      <w:sz w:val="20"/>
      <w:szCs w:val="20"/>
    </w:rPr>
  </w:style>
  <w:style w:type="paragraph" w:styleId="TOC8">
    <w:name w:val="toc 8"/>
    <w:basedOn w:val="a"/>
    <w:next w:val="a"/>
    <w:qFormat/>
    <w:pPr>
      <w:ind w:leftChars="1400" w:left="2940"/>
    </w:pPr>
    <w:rPr>
      <w:rFonts w:ascii="Calibri" w:hAnsi="Calibri"/>
      <w:szCs w:val="24"/>
    </w:rPr>
  </w:style>
  <w:style w:type="paragraph" w:styleId="af">
    <w:name w:val="Date"/>
    <w:basedOn w:val="a"/>
    <w:next w:val="a"/>
    <w:link w:val="af0"/>
    <w:uiPriority w:val="99"/>
    <w:qFormat/>
    <w:pPr>
      <w:ind w:leftChars="2500" w:left="2500"/>
    </w:pPr>
    <w:rPr>
      <w:kern w:val="0"/>
      <w:sz w:val="20"/>
      <w:szCs w:val="24"/>
    </w:rPr>
  </w:style>
  <w:style w:type="paragraph" w:styleId="21">
    <w:name w:val="Body Text Indent 2"/>
    <w:basedOn w:val="a"/>
    <w:link w:val="22"/>
    <w:qFormat/>
    <w:pPr>
      <w:ind w:firstLine="420"/>
    </w:pPr>
    <w:rPr>
      <w:kern w:val="0"/>
      <w:sz w:val="28"/>
      <w:szCs w:val="20"/>
    </w:rPr>
  </w:style>
  <w:style w:type="paragraph" w:styleId="af1">
    <w:name w:val="endnote text"/>
    <w:basedOn w:val="a"/>
    <w:link w:val="af2"/>
    <w:uiPriority w:val="99"/>
    <w:unhideWhenUsed/>
    <w:qFormat/>
    <w:pPr>
      <w:snapToGrid w:val="0"/>
      <w:jc w:val="left"/>
    </w:pPr>
  </w:style>
  <w:style w:type="paragraph" w:styleId="af3">
    <w:name w:val="Balloon Text"/>
    <w:basedOn w:val="a"/>
    <w:link w:val="af4"/>
    <w:qFormat/>
    <w:rPr>
      <w:kern w:val="0"/>
      <w:sz w:val="18"/>
      <w:szCs w:val="18"/>
    </w:rPr>
  </w:style>
  <w:style w:type="paragraph" w:styleId="af5">
    <w:name w:val="footer"/>
    <w:basedOn w:val="a"/>
    <w:link w:val="af6"/>
    <w:unhideWhenUsed/>
    <w:qFormat/>
    <w:pPr>
      <w:tabs>
        <w:tab w:val="center" w:pos="4153"/>
        <w:tab w:val="right" w:pos="8306"/>
      </w:tabs>
      <w:snapToGrid w:val="0"/>
      <w:jc w:val="left"/>
    </w:pPr>
    <w:rPr>
      <w:sz w:val="18"/>
      <w:szCs w:val="18"/>
    </w:rPr>
  </w:style>
  <w:style w:type="paragraph" w:styleId="af7">
    <w:name w:val="header"/>
    <w:basedOn w:val="a"/>
    <w:link w:val="af8"/>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szCs w:val="24"/>
    </w:rPr>
  </w:style>
  <w:style w:type="paragraph" w:styleId="TOC4">
    <w:name w:val="toc 4"/>
    <w:basedOn w:val="a"/>
    <w:next w:val="a"/>
    <w:qFormat/>
    <w:pPr>
      <w:ind w:leftChars="600" w:left="1260"/>
    </w:pPr>
    <w:rPr>
      <w:rFonts w:ascii="Calibri" w:hAnsi="Calibri"/>
      <w:szCs w:val="24"/>
    </w:rPr>
  </w:style>
  <w:style w:type="paragraph" w:styleId="af9">
    <w:name w:val="footnote text"/>
    <w:basedOn w:val="a"/>
    <w:link w:val="afa"/>
    <w:uiPriority w:val="99"/>
    <w:unhideWhenUsed/>
    <w:qFormat/>
    <w:pPr>
      <w:snapToGrid w:val="0"/>
      <w:jc w:val="left"/>
    </w:pPr>
    <w:rPr>
      <w:sz w:val="18"/>
      <w:szCs w:val="18"/>
    </w:rPr>
  </w:style>
  <w:style w:type="paragraph" w:styleId="TOC6">
    <w:name w:val="toc 6"/>
    <w:basedOn w:val="a"/>
    <w:next w:val="a"/>
    <w:qFormat/>
    <w:pPr>
      <w:ind w:leftChars="1000" w:left="2100"/>
    </w:pPr>
    <w:rPr>
      <w:rFonts w:ascii="Calibri" w:hAnsi="Calibri"/>
      <w:szCs w:val="24"/>
    </w:rPr>
  </w:style>
  <w:style w:type="paragraph" w:styleId="32">
    <w:name w:val="Body Text Indent 3"/>
    <w:basedOn w:val="a"/>
    <w:link w:val="33"/>
    <w:qFormat/>
    <w:pPr>
      <w:spacing w:line="360" w:lineRule="auto"/>
      <w:ind w:firstLineChars="200" w:firstLine="480"/>
    </w:pPr>
    <w:rPr>
      <w:rFonts w:ascii="宋体"/>
      <w:bCs/>
      <w:kern w:val="0"/>
      <w:sz w:val="24"/>
      <w:szCs w:val="20"/>
    </w:rPr>
  </w:style>
  <w:style w:type="paragraph" w:styleId="TOC2">
    <w:name w:val="toc 2"/>
    <w:basedOn w:val="a"/>
    <w:next w:val="a"/>
    <w:uiPriority w:val="39"/>
    <w:qFormat/>
    <w:pPr>
      <w:ind w:leftChars="200" w:left="420"/>
    </w:pPr>
    <w:rPr>
      <w:szCs w:val="24"/>
    </w:rPr>
  </w:style>
  <w:style w:type="paragraph" w:styleId="TOC9">
    <w:name w:val="toc 9"/>
    <w:basedOn w:val="a"/>
    <w:next w:val="a"/>
    <w:qFormat/>
    <w:pPr>
      <w:ind w:leftChars="1600" w:left="3360"/>
    </w:pPr>
    <w:rPr>
      <w:rFonts w:ascii="Calibri" w:hAnsi="Calibri"/>
      <w:szCs w:val="24"/>
    </w:rPr>
  </w:style>
  <w:style w:type="paragraph" w:styleId="23">
    <w:name w:val="Body Text 2"/>
    <w:basedOn w:val="a"/>
    <w:link w:val="24"/>
    <w:qFormat/>
    <w:pPr>
      <w:widowControl/>
      <w:shd w:val="pct10" w:color="auto" w:fill="FFFFFF"/>
      <w:jc w:val="center"/>
    </w:pPr>
    <w:rPr>
      <w:rFonts w:ascii="宋体" w:hAnsi="宋体"/>
      <w:kern w:val="0"/>
      <w:sz w:val="20"/>
      <w:szCs w:val="21"/>
    </w:rPr>
  </w:style>
  <w:style w:type="paragraph" w:styleId="afb">
    <w:name w:val="Normal (Web)"/>
    <w:basedOn w:val="a"/>
    <w:unhideWhenUsed/>
    <w:qFormat/>
    <w:pPr>
      <w:spacing w:before="100" w:beforeAutospacing="1" w:after="100" w:afterAutospacing="1"/>
      <w:jc w:val="left"/>
    </w:pPr>
    <w:rPr>
      <w:kern w:val="0"/>
      <w:sz w:val="24"/>
      <w:szCs w:val="20"/>
    </w:rPr>
  </w:style>
  <w:style w:type="paragraph" w:styleId="afc">
    <w:name w:val="annotation subject"/>
    <w:basedOn w:val="a7"/>
    <w:next w:val="a7"/>
    <w:link w:val="afd"/>
    <w:qFormat/>
    <w:rPr>
      <w:rFonts w:ascii="宋体" w:hAnsi="宋体" w:cs="黑体"/>
      <w:b/>
      <w:bCs/>
      <w:szCs w:val="24"/>
    </w:rPr>
  </w:style>
  <w:style w:type="table" w:styleId="af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age number"/>
    <w:basedOn w:val="a0"/>
    <w:qFormat/>
  </w:style>
  <w:style w:type="character" w:styleId="aff0">
    <w:name w:val="FollowedHyperlink"/>
    <w:qFormat/>
    <w:rPr>
      <w:color w:val="800080"/>
      <w:u w:val="single"/>
    </w:rPr>
  </w:style>
  <w:style w:type="character" w:styleId="aff1">
    <w:name w:val="Hyperlink"/>
    <w:uiPriority w:val="99"/>
    <w:qFormat/>
    <w:rPr>
      <w:color w:val="0000FF"/>
      <w:u w:val="single"/>
    </w:rPr>
  </w:style>
  <w:style w:type="character" w:styleId="aff2">
    <w:name w:val="footnote reference"/>
    <w:uiPriority w:val="99"/>
    <w:unhideWhenUsed/>
    <w:qFormat/>
    <w:rPr>
      <w:vertAlign w:val="superscript"/>
    </w:rPr>
  </w:style>
  <w:style w:type="paragraph" w:customStyle="1" w:styleId="p0">
    <w:name w:val="p0"/>
    <w:basedOn w:val="a"/>
    <w:qFormat/>
    <w:pPr>
      <w:widowControl/>
    </w:pPr>
    <w:rPr>
      <w:kern w:val="0"/>
      <w:szCs w:val="21"/>
    </w:rPr>
  </w:style>
  <w:style w:type="paragraph" w:customStyle="1" w:styleId="Default">
    <w:name w:val="Default"/>
    <w:qFormat/>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List31">
    <w:name w:val="List 31"/>
    <w:basedOn w:val="a"/>
    <w:unhideWhenUsed/>
    <w:qFormat/>
    <w:pPr>
      <w:ind w:leftChars="400" w:left="100" w:hangingChars="200" w:hanging="200"/>
    </w:pPr>
    <w:rPr>
      <w:rFonts w:hint="eastAsia"/>
      <w:szCs w:val="20"/>
    </w:rPr>
  </w:style>
  <w:style w:type="paragraph" w:customStyle="1" w:styleId="BodyTextIndent31">
    <w:name w:val="Body Text Indent 31"/>
    <w:basedOn w:val="a"/>
    <w:unhideWhenUsed/>
    <w:qFormat/>
    <w:pPr>
      <w:spacing w:line="360" w:lineRule="auto"/>
      <w:ind w:firstLineChars="200" w:firstLine="480"/>
    </w:pPr>
    <w:rPr>
      <w:rFonts w:ascii="宋体" w:hint="eastAsia"/>
      <w:sz w:val="24"/>
      <w:szCs w:val="20"/>
    </w:rPr>
  </w:style>
  <w:style w:type="paragraph" w:customStyle="1" w:styleId="ListContinue21">
    <w:name w:val="List Continue 21"/>
    <w:basedOn w:val="a"/>
    <w:unhideWhenUsed/>
    <w:qFormat/>
    <w:pPr>
      <w:spacing w:after="120"/>
      <w:ind w:leftChars="400" w:left="840"/>
    </w:pPr>
    <w:rPr>
      <w:rFonts w:hint="eastAsia"/>
      <w:szCs w:val="20"/>
    </w:rPr>
  </w:style>
  <w:style w:type="paragraph" w:customStyle="1" w:styleId="Style35">
    <w:name w:val="_Style 35"/>
    <w:basedOn w:val="a"/>
    <w:uiPriority w:val="34"/>
    <w:qFormat/>
    <w:pPr>
      <w:widowControl/>
      <w:overflowPunct w:val="0"/>
      <w:autoSpaceDE w:val="0"/>
      <w:autoSpaceDN w:val="0"/>
      <w:adjustRightInd w:val="0"/>
      <w:ind w:firstLineChars="200" w:firstLine="420"/>
      <w:jc w:val="left"/>
      <w:textAlignment w:val="baseline"/>
    </w:pPr>
    <w:rPr>
      <w:kern w:val="0"/>
      <w:sz w:val="20"/>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character" w:customStyle="1" w:styleId="af6">
    <w:name w:val="页脚 字符"/>
    <w:link w:val="af5"/>
    <w:qFormat/>
    <w:rPr>
      <w:sz w:val="18"/>
      <w:szCs w:val="18"/>
    </w:rPr>
  </w:style>
  <w:style w:type="character" w:customStyle="1" w:styleId="af0">
    <w:name w:val="日期 字符"/>
    <w:link w:val="af"/>
    <w:uiPriority w:val="99"/>
    <w:qFormat/>
    <w:rPr>
      <w:rFonts w:ascii="Times New Roman" w:eastAsia="宋体" w:hAnsi="Times New Roman" w:cs="Times New Roman"/>
      <w:kern w:val="0"/>
      <w:sz w:val="20"/>
      <w:szCs w:val="24"/>
    </w:rPr>
  </w:style>
  <w:style w:type="character" w:customStyle="1" w:styleId="af4">
    <w:name w:val="批注框文本 字符"/>
    <w:link w:val="af3"/>
    <w:qFormat/>
    <w:rPr>
      <w:rFonts w:ascii="Times New Roman" w:eastAsia="宋体" w:hAnsi="Times New Roman" w:cs="Times New Roman"/>
      <w:kern w:val="0"/>
      <w:sz w:val="18"/>
      <w:szCs w:val="18"/>
    </w:rPr>
  </w:style>
  <w:style w:type="character" w:customStyle="1" w:styleId="afa">
    <w:name w:val="脚注文本 字符"/>
    <w:link w:val="af9"/>
    <w:uiPriority w:val="99"/>
    <w:semiHidden/>
    <w:qFormat/>
    <w:rPr>
      <w:kern w:val="2"/>
      <w:sz w:val="18"/>
      <w:szCs w:val="18"/>
    </w:rPr>
  </w:style>
  <w:style w:type="character" w:customStyle="1" w:styleId="CharChar">
    <w:name w:val="Char Char"/>
    <w:qFormat/>
    <w:locked/>
    <w:rPr>
      <w:rFonts w:ascii="宋体" w:eastAsia="宋体" w:hAnsi="宋体"/>
      <w:kern w:val="2"/>
      <w:sz w:val="21"/>
      <w:szCs w:val="24"/>
      <w:lang w:val="en-US" w:eastAsia="zh-CN" w:bidi="ar-SA"/>
    </w:rPr>
  </w:style>
  <w:style w:type="character" w:customStyle="1" w:styleId="font51">
    <w:name w:val="font51"/>
    <w:qFormat/>
    <w:rPr>
      <w:rFonts w:ascii="宋体" w:eastAsia="宋体" w:hAnsi="宋体" w:cs="宋体" w:hint="eastAsia"/>
      <w:color w:val="000000"/>
      <w:sz w:val="18"/>
      <w:szCs w:val="18"/>
      <w:u w:val="none"/>
    </w:rPr>
  </w:style>
  <w:style w:type="character" w:customStyle="1" w:styleId="ae">
    <w:name w:val="纯文本 字符"/>
    <w:link w:val="ad"/>
    <w:qFormat/>
    <w:rPr>
      <w:rFonts w:ascii="宋体" w:eastAsia="宋体" w:hAnsi="Courier New" w:cs="Times New Roman"/>
      <w:kern w:val="0"/>
      <w:sz w:val="20"/>
      <w:szCs w:val="20"/>
    </w:rPr>
  </w:style>
  <w:style w:type="character" w:customStyle="1" w:styleId="af8">
    <w:name w:val="页眉 字符"/>
    <w:link w:val="af7"/>
    <w:qFormat/>
    <w:rPr>
      <w:sz w:val="18"/>
      <w:szCs w:val="18"/>
    </w:rPr>
  </w:style>
  <w:style w:type="character" w:customStyle="1" w:styleId="style51">
    <w:name w:val="style51"/>
    <w:qFormat/>
    <w:rPr>
      <w:rFonts w:ascii="宋体" w:eastAsia="宋体" w:hAnsi="宋体" w:hint="eastAsia"/>
      <w:sz w:val="21"/>
      <w:szCs w:val="21"/>
    </w:rPr>
  </w:style>
  <w:style w:type="character" w:customStyle="1" w:styleId="ac">
    <w:name w:val="正文文本缩进 字符"/>
    <w:link w:val="ab"/>
    <w:qFormat/>
    <w:rPr>
      <w:rFonts w:ascii="Times New Roman" w:eastAsia="宋体" w:hAnsi="Times New Roman" w:cs="Times New Roman"/>
      <w:kern w:val="0"/>
      <w:sz w:val="20"/>
      <w:szCs w:val="24"/>
    </w:rPr>
  </w:style>
  <w:style w:type="character" w:customStyle="1" w:styleId="24">
    <w:name w:val="正文文本 2 字符"/>
    <w:link w:val="23"/>
    <w:qFormat/>
    <w:rPr>
      <w:rFonts w:ascii="宋体" w:eastAsia="宋体" w:hAnsi="宋体" w:cs="Times New Roman"/>
      <w:kern w:val="0"/>
      <w:sz w:val="20"/>
      <w:szCs w:val="21"/>
      <w:shd w:val="pct10" w:color="auto" w:fill="FFFFFF"/>
    </w:rPr>
  </w:style>
  <w:style w:type="character" w:customStyle="1" w:styleId="font01">
    <w:name w:val="font01"/>
    <w:qFormat/>
    <w:rPr>
      <w:rFonts w:ascii="Times New Roman" w:hAnsi="Times New Roman" w:cs="Times New Roman" w:hint="default"/>
      <w:color w:val="000000"/>
      <w:sz w:val="18"/>
      <w:szCs w:val="18"/>
      <w:u w:val="none"/>
    </w:rPr>
  </w:style>
  <w:style w:type="character" w:customStyle="1" w:styleId="aa">
    <w:name w:val="正文文本 字符"/>
    <w:link w:val="a9"/>
    <w:qFormat/>
    <w:rPr>
      <w:rFonts w:ascii="宋体" w:eastAsia="宋体" w:hAnsi="Times New Roman" w:cs="Times New Roman"/>
      <w:kern w:val="0"/>
      <w:sz w:val="32"/>
      <w:szCs w:val="20"/>
    </w:rPr>
  </w:style>
  <w:style w:type="character" w:customStyle="1" w:styleId="CharChar5">
    <w:name w:val="Char Char5"/>
    <w:qFormat/>
    <w:rPr>
      <w:kern w:val="2"/>
      <w:sz w:val="18"/>
      <w:szCs w:val="18"/>
    </w:rPr>
  </w:style>
  <w:style w:type="character" w:customStyle="1" w:styleId="Char1">
    <w:name w:val="纯文本 Char1"/>
    <w:qFormat/>
    <w:rPr>
      <w:rFonts w:ascii="宋体" w:hAnsi="Courier New"/>
      <w:kern w:val="2"/>
      <w:sz w:val="21"/>
    </w:rPr>
  </w:style>
  <w:style w:type="character" w:customStyle="1" w:styleId="10">
    <w:name w:val="标题 1 字符"/>
    <w:link w:val="1"/>
    <w:qFormat/>
    <w:rPr>
      <w:rFonts w:ascii="宋体" w:eastAsia="宋体" w:hAnsi="宋体" w:cs="Times New Roman"/>
      <w:kern w:val="0"/>
      <w:sz w:val="28"/>
      <w:szCs w:val="24"/>
    </w:rPr>
  </w:style>
  <w:style w:type="character" w:customStyle="1" w:styleId="20">
    <w:name w:val="标题 2 字符"/>
    <w:link w:val="2"/>
    <w:qFormat/>
    <w:rPr>
      <w:rFonts w:ascii="Arial" w:eastAsia="黑体" w:hAnsi="Arial" w:cs="Times New Roman"/>
      <w:b/>
      <w:bCs/>
      <w:kern w:val="0"/>
      <w:sz w:val="32"/>
      <w:szCs w:val="32"/>
    </w:rPr>
  </w:style>
  <w:style w:type="character" w:customStyle="1" w:styleId="22">
    <w:name w:val="正文文本缩进 2 字符"/>
    <w:link w:val="21"/>
    <w:qFormat/>
    <w:rPr>
      <w:rFonts w:ascii="Times New Roman" w:eastAsia="宋体" w:hAnsi="Times New Roman" w:cs="Times New Roman"/>
      <w:kern w:val="0"/>
      <w:sz w:val="28"/>
      <w:szCs w:val="20"/>
    </w:rPr>
  </w:style>
  <w:style w:type="character" w:customStyle="1" w:styleId="afd">
    <w:name w:val="批注主题 字符"/>
    <w:link w:val="afc"/>
    <w:qFormat/>
    <w:rPr>
      <w:rFonts w:ascii="宋体" w:eastAsia="宋体" w:hAnsi="宋体" w:cs="黑体"/>
      <w:b/>
      <w:bCs/>
      <w:szCs w:val="24"/>
    </w:rPr>
  </w:style>
  <w:style w:type="character" w:customStyle="1" w:styleId="a8">
    <w:name w:val="批注文字 字符"/>
    <w:link w:val="a7"/>
    <w:qFormat/>
    <w:rPr>
      <w:rFonts w:ascii="Calibri" w:eastAsia="宋体" w:hAnsi="Calibri" w:cs="Times New Roman"/>
    </w:rPr>
  </w:style>
  <w:style w:type="character" w:customStyle="1" w:styleId="33">
    <w:name w:val="正文文本缩进 3 字符"/>
    <w:link w:val="32"/>
    <w:qFormat/>
    <w:rPr>
      <w:rFonts w:ascii="宋体" w:eastAsia="宋体" w:hAnsi="Times New Roman" w:cs="Times New Roman"/>
      <w:bCs/>
      <w:kern w:val="0"/>
      <w:sz w:val="24"/>
      <w:szCs w:val="20"/>
    </w:rPr>
  </w:style>
  <w:style w:type="character" w:customStyle="1" w:styleId="a5">
    <w:name w:val="文档结构图 字符"/>
    <w:link w:val="a4"/>
    <w:qFormat/>
    <w:rPr>
      <w:rFonts w:ascii="Times New Roman" w:eastAsia="宋体" w:hAnsi="Times New Roman" w:cs="Times New Roman"/>
      <w:kern w:val="0"/>
      <w:sz w:val="20"/>
      <w:szCs w:val="24"/>
      <w:shd w:val="clear" w:color="auto" w:fill="000080"/>
    </w:rPr>
  </w:style>
  <w:style w:type="character" w:customStyle="1" w:styleId="af2">
    <w:name w:val="尾注文本 字符"/>
    <w:link w:val="af1"/>
    <w:uiPriority w:val="99"/>
    <w:semiHidden/>
    <w:qFormat/>
    <w:rPr>
      <w:rFonts w:ascii="Calibri" w:eastAsia="宋体" w:hAnsi="Calibri" w:cs="Times New Roman"/>
    </w:rPr>
  </w:style>
  <w:style w:type="character" w:customStyle="1" w:styleId="CharChar3">
    <w:name w:val="Char Char3"/>
    <w:qFormat/>
    <w:rPr>
      <w:rFonts w:ascii="宋体" w:eastAsia="宋体" w:hAnsi="宋体" w:hint="eastAsia"/>
      <w:kern w:val="2"/>
      <w:sz w:val="21"/>
      <w:szCs w:val="24"/>
      <w:lang w:bidi="ar-SA"/>
    </w:rPr>
  </w:style>
  <w:style w:type="character" w:customStyle="1" w:styleId="CharChar4">
    <w:name w:val="Char Char4"/>
    <w:qFormat/>
    <w:rPr>
      <w:rFonts w:ascii="宋体" w:eastAsia="宋体" w:hAnsi="宋体" w:hint="eastAsia"/>
      <w:kern w:val="2"/>
      <w:sz w:val="21"/>
      <w:szCs w:val="24"/>
      <w:lang w:val="en-US" w:eastAsia="zh-CN" w:bidi="ar-SA"/>
    </w:rPr>
  </w:style>
  <w:style w:type="character" w:customStyle="1" w:styleId="30">
    <w:name w:val="标题 3 字符"/>
    <w:link w:val="3"/>
    <w:qFormat/>
    <w:rPr>
      <w:rFonts w:ascii="宋体" w:hAnsi="Times New Roman"/>
      <w:bCs/>
      <w:sz w:val="28"/>
    </w:rPr>
  </w:style>
  <w:style w:type="character" w:customStyle="1" w:styleId="50">
    <w:name w:val="标题 5 字符"/>
    <w:link w:val="5"/>
    <w:qFormat/>
    <w:rPr>
      <w:rFonts w:ascii="Calibri" w:hAnsi="Calibri"/>
      <w:b/>
      <w:bCs/>
      <w:kern w:val="2"/>
      <w:sz w:val="28"/>
      <w:szCs w:val="28"/>
    </w:rPr>
  </w:style>
  <w:style w:type="character" w:customStyle="1" w:styleId="40">
    <w:name w:val="标题 4 字符"/>
    <w:link w:val="4"/>
    <w:qFormat/>
    <w:rPr>
      <w:rFonts w:ascii="Cambria" w:hAnsi="Cambria"/>
      <w:b/>
      <w:bCs/>
      <w:kern w:val="2"/>
      <w:sz w:val="28"/>
      <w:szCs w:val="28"/>
    </w:rPr>
  </w:style>
  <w:style w:type="paragraph" w:customStyle="1" w:styleId="34">
    <w:name w:val="表格3"/>
    <w:basedOn w:val="a"/>
    <w:next w:val="a"/>
    <w:qFormat/>
    <w:pPr>
      <w:spacing w:line="360" w:lineRule="auto"/>
      <w:jc w:val="left"/>
    </w:pPr>
    <w:rPr>
      <w:rFonts w:ascii="Calibri" w:hAnsi="Calibri"/>
      <w:szCs w:val="24"/>
    </w:rPr>
  </w:style>
  <w:style w:type="paragraph" w:customStyle="1" w:styleId="25">
    <w:name w:val="正文首行缩进2字符"/>
    <w:basedOn w:val="a"/>
    <w:link w:val="2Char"/>
    <w:qFormat/>
    <w:pPr>
      <w:spacing w:line="360" w:lineRule="auto"/>
      <w:ind w:firstLineChars="200" w:firstLine="420"/>
    </w:pPr>
    <w:rPr>
      <w:rFonts w:ascii="Calibri" w:hAnsi="Calibri"/>
      <w:szCs w:val="21"/>
    </w:rPr>
  </w:style>
  <w:style w:type="character" w:customStyle="1" w:styleId="2Char">
    <w:name w:val="正文首行缩进2字符 Char"/>
    <w:link w:val="25"/>
    <w:qFormat/>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lilun.caigou2003.com/recijiedu/2539166.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lilun.caigou2003.com/recijiedu/2539166.html" TargetMode="External"/><Relationship Id="rId10" Type="http://schemas.openxmlformats.org/officeDocument/2006/relationships/header" Target="header1.xml"/><Relationship Id="rId19" Type="http://schemas.openxmlformats.org/officeDocument/2006/relationships/hyperlink" Target="http://www.caigou2003.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aigou2003.com/"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2ED9BB-CD4E-4BDC-99D1-D53387820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Pages>
  <Words>2812</Words>
  <Characters>16034</Characters>
  <Application>Microsoft Office Word</Application>
  <DocSecurity>0</DocSecurity>
  <Lines>133</Lines>
  <Paragraphs>37</Paragraphs>
  <ScaleCrop>false</ScaleCrop>
  <Company>Microsoft</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董 礼貌</cp:lastModifiedBy>
  <cp:revision>373</cp:revision>
  <cp:lastPrinted>2017-06-01T09:44:00Z</cp:lastPrinted>
  <dcterms:created xsi:type="dcterms:W3CDTF">2014-09-29T00:36:00Z</dcterms:created>
  <dcterms:modified xsi:type="dcterms:W3CDTF">2021-04-23T08:12:00Z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